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056" w:rsidRDefault="00985056" w:rsidP="00985056">
      <w:pPr>
        <w:spacing w:line="360" w:lineRule="auto"/>
        <w:jc w:val="center"/>
        <w:rPr>
          <w:sz w:val="28"/>
          <w:szCs w:val="28"/>
        </w:rPr>
      </w:pPr>
      <w:r>
        <w:rPr>
          <w:sz w:val="28"/>
          <w:szCs w:val="28"/>
        </w:rPr>
        <w:t>Муниципальное образование Алапаевское</w:t>
      </w:r>
    </w:p>
    <w:p w:rsidR="00985056" w:rsidRDefault="00985056" w:rsidP="00985056">
      <w:pPr>
        <w:spacing w:line="360" w:lineRule="auto"/>
        <w:jc w:val="center"/>
        <w:rPr>
          <w:sz w:val="28"/>
          <w:szCs w:val="28"/>
        </w:rPr>
      </w:pPr>
      <w:r>
        <w:rPr>
          <w:sz w:val="28"/>
          <w:szCs w:val="28"/>
        </w:rPr>
        <w:t>филиал МКДОУ «Арамашевский детский сад» общеразвивающего вида с приоритетным осуществлением деятельности по физическому развитию детей – Деевский детский сад</w:t>
      </w:r>
    </w:p>
    <w:p w:rsidR="00B0648D" w:rsidRDefault="00B0648D" w:rsidP="00146713">
      <w:pPr>
        <w:spacing w:line="276" w:lineRule="auto"/>
        <w:rPr>
          <w:sz w:val="28"/>
          <w:szCs w:val="28"/>
        </w:rPr>
      </w:pPr>
      <w:r>
        <w:rPr>
          <w:sz w:val="28"/>
          <w:szCs w:val="28"/>
        </w:rPr>
        <w:t>Принято:</w:t>
      </w:r>
    </w:p>
    <w:p w:rsidR="004007AF" w:rsidRDefault="00E5040A" w:rsidP="00146713">
      <w:pPr>
        <w:spacing w:line="276" w:lineRule="auto"/>
        <w:rPr>
          <w:sz w:val="28"/>
          <w:szCs w:val="28"/>
        </w:rPr>
      </w:pPr>
      <w:r>
        <w:rPr>
          <w:sz w:val="28"/>
          <w:szCs w:val="28"/>
        </w:rPr>
        <w:t xml:space="preserve"> Педагогическим советом</w:t>
      </w:r>
    </w:p>
    <w:p w:rsidR="00E5040A" w:rsidRDefault="00B0648D" w:rsidP="00146713">
      <w:pPr>
        <w:spacing w:line="276" w:lineRule="auto"/>
        <w:rPr>
          <w:sz w:val="28"/>
          <w:szCs w:val="28"/>
        </w:rPr>
      </w:pPr>
      <w:r>
        <w:rPr>
          <w:sz w:val="28"/>
          <w:szCs w:val="28"/>
        </w:rPr>
        <w:t>протокол №</w:t>
      </w:r>
      <w:r w:rsidR="00A87781">
        <w:rPr>
          <w:sz w:val="28"/>
          <w:szCs w:val="28"/>
        </w:rPr>
        <w:t xml:space="preserve"> </w:t>
      </w:r>
      <w:r>
        <w:rPr>
          <w:sz w:val="28"/>
          <w:szCs w:val="28"/>
        </w:rPr>
        <w:t xml:space="preserve">1 </w:t>
      </w:r>
      <w:r w:rsidR="00A87781">
        <w:rPr>
          <w:sz w:val="28"/>
          <w:szCs w:val="28"/>
        </w:rPr>
        <w:t xml:space="preserve"> </w:t>
      </w:r>
      <w:r w:rsidR="00555F72">
        <w:rPr>
          <w:sz w:val="28"/>
          <w:szCs w:val="28"/>
        </w:rPr>
        <w:t>26. 08</w:t>
      </w:r>
      <w:r>
        <w:rPr>
          <w:sz w:val="28"/>
          <w:szCs w:val="28"/>
        </w:rPr>
        <w:t>.2019</w:t>
      </w:r>
      <w:r w:rsidR="00E5040A">
        <w:rPr>
          <w:sz w:val="28"/>
          <w:szCs w:val="28"/>
        </w:rPr>
        <w:t>г.</w:t>
      </w:r>
    </w:p>
    <w:p w:rsidR="00B0648D" w:rsidRDefault="00B0648D" w:rsidP="00B0648D">
      <w:pPr>
        <w:spacing w:line="276" w:lineRule="auto"/>
        <w:jc w:val="center"/>
        <w:rPr>
          <w:sz w:val="28"/>
          <w:szCs w:val="28"/>
        </w:rPr>
      </w:pPr>
      <w:r>
        <w:rPr>
          <w:sz w:val="28"/>
          <w:szCs w:val="28"/>
        </w:rPr>
        <w:t xml:space="preserve">                                                   </w:t>
      </w:r>
      <w:r w:rsidR="00A87781">
        <w:rPr>
          <w:sz w:val="28"/>
          <w:szCs w:val="28"/>
        </w:rPr>
        <w:t xml:space="preserve">   </w:t>
      </w:r>
      <w:r w:rsidR="00146713">
        <w:rPr>
          <w:sz w:val="28"/>
          <w:szCs w:val="28"/>
        </w:rPr>
        <w:t>Утверждено</w:t>
      </w:r>
      <w:r>
        <w:rPr>
          <w:sz w:val="28"/>
          <w:szCs w:val="28"/>
        </w:rPr>
        <w:t>:</w:t>
      </w:r>
    </w:p>
    <w:p w:rsidR="00146713" w:rsidRDefault="00146713" w:rsidP="00B0648D">
      <w:pPr>
        <w:spacing w:line="276" w:lineRule="auto"/>
        <w:jc w:val="right"/>
        <w:rPr>
          <w:sz w:val="28"/>
          <w:szCs w:val="28"/>
        </w:rPr>
      </w:pPr>
      <w:r>
        <w:rPr>
          <w:sz w:val="28"/>
          <w:szCs w:val="28"/>
        </w:rPr>
        <w:t xml:space="preserve"> заведующим МКДОУ«Арамашевский детский сад»</w:t>
      </w:r>
    </w:p>
    <w:p w:rsidR="00146713" w:rsidRDefault="00FA1B48" w:rsidP="00146713">
      <w:pPr>
        <w:spacing w:line="276" w:lineRule="auto"/>
        <w:jc w:val="right"/>
        <w:rPr>
          <w:sz w:val="28"/>
          <w:szCs w:val="28"/>
        </w:rPr>
      </w:pPr>
      <w:r>
        <w:rPr>
          <w:sz w:val="28"/>
          <w:szCs w:val="28"/>
        </w:rPr>
        <w:t>_________________ Цеповой О. П.</w:t>
      </w:r>
    </w:p>
    <w:p w:rsidR="00985056" w:rsidRDefault="00FA1B48" w:rsidP="001861D4">
      <w:pPr>
        <w:spacing w:line="276" w:lineRule="auto"/>
        <w:jc w:val="right"/>
        <w:rPr>
          <w:sz w:val="28"/>
          <w:szCs w:val="28"/>
        </w:rPr>
      </w:pPr>
      <w:r>
        <w:rPr>
          <w:sz w:val="28"/>
          <w:szCs w:val="28"/>
        </w:rPr>
        <w:t>Приказ №__</w:t>
      </w:r>
      <w:r w:rsidR="00555F72">
        <w:rPr>
          <w:sz w:val="28"/>
          <w:szCs w:val="28"/>
        </w:rPr>
        <w:t>57/1у___</w:t>
      </w:r>
      <w:r w:rsidR="00B0648D">
        <w:rPr>
          <w:sz w:val="28"/>
          <w:szCs w:val="28"/>
        </w:rPr>
        <w:t xml:space="preserve"> </w:t>
      </w:r>
      <w:r w:rsidR="00555F72">
        <w:rPr>
          <w:sz w:val="28"/>
          <w:szCs w:val="28"/>
        </w:rPr>
        <w:t xml:space="preserve"> от  27. 08</w:t>
      </w:r>
      <w:r>
        <w:rPr>
          <w:sz w:val="28"/>
          <w:szCs w:val="28"/>
        </w:rPr>
        <w:t>. 2019г.</w:t>
      </w:r>
    </w:p>
    <w:p w:rsidR="00985056" w:rsidRDefault="00985056" w:rsidP="0081773B">
      <w:pPr>
        <w:jc w:val="center"/>
        <w:rPr>
          <w:sz w:val="28"/>
          <w:szCs w:val="28"/>
        </w:rPr>
      </w:pPr>
    </w:p>
    <w:p w:rsidR="00985056" w:rsidRPr="001861D4" w:rsidRDefault="002761E3" w:rsidP="00146713">
      <w:pPr>
        <w:spacing w:line="360" w:lineRule="auto"/>
        <w:jc w:val="center"/>
        <w:rPr>
          <w:b/>
          <w:sz w:val="32"/>
          <w:szCs w:val="32"/>
        </w:rPr>
      </w:pPr>
      <w:r w:rsidRPr="001861D4">
        <w:rPr>
          <w:b/>
          <w:sz w:val="32"/>
          <w:szCs w:val="32"/>
        </w:rPr>
        <w:t>РАБОЧАЯ ПРОГРАММА (МОДУЛЬ)</w:t>
      </w:r>
    </w:p>
    <w:p w:rsidR="00985056" w:rsidRPr="001861D4" w:rsidRDefault="007550A9" w:rsidP="00146713">
      <w:pPr>
        <w:spacing w:line="360" w:lineRule="auto"/>
        <w:jc w:val="center"/>
        <w:rPr>
          <w:b/>
          <w:sz w:val="32"/>
          <w:szCs w:val="32"/>
        </w:rPr>
      </w:pPr>
      <w:r w:rsidRPr="001861D4">
        <w:rPr>
          <w:b/>
          <w:sz w:val="32"/>
          <w:szCs w:val="32"/>
        </w:rPr>
        <w:t>о</w:t>
      </w:r>
      <w:r w:rsidR="00985056" w:rsidRPr="001861D4">
        <w:rPr>
          <w:b/>
          <w:sz w:val="32"/>
          <w:szCs w:val="32"/>
        </w:rPr>
        <w:t>бразовательной деятельности детей дошкольного возраста (5 – 6 лет)</w:t>
      </w:r>
    </w:p>
    <w:p w:rsidR="00E5040A" w:rsidRPr="008334EA" w:rsidRDefault="007550A9" w:rsidP="008334EA">
      <w:pPr>
        <w:spacing w:line="360" w:lineRule="auto"/>
        <w:jc w:val="center"/>
        <w:rPr>
          <w:b/>
          <w:sz w:val="32"/>
          <w:szCs w:val="32"/>
        </w:rPr>
      </w:pPr>
      <w:r w:rsidRPr="001861D4">
        <w:rPr>
          <w:b/>
          <w:sz w:val="32"/>
          <w:szCs w:val="32"/>
        </w:rPr>
        <w:t>группы общеразвивающей направленности</w:t>
      </w:r>
    </w:p>
    <w:p w:rsidR="008C0960" w:rsidRDefault="008C0960" w:rsidP="0081773B">
      <w:pPr>
        <w:jc w:val="center"/>
        <w:rPr>
          <w:sz w:val="28"/>
          <w:szCs w:val="28"/>
        </w:rPr>
      </w:pPr>
      <w:r>
        <w:rPr>
          <w:sz w:val="28"/>
          <w:szCs w:val="28"/>
        </w:rPr>
        <w:t>Срок реализации 1 год</w:t>
      </w:r>
    </w:p>
    <w:p w:rsidR="008C0960" w:rsidRDefault="008C0960" w:rsidP="0081773B">
      <w:pPr>
        <w:jc w:val="center"/>
        <w:rPr>
          <w:sz w:val="28"/>
          <w:szCs w:val="28"/>
        </w:rPr>
      </w:pPr>
    </w:p>
    <w:p w:rsidR="008C0960" w:rsidRDefault="008C0960" w:rsidP="0081773B">
      <w:pPr>
        <w:jc w:val="center"/>
        <w:rPr>
          <w:sz w:val="28"/>
          <w:szCs w:val="28"/>
        </w:rPr>
      </w:pPr>
    </w:p>
    <w:p w:rsidR="008C0960" w:rsidRDefault="008C0960" w:rsidP="001861D4">
      <w:pPr>
        <w:rPr>
          <w:sz w:val="28"/>
          <w:szCs w:val="28"/>
        </w:rPr>
      </w:pPr>
    </w:p>
    <w:p w:rsidR="008C0960" w:rsidRDefault="00776B9E" w:rsidP="008C0960">
      <w:pPr>
        <w:jc w:val="right"/>
        <w:rPr>
          <w:sz w:val="28"/>
          <w:szCs w:val="28"/>
        </w:rPr>
      </w:pPr>
      <w:r>
        <w:rPr>
          <w:sz w:val="28"/>
          <w:szCs w:val="28"/>
        </w:rPr>
        <w:t>Разработчик:</w:t>
      </w:r>
    </w:p>
    <w:p w:rsidR="00776B9E" w:rsidRDefault="00776B9E" w:rsidP="008C0960">
      <w:pPr>
        <w:jc w:val="right"/>
        <w:rPr>
          <w:sz w:val="28"/>
          <w:szCs w:val="28"/>
        </w:rPr>
      </w:pPr>
      <w:r>
        <w:rPr>
          <w:sz w:val="28"/>
          <w:szCs w:val="28"/>
        </w:rPr>
        <w:t>Дунаева Ольга Владимировна</w:t>
      </w:r>
    </w:p>
    <w:p w:rsidR="00776B9E" w:rsidRDefault="0014090F" w:rsidP="008C0960">
      <w:pPr>
        <w:jc w:val="right"/>
        <w:rPr>
          <w:sz w:val="28"/>
          <w:szCs w:val="28"/>
        </w:rPr>
      </w:pPr>
      <w:r>
        <w:rPr>
          <w:sz w:val="28"/>
          <w:szCs w:val="28"/>
        </w:rPr>
        <w:t>в</w:t>
      </w:r>
      <w:r w:rsidR="00776B9E">
        <w:rPr>
          <w:sz w:val="28"/>
          <w:szCs w:val="28"/>
        </w:rPr>
        <w:t>оспитатель</w:t>
      </w:r>
      <w:r>
        <w:rPr>
          <w:sz w:val="28"/>
          <w:szCs w:val="28"/>
        </w:rPr>
        <w:t xml:space="preserve">  1 КК</w:t>
      </w:r>
    </w:p>
    <w:p w:rsidR="008334EA" w:rsidRDefault="00721446" w:rsidP="002D351C">
      <w:pPr>
        <w:jc w:val="center"/>
        <w:rPr>
          <w:sz w:val="28"/>
          <w:szCs w:val="28"/>
        </w:rPr>
      </w:pPr>
      <w:r>
        <w:rPr>
          <w:sz w:val="28"/>
          <w:szCs w:val="28"/>
        </w:rPr>
        <w:t xml:space="preserve">с. </w:t>
      </w:r>
      <w:r w:rsidR="00E615FF">
        <w:rPr>
          <w:sz w:val="28"/>
          <w:szCs w:val="28"/>
        </w:rPr>
        <w:t>Деево 2019</w:t>
      </w:r>
      <w:r w:rsidR="007F2C07">
        <w:rPr>
          <w:sz w:val="28"/>
          <w:szCs w:val="28"/>
        </w:rPr>
        <w:t>г</w:t>
      </w:r>
    </w:p>
    <w:p w:rsidR="005D609A" w:rsidRPr="00166B81" w:rsidRDefault="005D609A" w:rsidP="008334EA">
      <w:pPr>
        <w:spacing w:line="276" w:lineRule="auto"/>
        <w:jc w:val="center"/>
        <w:rPr>
          <w:b/>
          <w:sz w:val="28"/>
          <w:szCs w:val="28"/>
        </w:rPr>
      </w:pPr>
      <w:r w:rsidRPr="00166B81">
        <w:rPr>
          <w:b/>
          <w:sz w:val="28"/>
          <w:szCs w:val="28"/>
        </w:rPr>
        <w:lastRenderedPageBreak/>
        <w:t>СОДЕРЖАНИЕ</w:t>
      </w:r>
    </w:p>
    <w:p w:rsidR="005D609A" w:rsidRPr="00166B81" w:rsidRDefault="005D609A" w:rsidP="005D609A">
      <w:pPr>
        <w:spacing w:line="276" w:lineRule="auto"/>
        <w:rPr>
          <w:sz w:val="28"/>
          <w:szCs w:val="28"/>
        </w:rPr>
      </w:pPr>
      <w:r w:rsidRPr="00166B81">
        <w:rPr>
          <w:sz w:val="28"/>
          <w:szCs w:val="28"/>
        </w:rPr>
        <w:t xml:space="preserve"> </w:t>
      </w:r>
    </w:p>
    <w:p w:rsidR="005D609A" w:rsidRDefault="005D609A" w:rsidP="005D609A">
      <w:pPr>
        <w:spacing w:line="276" w:lineRule="auto"/>
        <w:rPr>
          <w:sz w:val="28"/>
          <w:szCs w:val="28"/>
        </w:rPr>
      </w:pPr>
      <w:r w:rsidRPr="00166B81">
        <w:rPr>
          <w:sz w:val="28"/>
          <w:szCs w:val="28"/>
        </w:rPr>
        <w:t>I. Целевой раздел</w:t>
      </w:r>
      <w:r>
        <w:rPr>
          <w:sz w:val="28"/>
          <w:szCs w:val="28"/>
        </w:rPr>
        <w:t>………………………………………………………………………………………………............</w:t>
      </w:r>
      <w:r w:rsidR="0086497D">
        <w:rPr>
          <w:sz w:val="28"/>
          <w:szCs w:val="28"/>
        </w:rPr>
        <w:t>....</w:t>
      </w:r>
      <w:r>
        <w:rPr>
          <w:sz w:val="28"/>
          <w:szCs w:val="28"/>
        </w:rPr>
        <w:t>..............</w:t>
      </w:r>
      <w:r w:rsidRPr="00166B81">
        <w:rPr>
          <w:sz w:val="28"/>
          <w:szCs w:val="28"/>
        </w:rPr>
        <w:t xml:space="preserve"> 4 </w:t>
      </w:r>
    </w:p>
    <w:p w:rsidR="005D609A" w:rsidRDefault="005D609A" w:rsidP="005D609A">
      <w:pPr>
        <w:spacing w:line="276" w:lineRule="auto"/>
        <w:rPr>
          <w:sz w:val="28"/>
          <w:szCs w:val="28"/>
        </w:rPr>
      </w:pPr>
      <w:r w:rsidRPr="00166B81">
        <w:rPr>
          <w:sz w:val="28"/>
          <w:szCs w:val="28"/>
        </w:rPr>
        <w:t>1.1. Обязательная часть</w:t>
      </w:r>
      <w:r>
        <w:rPr>
          <w:sz w:val="28"/>
          <w:szCs w:val="28"/>
        </w:rPr>
        <w:t>……………………………………………………………………………………………………………</w:t>
      </w:r>
      <w:r w:rsidRPr="00166B81">
        <w:rPr>
          <w:sz w:val="28"/>
          <w:szCs w:val="28"/>
        </w:rPr>
        <w:t xml:space="preserve"> 4 </w:t>
      </w:r>
    </w:p>
    <w:p w:rsidR="005D609A" w:rsidRDefault="005D609A" w:rsidP="005D609A">
      <w:pPr>
        <w:spacing w:line="276" w:lineRule="auto"/>
        <w:rPr>
          <w:sz w:val="28"/>
          <w:szCs w:val="28"/>
        </w:rPr>
      </w:pPr>
      <w:r w:rsidRPr="00166B81">
        <w:rPr>
          <w:sz w:val="28"/>
          <w:szCs w:val="28"/>
        </w:rPr>
        <w:t>1.1.1. Пояснительная записка</w:t>
      </w:r>
      <w:r>
        <w:rPr>
          <w:sz w:val="28"/>
          <w:szCs w:val="28"/>
        </w:rPr>
        <w:t>……………………………………………………………………………………………………...</w:t>
      </w:r>
      <w:r w:rsidRPr="00166B81">
        <w:rPr>
          <w:sz w:val="28"/>
          <w:szCs w:val="28"/>
        </w:rPr>
        <w:t xml:space="preserve"> 4 </w:t>
      </w:r>
    </w:p>
    <w:p w:rsidR="005D609A" w:rsidRDefault="005D609A" w:rsidP="005D609A">
      <w:pPr>
        <w:spacing w:line="276" w:lineRule="auto"/>
        <w:rPr>
          <w:sz w:val="28"/>
          <w:szCs w:val="28"/>
        </w:rPr>
      </w:pPr>
      <w:r w:rsidRPr="00166B81">
        <w:rPr>
          <w:sz w:val="28"/>
          <w:szCs w:val="28"/>
        </w:rPr>
        <w:t>а) Цели и зад</w:t>
      </w:r>
      <w:r w:rsidR="003441E7">
        <w:rPr>
          <w:sz w:val="28"/>
          <w:szCs w:val="28"/>
        </w:rPr>
        <w:t>ачи реализации образовательной деятельности</w:t>
      </w:r>
      <w:r w:rsidR="00104681">
        <w:rPr>
          <w:sz w:val="28"/>
          <w:szCs w:val="28"/>
        </w:rPr>
        <w:t>……………………………………</w:t>
      </w:r>
      <w:r>
        <w:rPr>
          <w:sz w:val="28"/>
          <w:szCs w:val="28"/>
        </w:rPr>
        <w:t>…………</w:t>
      </w:r>
      <w:r w:rsidR="0086497D">
        <w:rPr>
          <w:sz w:val="28"/>
          <w:szCs w:val="28"/>
        </w:rPr>
        <w:t>.</w:t>
      </w:r>
      <w:r>
        <w:rPr>
          <w:sz w:val="28"/>
          <w:szCs w:val="28"/>
        </w:rPr>
        <w:t>………………….</w:t>
      </w:r>
      <w:r w:rsidRPr="00166B81">
        <w:rPr>
          <w:sz w:val="28"/>
          <w:szCs w:val="28"/>
        </w:rPr>
        <w:t xml:space="preserve"> 5</w:t>
      </w:r>
    </w:p>
    <w:p w:rsidR="005D609A" w:rsidRDefault="005D609A" w:rsidP="005D609A">
      <w:pPr>
        <w:spacing w:line="276" w:lineRule="auto"/>
        <w:rPr>
          <w:sz w:val="28"/>
          <w:szCs w:val="28"/>
        </w:rPr>
      </w:pPr>
      <w:r w:rsidRPr="00166B81">
        <w:rPr>
          <w:sz w:val="28"/>
          <w:szCs w:val="28"/>
        </w:rPr>
        <w:t xml:space="preserve">б) Принципы и подходы </w:t>
      </w:r>
      <w:r w:rsidR="00104681">
        <w:rPr>
          <w:sz w:val="28"/>
          <w:szCs w:val="28"/>
        </w:rPr>
        <w:t>к организации образовательной деятельности……………………………</w:t>
      </w:r>
      <w:r>
        <w:rPr>
          <w:sz w:val="28"/>
          <w:szCs w:val="28"/>
        </w:rPr>
        <w:t>………………………..</w:t>
      </w:r>
      <w:r w:rsidR="0086497D">
        <w:rPr>
          <w:sz w:val="28"/>
          <w:szCs w:val="28"/>
        </w:rPr>
        <w:t xml:space="preserve"> ..7</w:t>
      </w:r>
    </w:p>
    <w:p w:rsidR="005D609A" w:rsidRDefault="005D609A" w:rsidP="005D609A">
      <w:pPr>
        <w:spacing w:line="276" w:lineRule="auto"/>
        <w:rPr>
          <w:sz w:val="28"/>
          <w:szCs w:val="28"/>
        </w:rPr>
      </w:pPr>
      <w:r w:rsidRPr="00166B81">
        <w:rPr>
          <w:sz w:val="28"/>
          <w:szCs w:val="28"/>
        </w:rPr>
        <w:t>в) Значи</w:t>
      </w:r>
      <w:r w:rsidR="005077FE">
        <w:rPr>
          <w:sz w:val="28"/>
          <w:szCs w:val="28"/>
        </w:rPr>
        <w:t xml:space="preserve">мые характеристики  образовательной деятельности </w:t>
      </w:r>
      <w:r>
        <w:rPr>
          <w:sz w:val="28"/>
          <w:szCs w:val="28"/>
        </w:rPr>
        <w:t>……………………………………………</w:t>
      </w:r>
      <w:r w:rsidR="00962C66">
        <w:rPr>
          <w:sz w:val="28"/>
          <w:szCs w:val="28"/>
        </w:rPr>
        <w:t>…………………..</w:t>
      </w:r>
      <w:r>
        <w:rPr>
          <w:sz w:val="28"/>
          <w:szCs w:val="28"/>
        </w:rPr>
        <w:t>..</w:t>
      </w:r>
      <w:r w:rsidRPr="00166B81">
        <w:rPr>
          <w:sz w:val="28"/>
          <w:szCs w:val="28"/>
        </w:rPr>
        <w:t xml:space="preserve"> 9 </w:t>
      </w:r>
    </w:p>
    <w:p w:rsidR="005D609A" w:rsidRDefault="005D609A" w:rsidP="005D609A">
      <w:pPr>
        <w:spacing w:line="276" w:lineRule="auto"/>
        <w:rPr>
          <w:sz w:val="28"/>
          <w:szCs w:val="28"/>
        </w:rPr>
      </w:pPr>
      <w:r w:rsidRPr="00166B81">
        <w:rPr>
          <w:sz w:val="28"/>
          <w:szCs w:val="28"/>
        </w:rPr>
        <w:t>1</w:t>
      </w:r>
      <w:r w:rsidR="00E37B35">
        <w:rPr>
          <w:sz w:val="28"/>
          <w:szCs w:val="28"/>
        </w:rPr>
        <w:t>.1.2. Планируемые результаты образовательной деятельности…………………</w:t>
      </w:r>
      <w:r>
        <w:rPr>
          <w:sz w:val="28"/>
          <w:szCs w:val="28"/>
        </w:rPr>
        <w:t>………………………………………….</w:t>
      </w:r>
      <w:r w:rsidR="000B56F2">
        <w:rPr>
          <w:sz w:val="28"/>
          <w:szCs w:val="28"/>
        </w:rPr>
        <w:t xml:space="preserve"> ..16</w:t>
      </w:r>
      <w:r w:rsidRPr="00166B81">
        <w:rPr>
          <w:sz w:val="28"/>
          <w:szCs w:val="28"/>
        </w:rPr>
        <w:t xml:space="preserve"> </w:t>
      </w:r>
    </w:p>
    <w:p w:rsidR="005D609A" w:rsidRDefault="005D609A" w:rsidP="005D609A">
      <w:pPr>
        <w:spacing w:line="276" w:lineRule="auto"/>
        <w:rPr>
          <w:sz w:val="28"/>
          <w:szCs w:val="28"/>
        </w:rPr>
      </w:pPr>
      <w:r w:rsidRPr="00166B81">
        <w:rPr>
          <w:sz w:val="28"/>
          <w:szCs w:val="28"/>
        </w:rPr>
        <w:t>1.2. Часть, формируемая участниками образовательных отношений</w:t>
      </w:r>
      <w:r>
        <w:rPr>
          <w:sz w:val="28"/>
          <w:szCs w:val="28"/>
        </w:rPr>
        <w:t>………………………………………………………...</w:t>
      </w:r>
      <w:r w:rsidR="000B56F2">
        <w:rPr>
          <w:sz w:val="28"/>
          <w:szCs w:val="28"/>
        </w:rPr>
        <w:t xml:space="preserve"> 26</w:t>
      </w:r>
      <w:r w:rsidRPr="00166B81">
        <w:rPr>
          <w:sz w:val="28"/>
          <w:szCs w:val="28"/>
        </w:rPr>
        <w:t xml:space="preserve"> </w:t>
      </w:r>
    </w:p>
    <w:p w:rsidR="005D609A" w:rsidRDefault="005D609A" w:rsidP="005D609A">
      <w:pPr>
        <w:spacing w:line="276" w:lineRule="auto"/>
        <w:rPr>
          <w:sz w:val="28"/>
          <w:szCs w:val="28"/>
        </w:rPr>
      </w:pPr>
      <w:r w:rsidRPr="00166B81">
        <w:rPr>
          <w:sz w:val="28"/>
          <w:szCs w:val="28"/>
        </w:rPr>
        <w:t>1.2.1. Пояснительная записка</w:t>
      </w:r>
      <w:r>
        <w:rPr>
          <w:sz w:val="28"/>
          <w:szCs w:val="28"/>
        </w:rPr>
        <w:t>…………………………………………………………………………………………………….</w:t>
      </w:r>
      <w:r w:rsidR="000B56F2">
        <w:rPr>
          <w:sz w:val="28"/>
          <w:szCs w:val="28"/>
        </w:rPr>
        <w:t xml:space="preserve"> 26</w:t>
      </w:r>
      <w:r w:rsidRPr="00166B81">
        <w:rPr>
          <w:sz w:val="28"/>
          <w:szCs w:val="28"/>
        </w:rPr>
        <w:t xml:space="preserve"> </w:t>
      </w:r>
    </w:p>
    <w:p w:rsidR="005D609A" w:rsidRDefault="005D609A" w:rsidP="005D609A">
      <w:pPr>
        <w:spacing w:line="276" w:lineRule="auto"/>
        <w:rPr>
          <w:sz w:val="28"/>
          <w:szCs w:val="28"/>
        </w:rPr>
      </w:pPr>
      <w:r w:rsidRPr="00166B81">
        <w:rPr>
          <w:sz w:val="28"/>
          <w:szCs w:val="28"/>
        </w:rPr>
        <w:t xml:space="preserve">а) Цели и задачи реализации </w:t>
      </w:r>
      <w:r w:rsidR="00F13284">
        <w:rPr>
          <w:sz w:val="28"/>
          <w:szCs w:val="28"/>
        </w:rPr>
        <w:t>образовательной деятельности …………………………………</w:t>
      </w:r>
      <w:r>
        <w:rPr>
          <w:sz w:val="28"/>
          <w:szCs w:val="28"/>
        </w:rPr>
        <w:t>……………………………...</w:t>
      </w:r>
      <w:r w:rsidR="000B56F2">
        <w:rPr>
          <w:sz w:val="28"/>
          <w:szCs w:val="28"/>
        </w:rPr>
        <w:t xml:space="preserve"> 26</w:t>
      </w:r>
      <w:r w:rsidRPr="00166B81">
        <w:rPr>
          <w:sz w:val="28"/>
          <w:szCs w:val="28"/>
        </w:rPr>
        <w:t xml:space="preserve"> </w:t>
      </w:r>
    </w:p>
    <w:p w:rsidR="005D609A" w:rsidRDefault="00F13284" w:rsidP="005D609A">
      <w:pPr>
        <w:spacing w:line="276" w:lineRule="auto"/>
        <w:rPr>
          <w:sz w:val="28"/>
          <w:szCs w:val="28"/>
        </w:rPr>
      </w:pPr>
      <w:r>
        <w:rPr>
          <w:sz w:val="28"/>
          <w:szCs w:val="28"/>
        </w:rPr>
        <w:t xml:space="preserve">б) Принципы и подходы к организации образовательной деятельности </w:t>
      </w:r>
      <w:r w:rsidR="005D609A">
        <w:rPr>
          <w:sz w:val="28"/>
          <w:szCs w:val="28"/>
        </w:rPr>
        <w:t>……………………………………</w:t>
      </w:r>
      <w:r w:rsidR="000B56F2">
        <w:rPr>
          <w:sz w:val="28"/>
          <w:szCs w:val="28"/>
        </w:rPr>
        <w:t xml:space="preserve"> ………………27</w:t>
      </w:r>
      <w:r w:rsidR="005D609A" w:rsidRPr="00166B81">
        <w:rPr>
          <w:sz w:val="28"/>
          <w:szCs w:val="28"/>
        </w:rPr>
        <w:t xml:space="preserve"> </w:t>
      </w:r>
    </w:p>
    <w:p w:rsidR="005D609A" w:rsidRDefault="005D609A" w:rsidP="005D609A">
      <w:pPr>
        <w:spacing w:line="276" w:lineRule="auto"/>
        <w:rPr>
          <w:sz w:val="28"/>
          <w:szCs w:val="28"/>
        </w:rPr>
      </w:pPr>
      <w:r w:rsidRPr="00166B81">
        <w:rPr>
          <w:sz w:val="28"/>
          <w:szCs w:val="28"/>
        </w:rPr>
        <w:t xml:space="preserve">в) Значимые характеристики </w:t>
      </w:r>
      <w:r w:rsidR="005077FE">
        <w:rPr>
          <w:sz w:val="28"/>
          <w:szCs w:val="28"/>
        </w:rPr>
        <w:t xml:space="preserve">образовательной деятельности </w:t>
      </w:r>
      <w:r>
        <w:rPr>
          <w:sz w:val="28"/>
          <w:szCs w:val="28"/>
        </w:rPr>
        <w:t>……………………………………………</w:t>
      </w:r>
      <w:r w:rsidR="000B56F2">
        <w:rPr>
          <w:sz w:val="28"/>
          <w:szCs w:val="28"/>
        </w:rPr>
        <w:t xml:space="preserve"> …………………..28</w:t>
      </w:r>
      <w:r w:rsidRPr="00166B81">
        <w:rPr>
          <w:sz w:val="28"/>
          <w:szCs w:val="28"/>
        </w:rPr>
        <w:t xml:space="preserve"> </w:t>
      </w:r>
    </w:p>
    <w:p w:rsidR="005D609A" w:rsidRDefault="005D609A" w:rsidP="005D609A">
      <w:pPr>
        <w:spacing w:line="276" w:lineRule="auto"/>
        <w:rPr>
          <w:sz w:val="28"/>
          <w:szCs w:val="28"/>
        </w:rPr>
      </w:pPr>
      <w:r w:rsidRPr="00166B81">
        <w:rPr>
          <w:sz w:val="28"/>
          <w:szCs w:val="28"/>
        </w:rPr>
        <w:t xml:space="preserve">1.2.2. </w:t>
      </w:r>
      <w:r w:rsidR="00647BC5">
        <w:rPr>
          <w:sz w:val="28"/>
          <w:szCs w:val="28"/>
        </w:rPr>
        <w:t>Планируемые результаты образовательной деятельности ……………………</w:t>
      </w:r>
      <w:r>
        <w:rPr>
          <w:sz w:val="28"/>
          <w:szCs w:val="28"/>
        </w:rPr>
        <w:t>………………………………………..</w:t>
      </w:r>
      <w:r w:rsidRPr="00166B81">
        <w:rPr>
          <w:sz w:val="28"/>
          <w:szCs w:val="28"/>
        </w:rPr>
        <w:t xml:space="preserve"> 31 </w:t>
      </w:r>
    </w:p>
    <w:p w:rsidR="005D609A" w:rsidRDefault="005D609A" w:rsidP="005D609A">
      <w:pPr>
        <w:spacing w:line="276" w:lineRule="auto"/>
        <w:rPr>
          <w:sz w:val="28"/>
          <w:szCs w:val="28"/>
        </w:rPr>
      </w:pPr>
      <w:r w:rsidRPr="00166B81">
        <w:rPr>
          <w:sz w:val="28"/>
          <w:szCs w:val="28"/>
        </w:rPr>
        <w:t>II. Содержательный раздел</w:t>
      </w:r>
      <w:r>
        <w:rPr>
          <w:sz w:val="28"/>
          <w:szCs w:val="28"/>
        </w:rPr>
        <w:t>……………………………………………………………………………………………………….</w:t>
      </w:r>
      <w:r w:rsidR="00E9386E">
        <w:rPr>
          <w:sz w:val="28"/>
          <w:szCs w:val="28"/>
        </w:rPr>
        <w:t xml:space="preserve"> 37</w:t>
      </w:r>
      <w:r w:rsidRPr="00166B81">
        <w:rPr>
          <w:sz w:val="28"/>
          <w:szCs w:val="28"/>
        </w:rPr>
        <w:t xml:space="preserve"> </w:t>
      </w:r>
    </w:p>
    <w:p w:rsidR="005D609A" w:rsidRDefault="005D609A" w:rsidP="005D609A">
      <w:pPr>
        <w:spacing w:line="276" w:lineRule="auto"/>
        <w:rPr>
          <w:sz w:val="28"/>
          <w:szCs w:val="28"/>
        </w:rPr>
      </w:pPr>
      <w:r w:rsidRPr="00166B81">
        <w:rPr>
          <w:sz w:val="28"/>
          <w:szCs w:val="28"/>
        </w:rPr>
        <w:t>2.1. Обязательная часть</w:t>
      </w:r>
      <w:r>
        <w:rPr>
          <w:sz w:val="28"/>
          <w:szCs w:val="28"/>
        </w:rPr>
        <w:t>…………………………………………………………………………………………………………..</w:t>
      </w:r>
      <w:r w:rsidR="00E9386E">
        <w:rPr>
          <w:sz w:val="28"/>
          <w:szCs w:val="28"/>
        </w:rPr>
        <w:t xml:space="preserve"> 37</w:t>
      </w:r>
    </w:p>
    <w:p w:rsidR="005D609A" w:rsidRDefault="005D609A" w:rsidP="005D609A">
      <w:pPr>
        <w:spacing w:line="276" w:lineRule="auto"/>
        <w:rPr>
          <w:sz w:val="28"/>
          <w:szCs w:val="28"/>
        </w:rPr>
      </w:pPr>
      <w:r w:rsidRPr="00166B81">
        <w:rPr>
          <w:sz w:val="28"/>
          <w:szCs w:val="28"/>
        </w:rPr>
        <w:t xml:space="preserve"> 2.1.1. Описание образовательной деятельности по реализации Основной общеобразовательной программы - образовательной программы дошкольного образования</w:t>
      </w:r>
      <w:r>
        <w:rPr>
          <w:sz w:val="28"/>
          <w:szCs w:val="28"/>
        </w:rPr>
        <w:t>…………………………………………………………..…………..</w:t>
      </w:r>
      <w:r w:rsidRPr="00166B81">
        <w:rPr>
          <w:sz w:val="28"/>
          <w:szCs w:val="28"/>
        </w:rPr>
        <w:t xml:space="preserve"> </w:t>
      </w:r>
      <w:r w:rsidR="00E9386E">
        <w:rPr>
          <w:sz w:val="28"/>
          <w:szCs w:val="28"/>
        </w:rPr>
        <w:t>37</w:t>
      </w:r>
      <w:r>
        <w:rPr>
          <w:sz w:val="28"/>
          <w:szCs w:val="28"/>
        </w:rPr>
        <w:t xml:space="preserve"> </w:t>
      </w:r>
    </w:p>
    <w:p w:rsidR="005D609A" w:rsidRDefault="005D609A" w:rsidP="005D609A">
      <w:pPr>
        <w:spacing w:line="276" w:lineRule="auto"/>
        <w:rPr>
          <w:sz w:val="28"/>
          <w:szCs w:val="28"/>
        </w:rPr>
      </w:pPr>
      <w:r w:rsidRPr="00166B81">
        <w:rPr>
          <w:sz w:val="28"/>
          <w:szCs w:val="28"/>
        </w:rPr>
        <w:t>Модуль 1. ФИЗИЧЕСКОЕ РАЗВИТИ</w:t>
      </w:r>
      <w:r>
        <w:rPr>
          <w:sz w:val="28"/>
          <w:szCs w:val="28"/>
        </w:rPr>
        <w:t>Е</w:t>
      </w:r>
      <w:r w:rsidRPr="00166B81">
        <w:rPr>
          <w:sz w:val="28"/>
          <w:szCs w:val="28"/>
        </w:rPr>
        <w:t xml:space="preserve">  </w:t>
      </w:r>
    </w:p>
    <w:p w:rsidR="005D609A" w:rsidRDefault="005D609A" w:rsidP="005D609A">
      <w:pPr>
        <w:spacing w:line="276" w:lineRule="auto"/>
        <w:rPr>
          <w:sz w:val="28"/>
          <w:szCs w:val="28"/>
        </w:rPr>
      </w:pPr>
      <w:r w:rsidRPr="00166B81">
        <w:rPr>
          <w:sz w:val="28"/>
          <w:szCs w:val="28"/>
        </w:rPr>
        <w:t xml:space="preserve">Модуль 2. СОЦИАЛЬНО-КОММУНИКАТИВНОЕ РАЗВИТИЕ </w:t>
      </w:r>
    </w:p>
    <w:p w:rsidR="005D609A" w:rsidRDefault="005D609A" w:rsidP="005D609A">
      <w:pPr>
        <w:spacing w:line="276" w:lineRule="auto"/>
        <w:rPr>
          <w:sz w:val="28"/>
          <w:szCs w:val="28"/>
        </w:rPr>
      </w:pPr>
      <w:r w:rsidRPr="00166B81">
        <w:rPr>
          <w:sz w:val="28"/>
          <w:szCs w:val="28"/>
        </w:rPr>
        <w:t xml:space="preserve">Модуль 3. ПОЗНАВАТЕЛЬНОЕ РАЗВИТИЕ </w:t>
      </w:r>
    </w:p>
    <w:p w:rsidR="005D609A" w:rsidRDefault="005D609A" w:rsidP="005D609A">
      <w:pPr>
        <w:spacing w:line="276" w:lineRule="auto"/>
        <w:rPr>
          <w:sz w:val="28"/>
          <w:szCs w:val="28"/>
        </w:rPr>
      </w:pPr>
      <w:r w:rsidRPr="00166B81">
        <w:rPr>
          <w:sz w:val="28"/>
          <w:szCs w:val="28"/>
        </w:rPr>
        <w:t xml:space="preserve">Модуль 4. РЕЧЕВОЕ РАЗВИТИЕ </w:t>
      </w:r>
    </w:p>
    <w:p w:rsidR="005D609A" w:rsidRDefault="005D609A" w:rsidP="005D609A">
      <w:pPr>
        <w:spacing w:line="276" w:lineRule="auto"/>
        <w:rPr>
          <w:sz w:val="28"/>
          <w:szCs w:val="28"/>
        </w:rPr>
      </w:pPr>
      <w:r w:rsidRPr="00166B81">
        <w:rPr>
          <w:sz w:val="28"/>
          <w:szCs w:val="28"/>
        </w:rPr>
        <w:lastRenderedPageBreak/>
        <w:t>Модуль 5. ХУДОЖЕСТ</w:t>
      </w:r>
      <w:r>
        <w:rPr>
          <w:sz w:val="28"/>
          <w:szCs w:val="28"/>
        </w:rPr>
        <w:t xml:space="preserve">ВЕННО-ЭСТЕТИЧЕСКОЕ РАЗВИТИЕ </w:t>
      </w:r>
      <w:r w:rsidRPr="00166B81">
        <w:rPr>
          <w:sz w:val="28"/>
          <w:szCs w:val="28"/>
        </w:rPr>
        <w:t xml:space="preserve"> </w:t>
      </w:r>
    </w:p>
    <w:p w:rsidR="005D609A" w:rsidRDefault="005D609A" w:rsidP="005D609A">
      <w:pPr>
        <w:spacing w:line="276" w:lineRule="auto"/>
        <w:rPr>
          <w:sz w:val="28"/>
          <w:szCs w:val="28"/>
        </w:rPr>
      </w:pPr>
      <w:r w:rsidRPr="00166B81">
        <w:rPr>
          <w:sz w:val="28"/>
          <w:szCs w:val="28"/>
        </w:rPr>
        <w:t>2.1.2. Описание вариативных форм, способов, методов и средств реализации Основной общеобразовательной программы - образовательной программы дошкольного образования</w:t>
      </w:r>
      <w:r>
        <w:rPr>
          <w:sz w:val="28"/>
          <w:szCs w:val="28"/>
        </w:rPr>
        <w:t>……………………………………………………………………..</w:t>
      </w:r>
      <w:r w:rsidR="0026208E">
        <w:rPr>
          <w:sz w:val="28"/>
          <w:szCs w:val="28"/>
        </w:rPr>
        <w:t xml:space="preserve"> 6</w:t>
      </w:r>
      <w:r w:rsidRPr="00166B81">
        <w:rPr>
          <w:sz w:val="28"/>
          <w:szCs w:val="28"/>
        </w:rPr>
        <w:t xml:space="preserve">2 </w:t>
      </w:r>
    </w:p>
    <w:p w:rsidR="005D609A" w:rsidRDefault="005D609A" w:rsidP="005D609A">
      <w:pPr>
        <w:spacing w:line="276" w:lineRule="auto"/>
        <w:rPr>
          <w:sz w:val="28"/>
          <w:szCs w:val="28"/>
        </w:rPr>
      </w:pPr>
      <w:r w:rsidRPr="00166B81">
        <w:rPr>
          <w:sz w:val="28"/>
          <w:szCs w:val="28"/>
        </w:rPr>
        <w:t>2.1.3. Особенности образовательной деятельности разных видов и культурных пра</w:t>
      </w:r>
      <w:r>
        <w:rPr>
          <w:sz w:val="28"/>
          <w:szCs w:val="28"/>
        </w:rPr>
        <w:t>ктик детей дошкольного возраста….</w:t>
      </w:r>
      <w:r w:rsidR="0026208E">
        <w:rPr>
          <w:sz w:val="28"/>
          <w:szCs w:val="28"/>
        </w:rPr>
        <w:t>86</w:t>
      </w:r>
      <w:r w:rsidRPr="00166B81">
        <w:rPr>
          <w:sz w:val="28"/>
          <w:szCs w:val="28"/>
        </w:rPr>
        <w:t xml:space="preserve"> </w:t>
      </w:r>
    </w:p>
    <w:p w:rsidR="005D609A" w:rsidRDefault="005D609A" w:rsidP="005D609A">
      <w:pPr>
        <w:spacing w:line="276" w:lineRule="auto"/>
        <w:rPr>
          <w:sz w:val="28"/>
          <w:szCs w:val="28"/>
        </w:rPr>
      </w:pPr>
      <w:r w:rsidRPr="00166B81">
        <w:rPr>
          <w:sz w:val="28"/>
          <w:szCs w:val="28"/>
        </w:rPr>
        <w:t>2.1.4. Способы и направле</w:t>
      </w:r>
      <w:r>
        <w:rPr>
          <w:sz w:val="28"/>
          <w:szCs w:val="28"/>
        </w:rPr>
        <w:t>ния поддержки детской инициативы………………………………………………………...……</w:t>
      </w:r>
      <w:r w:rsidR="0026208E">
        <w:rPr>
          <w:sz w:val="28"/>
          <w:szCs w:val="28"/>
        </w:rPr>
        <w:t xml:space="preserve"> 96</w:t>
      </w:r>
      <w:r w:rsidRPr="00166B81">
        <w:rPr>
          <w:sz w:val="28"/>
          <w:szCs w:val="28"/>
        </w:rPr>
        <w:t xml:space="preserve"> </w:t>
      </w:r>
    </w:p>
    <w:p w:rsidR="005D609A" w:rsidRPr="00166B81" w:rsidRDefault="005D609A" w:rsidP="005D609A">
      <w:pPr>
        <w:spacing w:line="276" w:lineRule="auto"/>
        <w:rPr>
          <w:sz w:val="28"/>
          <w:szCs w:val="28"/>
        </w:rPr>
      </w:pPr>
      <w:r w:rsidRPr="00712798">
        <w:rPr>
          <w:sz w:val="28"/>
          <w:szCs w:val="28"/>
        </w:rPr>
        <w:t>2.1.5. Описание образовательной деятельности по профессиональной коррекции нарушений развития детей…………..</w:t>
      </w:r>
      <w:r w:rsidR="0026208E">
        <w:rPr>
          <w:sz w:val="28"/>
          <w:szCs w:val="28"/>
        </w:rPr>
        <w:t xml:space="preserve"> 98</w:t>
      </w:r>
      <w:r w:rsidRPr="00166B81">
        <w:rPr>
          <w:sz w:val="28"/>
          <w:szCs w:val="28"/>
        </w:rPr>
        <w:t xml:space="preserve"> </w:t>
      </w:r>
    </w:p>
    <w:p w:rsidR="005D609A" w:rsidRDefault="005D609A" w:rsidP="005D609A">
      <w:pPr>
        <w:spacing w:line="276" w:lineRule="auto"/>
        <w:rPr>
          <w:sz w:val="28"/>
          <w:szCs w:val="28"/>
        </w:rPr>
      </w:pPr>
      <w:r w:rsidRPr="00166B81">
        <w:rPr>
          <w:sz w:val="28"/>
          <w:szCs w:val="28"/>
        </w:rPr>
        <w:t>2.1.6. Особенности взаим</w:t>
      </w:r>
      <w:r w:rsidR="00E747F8">
        <w:rPr>
          <w:sz w:val="28"/>
          <w:szCs w:val="28"/>
        </w:rPr>
        <w:t xml:space="preserve">одействия </w:t>
      </w:r>
      <w:r>
        <w:rPr>
          <w:sz w:val="28"/>
          <w:szCs w:val="28"/>
        </w:rPr>
        <w:t xml:space="preserve"> с семь</w:t>
      </w:r>
      <w:r w:rsidR="00272B02">
        <w:rPr>
          <w:sz w:val="28"/>
          <w:szCs w:val="28"/>
        </w:rPr>
        <w:t>ями воспитанников……………………………… ……………………………..100</w:t>
      </w:r>
    </w:p>
    <w:p w:rsidR="005D609A" w:rsidRDefault="005D609A" w:rsidP="005D609A">
      <w:pPr>
        <w:spacing w:line="276" w:lineRule="auto"/>
        <w:rPr>
          <w:sz w:val="28"/>
          <w:szCs w:val="28"/>
        </w:rPr>
      </w:pPr>
      <w:r w:rsidRPr="00166B81">
        <w:rPr>
          <w:sz w:val="28"/>
          <w:szCs w:val="28"/>
        </w:rPr>
        <w:t>2.2. Часть, формируемая участниками образовательных отношений</w:t>
      </w:r>
      <w:r w:rsidR="00272B02">
        <w:rPr>
          <w:sz w:val="28"/>
          <w:szCs w:val="28"/>
        </w:rPr>
        <w:t>…………………………………………………….</w:t>
      </w:r>
      <w:r>
        <w:rPr>
          <w:sz w:val="28"/>
          <w:szCs w:val="28"/>
        </w:rPr>
        <w:t>.…</w:t>
      </w:r>
      <w:r w:rsidR="00272B02">
        <w:rPr>
          <w:sz w:val="28"/>
          <w:szCs w:val="28"/>
        </w:rPr>
        <w:t>103</w:t>
      </w:r>
      <w:r w:rsidRPr="00166B81">
        <w:rPr>
          <w:sz w:val="28"/>
          <w:szCs w:val="28"/>
        </w:rPr>
        <w:t xml:space="preserve"> </w:t>
      </w:r>
    </w:p>
    <w:p w:rsidR="005D609A" w:rsidRDefault="005D609A" w:rsidP="005D609A">
      <w:pPr>
        <w:spacing w:line="276" w:lineRule="auto"/>
        <w:rPr>
          <w:sz w:val="28"/>
          <w:szCs w:val="28"/>
        </w:rPr>
      </w:pPr>
      <w:r w:rsidRPr="00166B81">
        <w:rPr>
          <w:sz w:val="28"/>
          <w:szCs w:val="28"/>
        </w:rPr>
        <w:t>2.2.1. Описание образовательной деятельности по реализации Основной общеобразовательной программы - образовательной п</w:t>
      </w:r>
      <w:r>
        <w:rPr>
          <w:sz w:val="28"/>
          <w:szCs w:val="28"/>
        </w:rPr>
        <w:t>рограммы дошкольного образо</w:t>
      </w:r>
      <w:r w:rsidR="00C90984">
        <w:rPr>
          <w:sz w:val="28"/>
          <w:szCs w:val="28"/>
        </w:rPr>
        <w:t>вания……………………………………………………………………103</w:t>
      </w:r>
      <w:r w:rsidRPr="00166B81">
        <w:rPr>
          <w:sz w:val="28"/>
          <w:szCs w:val="28"/>
        </w:rPr>
        <w:t xml:space="preserve"> </w:t>
      </w:r>
    </w:p>
    <w:p w:rsidR="005D609A" w:rsidRDefault="005D609A" w:rsidP="005D609A">
      <w:pPr>
        <w:spacing w:line="276" w:lineRule="auto"/>
        <w:rPr>
          <w:sz w:val="28"/>
          <w:szCs w:val="28"/>
        </w:rPr>
      </w:pPr>
      <w:r w:rsidRPr="00166B81">
        <w:rPr>
          <w:sz w:val="28"/>
          <w:szCs w:val="28"/>
        </w:rPr>
        <w:t>2.2.2. Описание вариативных форм, способов, методов и средств реализации Основной общеобразовательной программы - образовательной программы дошкольного образования</w:t>
      </w:r>
      <w:r w:rsidR="00F964A2">
        <w:rPr>
          <w:sz w:val="28"/>
          <w:szCs w:val="28"/>
        </w:rPr>
        <w:t>…………………………………………………………………..117</w:t>
      </w:r>
      <w:r w:rsidRPr="00166B81">
        <w:rPr>
          <w:sz w:val="28"/>
          <w:szCs w:val="28"/>
        </w:rPr>
        <w:t xml:space="preserve"> </w:t>
      </w:r>
    </w:p>
    <w:p w:rsidR="005D609A" w:rsidRDefault="005D609A" w:rsidP="005D609A">
      <w:pPr>
        <w:spacing w:line="276" w:lineRule="auto"/>
        <w:rPr>
          <w:sz w:val="28"/>
          <w:szCs w:val="28"/>
        </w:rPr>
      </w:pPr>
      <w:r>
        <w:rPr>
          <w:sz w:val="28"/>
          <w:szCs w:val="28"/>
        </w:rPr>
        <w:t xml:space="preserve">III. Организационный </w:t>
      </w:r>
      <w:r w:rsidRPr="00166B81">
        <w:rPr>
          <w:sz w:val="28"/>
          <w:szCs w:val="28"/>
        </w:rPr>
        <w:t>раздел</w:t>
      </w:r>
      <w:r>
        <w:rPr>
          <w:sz w:val="28"/>
          <w:szCs w:val="28"/>
        </w:rPr>
        <w:t>…………………</w:t>
      </w:r>
      <w:r w:rsidR="00C04A92">
        <w:rPr>
          <w:sz w:val="28"/>
          <w:szCs w:val="28"/>
        </w:rPr>
        <w:t>……………………………………………………………………………… .121</w:t>
      </w:r>
      <w:r w:rsidRPr="00166B81">
        <w:rPr>
          <w:sz w:val="28"/>
          <w:szCs w:val="28"/>
        </w:rPr>
        <w:t xml:space="preserve"> </w:t>
      </w:r>
    </w:p>
    <w:p w:rsidR="005D609A" w:rsidRDefault="005D609A" w:rsidP="005D609A">
      <w:pPr>
        <w:spacing w:line="276" w:lineRule="auto"/>
        <w:rPr>
          <w:sz w:val="28"/>
          <w:szCs w:val="28"/>
        </w:rPr>
      </w:pPr>
      <w:r w:rsidRPr="00166B81">
        <w:rPr>
          <w:sz w:val="28"/>
          <w:szCs w:val="28"/>
        </w:rPr>
        <w:t>3.1. Обязательная часть</w:t>
      </w:r>
      <w:r>
        <w:rPr>
          <w:sz w:val="28"/>
          <w:szCs w:val="28"/>
        </w:rPr>
        <w:t>…………………………</w:t>
      </w:r>
      <w:r w:rsidR="00C04A92">
        <w:rPr>
          <w:sz w:val="28"/>
          <w:szCs w:val="28"/>
        </w:rPr>
        <w:t>………………………………………………………………………………121</w:t>
      </w:r>
      <w:r w:rsidRPr="00166B81">
        <w:rPr>
          <w:sz w:val="28"/>
          <w:szCs w:val="28"/>
        </w:rPr>
        <w:t xml:space="preserve"> </w:t>
      </w:r>
    </w:p>
    <w:p w:rsidR="005D609A" w:rsidRDefault="005D609A" w:rsidP="005D609A">
      <w:pPr>
        <w:spacing w:line="276" w:lineRule="auto"/>
        <w:rPr>
          <w:sz w:val="28"/>
          <w:szCs w:val="28"/>
        </w:rPr>
      </w:pPr>
      <w:r w:rsidRPr="00166B81">
        <w:rPr>
          <w:sz w:val="28"/>
          <w:szCs w:val="28"/>
        </w:rPr>
        <w:t>3.1.1. Материально-техническое обеспечение Основной общеобразовательной программы - образовательной программы дошкольного образования</w:t>
      </w:r>
      <w:r>
        <w:rPr>
          <w:sz w:val="28"/>
          <w:szCs w:val="28"/>
        </w:rPr>
        <w:t>………………………</w:t>
      </w:r>
      <w:r w:rsidR="00753BCE">
        <w:rPr>
          <w:sz w:val="28"/>
          <w:szCs w:val="28"/>
        </w:rPr>
        <w:t>……………………………………………………………………………….121</w:t>
      </w:r>
      <w:r w:rsidRPr="00166B81">
        <w:rPr>
          <w:sz w:val="28"/>
          <w:szCs w:val="28"/>
        </w:rPr>
        <w:t xml:space="preserve"> </w:t>
      </w:r>
    </w:p>
    <w:p w:rsidR="005D609A" w:rsidRDefault="005D609A" w:rsidP="005D609A">
      <w:pPr>
        <w:spacing w:line="276" w:lineRule="auto"/>
        <w:rPr>
          <w:sz w:val="28"/>
          <w:szCs w:val="28"/>
        </w:rPr>
      </w:pPr>
      <w:r w:rsidRPr="00166B81">
        <w:rPr>
          <w:sz w:val="28"/>
          <w:szCs w:val="28"/>
        </w:rPr>
        <w:t>3.1.2. Методические материалы и средства обучения и воспитания</w:t>
      </w:r>
      <w:r w:rsidR="00753BCE">
        <w:rPr>
          <w:sz w:val="28"/>
          <w:szCs w:val="28"/>
        </w:rPr>
        <w:t>………………………………………………………...</w:t>
      </w:r>
      <w:r>
        <w:rPr>
          <w:sz w:val="28"/>
          <w:szCs w:val="28"/>
        </w:rPr>
        <w:t>.</w:t>
      </w:r>
      <w:r w:rsidR="00753BCE">
        <w:rPr>
          <w:sz w:val="28"/>
          <w:szCs w:val="28"/>
        </w:rPr>
        <w:t>123</w:t>
      </w:r>
      <w:r w:rsidRPr="00166B81">
        <w:rPr>
          <w:sz w:val="28"/>
          <w:szCs w:val="28"/>
        </w:rPr>
        <w:t xml:space="preserve"> </w:t>
      </w:r>
    </w:p>
    <w:p w:rsidR="005D609A" w:rsidRDefault="005D609A" w:rsidP="005D609A">
      <w:pPr>
        <w:spacing w:line="276" w:lineRule="auto"/>
        <w:rPr>
          <w:sz w:val="28"/>
          <w:szCs w:val="28"/>
        </w:rPr>
      </w:pPr>
      <w:r w:rsidRPr="00166B81">
        <w:rPr>
          <w:sz w:val="28"/>
          <w:szCs w:val="28"/>
        </w:rPr>
        <w:t>3.1.3. Распорядок и/или  режим дня</w:t>
      </w:r>
      <w:r>
        <w:rPr>
          <w:sz w:val="28"/>
          <w:szCs w:val="28"/>
        </w:rPr>
        <w:t>……………………………………………………………………………………………</w:t>
      </w:r>
      <w:r w:rsidR="00D140D7">
        <w:rPr>
          <w:sz w:val="28"/>
          <w:szCs w:val="28"/>
        </w:rPr>
        <w:t xml:space="preserve"> 130</w:t>
      </w:r>
      <w:r w:rsidRPr="00166B81">
        <w:rPr>
          <w:sz w:val="28"/>
          <w:szCs w:val="28"/>
        </w:rPr>
        <w:t xml:space="preserve"> </w:t>
      </w:r>
    </w:p>
    <w:p w:rsidR="005D609A" w:rsidRDefault="005D609A" w:rsidP="005D609A">
      <w:pPr>
        <w:spacing w:line="276" w:lineRule="auto"/>
        <w:rPr>
          <w:sz w:val="28"/>
          <w:szCs w:val="28"/>
        </w:rPr>
      </w:pPr>
      <w:r w:rsidRPr="00166B81">
        <w:rPr>
          <w:sz w:val="28"/>
          <w:szCs w:val="28"/>
        </w:rPr>
        <w:t>3.1.4. Особенности традиционных событий,  праздников, мероприятий</w:t>
      </w:r>
      <w:r>
        <w:rPr>
          <w:sz w:val="28"/>
          <w:szCs w:val="28"/>
        </w:rPr>
        <w:t>……………………………………………………</w:t>
      </w:r>
      <w:r w:rsidR="00D140D7">
        <w:rPr>
          <w:sz w:val="28"/>
          <w:szCs w:val="28"/>
        </w:rPr>
        <w:t xml:space="preserve"> 15</w:t>
      </w:r>
      <w:r w:rsidRPr="00166B81">
        <w:rPr>
          <w:sz w:val="28"/>
          <w:szCs w:val="28"/>
        </w:rPr>
        <w:t xml:space="preserve">6 </w:t>
      </w:r>
    </w:p>
    <w:p w:rsidR="005D609A" w:rsidRDefault="005D609A" w:rsidP="005D609A">
      <w:pPr>
        <w:spacing w:line="276" w:lineRule="auto"/>
        <w:rPr>
          <w:sz w:val="28"/>
          <w:szCs w:val="28"/>
        </w:rPr>
      </w:pPr>
      <w:r w:rsidRPr="00166B81">
        <w:rPr>
          <w:sz w:val="28"/>
          <w:szCs w:val="28"/>
        </w:rPr>
        <w:t>3.1.5. Особенности организации развивающей предметно-пространственной среды</w:t>
      </w:r>
      <w:r>
        <w:rPr>
          <w:sz w:val="28"/>
          <w:szCs w:val="28"/>
        </w:rPr>
        <w:t>……………………………………...</w:t>
      </w:r>
      <w:r w:rsidR="00D140D7">
        <w:rPr>
          <w:sz w:val="28"/>
          <w:szCs w:val="28"/>
        </w:rPr>
        <w:t xml:space="preserve"> 158</w:t>
      </w:r>
      <w:r w:rsidRPr="00166B81">
        <w:rPr>
          <w:sz w:val="28"/>
          <w:szCs w:val="28"/>
        </w:rPr>
        <w:t xml:space="preserve"> </w:t>
      </w:r>
    </w:p>
    <w:p w:rsidR="005D609A" w:rsidRDefault="005D609A" w:rsidP="005D609A">
      <w:pPr>
        <w:spacing w:line="276" w:lineRule="auto"/>
        <w:rPr>
          <w:sz w:val="28"/>
          <w:szCs w:val="28"/>
        </w:rPr>
      </w:pPr>
      <w:r w:rsidRPr="00166B81">
        <w:rPr>
          <w:sz w:val="28"/>
          <w:szCs w:val="28"/>
        </w:rPr>
        <w:t>3.2. Часть, формируемая участниками образовательных отношений</w:t>
      </w:r>
      <w:r>
        <w:rPr>
          <w:sz w:val="28"/>
          <w:szCs w:val="28"/>
        </w:rPr>
        <w:t>…………………………………………………….....</w:t>
      </w:r>
      <w:r w:rsidR="00D140D7">
        <w:rPr>
          <w:sz w:val="28"/>
          <w:szCs w:val="28"/>
        </w:rPr>
        <w:t xml:space="preserve"> 165</w:t>
      </w:r>
      <w:r w:rsidRPr="00166B81">
        <w:rPr>
          <w:sz w:val="28"/>
          <w:szCs w:val="28"/>
        </w:rPr>
        <w:t xml:space="preserve"> </w:t>
      </w:r>
    </w:p>
    <w:p w:rsidR="005D609A" w:rsidRDefault="005D609A" w:rsidP="005D609A">
      <w:pPr>
        <w:spacing w:line="276" w:lineRule="auto"/>
        <w:rPr>
          <w:sz w:val="28"/>
          <w:szCs w:val="28"/>
        </w:rPr>
      </w:pPr>
      <w:r w:rsidRPr="00166B81">
        <w:rPr>
          <w:sz w:val="28"/>
          <w:szCs w:val="28"/>
        </w:rPr>
        <w:t>3.2.1. Методические материалы и средства обучения и воспитания</w:t>
      </w:r>
      <w:r>
        <w:rPr>
          <w:sz w:val="28"/>
          <w:szCs w:val="28"/>
        </w:rPr>
        <w:t>………………………………………………………...</w:t>
      </w:r>
      <w:r w:rsidR="00D140D7">
        <w:rPr>
          <w:sz w:val="28"/>
          <w:szCs w:val="28"/>
        </w:rPr>
        <w:t xml:space="preserve"> 165</w:t>
      </w:r>
      <w:r w:rsidRPr="00166B81">
        <w:rPr>
          <w:sz w:val="28"/>
          <w:szCs w:val="28"/>
        </w:rPr>
        <w:t xml:space="preserve"> </w:t>
      </w:r>
    </w:p>
    <w:p w:rsidR="006C6949" w:rsidRPr="00166B81" w:rsidRDefault="005D609A" w:rsidP="005D609A">
      <w:pPr>
        <w:spacing w:line="276" w:lineRule="auto"/>
        <w:rPr>
          <w:sz w:val="28"/>
          <w:szCs w:val="28"/>
        </w:rPr>
      </w:pPr>
      <w:r w:rsidRPr="00166B81">
        <w:rPr>
          <w:sz w:val="28"/>
          <w:szCs w:val="28"/>
        </w:rPr>
        <w:t>3.2.2. Особенности организации развивающей предметно-пространственной среды</w:t>
      </w:r>
      <w:r>
        <w:rPr>
          <w:sz w:val="28"/>
          <w:szCs w:val="28"/>
        </w:rPr>
        <w:t>…………………………………...</w:t>
      </w:r>
      <w:r w:rsidRPr="00166B81">
        <w:rPr>
          <w:sz w:val="28"/>
          <w:szCs w:val="28"/>
        </w:rPr>
        <w:t xml:space="preserve"> </w:t>
      </w:r>
      <w:r w:rsidR="00D140D7">
        <w:rPr>
          <w:sz w:val="28"/>
          <w:szCs w:val="28"/>
        </w:rPr>
        <w:t>…166</w:t>
      </w:r>
    </w:p>
    <w:p w:rsidR="005D609A" w:rsidRPr="00ED03E8" w:rsidRDefault="005D609A" w:rsidP="005D609A">
      <w:pPr>
        <w:spacing w:line="276" w:lineRule="auto"/>
        <w:rPr>
          <w:b/>
          <w:sz w:val="28"/>
          <w:szCs w:val="28"/>
        </w:rPr>
      </w:pPr>
      <w:r w:rsidRPr="00ED03E8">
        <w:rPr>
          <w:b/>
          <w:sz w:val="28"/>
          <w:szCs w:val="28"/>
        </w:rPr>
        <w:lastRenderedPageBreak/>
        <w:t xml:space="preserve">I. ЦЕЛЕВОЙ РАЗДЕЛ </w:t>
      </w:r>
    </w:p>
    <w:p w:rsidR="005D609A" w:rsidRPr="00ED03E8" w:rsidRDefault="005D609A" w:rsidP="005D609A">
      <w:pPr>
        <w:spacing w:line="276" w:lineRule="auto"/>
        <w:rPr>
          <w:b/>
          <w:sz w:val="28"/>
          <w:szCs w:val="28"/>
        </w:rPr>
      </w:pPr>
      <w:r w:rsidRPr="00ED03E8">
        <w:rPr>
          <w:b/>
          <w:sz w:val="28"/>
          <w:szCs w:val="28"/>
        </w:rPr>
        <w:t xml:space="preserve">1.1.Обязательная часть </w:t>
      </w:r>
    </w:p>
    <w:p w:rsidR="005D609A" w:rsidRPr="00ED03E8" w:rsidRDefault="005D609A" w:rsidP="005D609A">
      <w:pPr>
        <w:spacing w:line="276" w:lineRule="auto"/>
        <w:rPr>
          <w:b/>
          <w:sz w:val="28"/>
          <w:szCs w:val="28"/>
        </w:rPr>
      </w:pPr>
      <w:r w:rsidRPr="00ED03E8">
        <w:rPr>
          <w:b/>
          <w:sz w:val="28"/>
          <w:szCs w:val="28"/>
        </w:rPr>
        <w:t>1.1.1.Пояснительная записка</w:t>
      </w:r>
    </w:p>
    <w:p w:rsidR="005D609A" w:rsidRPr="00166B81" w:rsidRDefault="005D609A" w:rsidP="005D609A">
      <w:pPr>
        <w:spacing w:line="276" w:lineRule="auto"/>
        <w:ind w:firstLine="708"/>
        <w:jc w:val="both"/>
        <w:rPr>
          <w:sz w:val="28"/>
          <w:szCs w:val="28"/>
        </w:rPr>
      </w:pPr>
      <w:r w:rsidRPr="00166B81">
        <w:rPr>
          <w:sz w:val="28"/>
          <w:szCs w:val="28"/>
        </w:rPr>
        <w:t>В группе общеразвивающей направленности для детей 6-го года жизни осуществляется   дошкольное образование в соответствии с целями, задачами основной общеобразовательной  программы – образовательной программы дошкольного образования,  разработанной в соответствии с федеральным государственным образовательным стандартом дошкольного образования и с учетом Примерной основной образовательной программы дошкольного образования. Продолжительнос</w:t>
      </w:r>
      <w:r>
        <w:rPr>
          <w:sz w:val="28"/>
          <w:szCs w:val="28"/>
        </w:rPr>
        <w:t>ть пребывания детей в ДОУ - 9-часов с 07.30 до 16.30</w:t>
      </w:r>
      <w:r w:rsidRPr="00166B81">
        <w:rPr>
          <w:sz w:val="28"/>
          <w:szCs w:val="28"/>
        </w:rPr>
        <w:t>. Режим рабо</w:t>
      </w:r>
      <w:r>
        <w:rPr>
          <w:sz w:val="28"/>
          <w:szCs w:val="28"/>
        </w:rPr>
        <w:t>ты МК</w:t>
      </w:r>
      <w:r w:rsidRPr="00166B81">
        <w:rPr>
          <w:sz w:val="28"/>
          <w:szCs w:val="28"/>
        </w:rPr>
        <w:t xml:space="preserve">ДОУ установлен в  соответствии с потребностью семьи, объемом решаемых задач образовательной деятельности, возможностей бюджетного финансирования - пятидневная рабочая неделя, выходные дни - суббота и воскресенье, праздничные дни. Рабочая программа реализуется на государственном языке Российской Федерации -  русский. </w:t>
      </w:r>
    </w:p>
    <w:p w:rsidR="005D609A" w:rsidRPr="008E51FB" w:rsidRDefault="005D609A" w:rsidP="005D609A">
      <w:pPr>
        <w:spacing w:line="276" w:lineRule="auto"/>
        <w:jc w:val="both"/>
        <w:rPr>
          <w:b/>
          <w:i/>
          <w:sz w:val="28"/>
          <w:szCs w:val="28"/>
        </w:rPr>
      </w:pPr>
      <w:r w:rsidRPr="008E51FB">
        <w:rPr>
          <w:b/>
          <w:i/>
          <w:sz w:val="28"/>
          <w:szCs w:val="28"/>
        </w:rPr>
        <w:t xml:space="preserve">Основанием для разработки рабочей программы служат: </w:t>
      </w:r>
    </w:p>
    <w:p w:rsidR="005D609A" w:rsidRDefault="005D609A" w:rsidP="005D609A">
      <w:pPr>
        <w:spacing w:line="276" w:lineRule="auto"/>
        <w:jc w:val="both"/>
        <w:rPr>
          <w:sz w:val="28"/>
          <w:szCs w:val="28"/>
        </w:rPr>
      </w:pPr>
      <w:r w:rsidRPr="00166B81">
        <w:rPr>
          <w:sz w:val="28"/>
          <w:szCs w:val="28"/>
        </w:rPr>
        <w:t xml:space="preserve">    - Федеральный закон от 29 декабря 2012 г. N 273-ФЗ "Об образовании в Российской Федерации";  </w:t>
      </w:r>
    </w:p>
    <w:p w:rsidR="005D609A" w:rsidRDefault="005D609A" w:rsidP="005D609A">
      <w:pPr>
        <w:spacing w:line="276" w:lineRule="auto"/>
        <w:jc w:val="both"/>
        <w:rPr>
          <w:sz w:val="28"/>
          <w:szCs w:val="28"/>
        </w:rPr>
      </w:pPr>
      <w:r w:rsidRPr="00166B81">
        <w:rPr>
          <w:sz w:val="28"/>
          <w:szCs w:val="28"/>
        </w:rPr>
        <w:t xml:space="preserve">   </w:t>
      </w:r>
      <w:r>
        <w:rPr>
          <w:sz w:val="28"/>
          <w:szCs w:val="28"/>
        </w:rPr>
        <w:t xml:space="preserve"> </w:t>
      </w:r>
      <w:r w:rsidRPr="00166B81">
        <w:rPr>
          <w:sz w:val="28"/>
          <w:szCs w:val="28"/>
        </w:rPr>
        <w:t>- Приказ Министерства образования и науки РФ от 30 августа 2013 г. N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p>
    <w:p w:rsidR="005D609A" w:rsidRDefault="005D609A" w:rsidP="005D609A">
      <w:pPr>
        <w:spacing w:line="276" w:lineRule="auto"/>
        <w:jc w:val="both"/>
        <w:rPr>
          <w:sz w:val="28"/>
          <w:szCs w:val="28"/>
        </w:rPr>
      </w:pPr>
      <w:r w:rsidRPr="00166B81">
        <w:rPr>
          <w:sz w:val="28"/>
          <w:szCs w:val="28"/>
        </w:rPr>
        <w:t xml:space="preserve">     - Приказ Министерства образования и науки РФ от 17 октября 2013 г. N 1155 "Об утверждении федерального государственного образовательного стандарта дошкольного образования";</w:t>
      </w:r>
    </w:p>
    <w:p w:rsidR="005D609A" w:rsidRDefault="005D609A" w:rsidP="005D609A">
      <w:pPr>
        <w:spacing w:line="276" w:lineRule="auto"/>
        <w:jc w:val="both"/>
        <w:rPr>
          <w:sz w:val="28"/>
          <w:szCs w:val="28"/>
        </w:rPr>
      </w:pPr>
      <w:r w:rsidRPr="00166B81">
        <w:rPr>
          <w:sz w:val="28"/>
          <w:szCs w:val="28"/>
        </w:rPr>
        <w:t xml:space="preserve">     - Письмо Министерства образования и науки РФ от 28 февраля 2014 г. N 08-249 "Комментарии к ФГОС дошкольного образования" (Разработаны ФГАУ «Федеральный институт развития образования»);</w:t>
      </w:r>
    </w:p>
    <w:p w:rsidR="005D609A" w:rsidRDefault="005D609A" w:rsidP="005D609A">
      <w:pPr>
        <w:spacing w:line="276" w:lineRule="auto"/>
        <w:jc w:val="both"/>
        <w:rPr>
          <w:sz w:val="28"/>
          <w:szCs w:val="28"/>
        </w:rPr>
      </w:pPr>
      <w:r w:rsidRPr="00166B81">
        <w:rPr>
          <w:sz w:val="28"/>
          <w:szCs w:val="28"/>
        </w:rPr>
        <w:t xml:space="preserve">    -  Примерная основная образовательная программа, утверждена Федеральным учебно-методическим объединением (протокол от 20 мая 2015 года № 2/15);</w:t>
      </w:r>
    </w:p>
    <w:p w:rsidR="005D609A" w:rsidRDefault="005D609A" w:rsidP="005D609A">
      <w:pPr>
        <w:spacing w:line="276" w:lineRule="auto"/>
        <w:jc w:val="both"/>
        <w:rPr>
          <w:sz w:val="28"/>
          <w:szCs w:val="28"/>
        </w:rPr>
      </w:pPr>
      <w:r w:rsidRPr="00166B81">
        <w:rPr>
          <w:sz w:val="28"/>
          <w:szCs w:val="28"/>
        </w:rPr>
        <w:t xml:space="preserve">    - Постановление Главного государственного санитарного врача Российской Федерации от 15 мая 2013 г. N 26 г. </w:t>
      </w:r>
      <w:r w:rsidRPr="00166B81">
        <w:rPr>
          <w:sz w:val="28"/>
          <w:szCs w:val="28"/>
        </w:rPr>
        <w:lastRenderedPageBreak/>
        <w:t>Москва от "Об утверждении СанПиН 2.4.1.3049-13 "Санитарно эпидемиологические требования к устройству, содержанию и организации режима работы дошкольных образовательных организаций»;</w:t>
      </w:r>
    </w:p>
    <w:p w:rsidR="005D609A" w:rsidRDefault="005D609A" w:rsidP="005D609A">
      <w:pPr>
        <w:spacing w:line="276" w:lineRule="auto"/>
        <w:jc w:val="both"/>
        <w:rPr>
          <w:sz w:val="28"/>
          <w:szCs w:val="28"/>
        </w:rPr>
      </w:pPr>
      <w:r w:rsidRPr="00166B81">
        <w:rPr>
          <w:sz w:val="28"/>
          <w:szCs w:val="28"/>
        </w:rPr>
        <w:t xml:space="preserve">    -  Основная общеобразовательная программа – образовательная программа дошкольного обр</w:t>
      </w:r>
      <w:r>
        <w:rPr>
          <w:sz w:val="28"/>
          <w:szCs w:val="28"/>
        </w:rPr>
        <w:t>азования МКДОУ «Арамашевский детский сад</w:t>
      </w:r>
      <w:r w:rsidRPr="00166B81">
        <w:rPr>
          <w:sz w:val="28"/>
          <w:szCs w:val="28"/>
        </w:rPr>
        <w:t>»</w:t>
      </w:r>
      <w:r>
        <w:rPr>
          <w:sz w:val="28"/>
          <w:szCs w:val="28"/>
        </w:rPr>
        <w:t xml:space="preserve"> общеразвивающего вида</w:t>
      </w:r>
      <w:r w:rsidRPr="00166B81">
        <w:rPr>
          <w:sz w:val="28"/>
          <w:szCs w:val="28"/>
        </w:rPr>
        <w:t>;</w:t>
      </w:r>
    </w:p>
    <w:p w:rsidR="005D609A" w:rsidRPr="00166B81" w:rsidRDefault="005D609A" w:rsidP="005D609A">
      <w:pPr>
        <w:spacing w:line="276" w:lineRule="auto"/>
        <w:jc w:val="both"/>
        <w:rPr>
          <w:sz w:val="28"/>
          <w:szCs w:val="28"/>
        </w:rPr>
      </w:pPr>
      <w:r>
        <w:rPr>
          <w:sz w:val="28"/>
          <w:szCs w:val="28"/>
        </w:rPr>
        <w:t xml:space="preserve">   -  Устав МКДОУ «Арамашевский детский сад». </w:t>
      </w:r>
    </w:p>
    <w:p w:rsidR="005D609A" w:rsidRPr="00166B81" w:rsidRDefault="005D609A" w:rsidP="005D609A">
      <w:pPr>
        <w:spacing w:line="276" w:lineRule="auto"/>
        <w:rPr>
          <w:sz w:val="28"/>
          <w:szCs w:val="28"/>
        </w:rPr>
      </w:pPr>
      <w:r w:rsidRPr="00166B81">
        <w:rPr>
          <w:sz w:val="28"/>
          <w:szCs w:val="28"/>
        </w:rPr>
        <w:t xml:space="preserve"> </w:t>
      </w:r>
    </w:p>
    <w:p w:rsidR="005D609A" w:rsidRPr="009A5248" w:rsidRDefault="005938B0" w:rsidP="005D609A">
      <w:pPr>
        <w:spacing w:line="276" w:lineRule="auto"/>
        <w:rPr>
          <w:b/>
          <w:i/>
          <w:sz w:val="28"/>
          <w:szCs w:val="28"/>
        </w:rPr>
      </w:pPr>
      <w:r>
        <w:rPr>
          <w:b/>
          <w:i/>
          <w:sz w:val="28"/>
          <w:szCs w:val="28"/>
        </w:rPr>
        <w:t>а) Цели и задачи образовательной деятельности</w:t>
      </w:r>
      <w:r w:rsidR="005D609A" w:rsidRPr="009A5248">
        <w:rPr>
          <w:b/>
          <w:i/>
          <w:sz w:val="28"/>
          <w:szCs w:val="28"/>
        </w:rPr>
        <w:t xml:space="preserve"> </w:t>
      </w:r>
    </w:p>
    <w:p w:rsidR="005D609A" w:rsidRPr="00166B81" w:rsidRDefault="005D609A" w:rsidP="005D609A">
      <w:pPr>
        <w:spacing w:line="276" w:lineRule="auto"/>
        <w:ind w:firstLine="708"/>
        <w:jc w:val="both"/>
        <w:rPr>
          <w:sz w:val="28"/>
          <w:szCs w:val="28"/>
        </w:rPr>
      </w:pPr>
      <w:r w:rsidRPr="00BB4B60">
        <w:rPr>
          <w:sz w:val="28"/>
          <w:szCs w:val="28"/>
          <w:u w:val="single"/>
        </w:rPr>
        <w:t>Цель</w:t>
      </w:r>
      <w:r w:rsidRPr="00166B81">
        <w:rPr>
          <w:sz w:val="28"/>
          <w:szCs w:val="28"/>
        </w:rPr>
        <w:t xml:space="preserve">: полноценное развитие ребенка 6-го года жизни в адекватных его возрасту видах детской деятельности; формирование социокультурной среды, направленной на развитие общей культуры, физических, интеллектуальных, нравственных, эстетических и личностных качеств, формирование предпосылок учебной деятельности, сохранение и укрепление здоровья; осуществление квалифицированной коррекции, создание развивающей образовательной среды, которая представляет собой систему условий социализации и индивидуализации детей старшего дошкольного возраста. </w:t>
      </w:r>
    </w:p>
    <w:p w:rsidR="005D609A" w:rsidRDefault="005D609A" w:rsidP="005D609A">
      <w:pPr>
        <w:spacing w:line="276" w:lineRule="auto"/>
        <w:jc w:val="both"/>
        <w:rPr>
          <w:sz w:val="28"/>
          <w:szCs w:val="28"/>
        </w:rPr>
      </w:pPr>
      <w:r w:rsidRPr="00166B81">
        <w:rPr>
          <w:sz w:val="28"/>
          <w:szCs w:val="28"/>
        </w:rPr>
        <w:t xml:space="preserve">Задачи: </w:t>
      </w:r>
    </w:p>
    <w:p w:rsidR="005D609A" w:rsidRPr="0072437A" w:rsidRDefault="005D609A" w:rsidP="0023729E">
      <w:pPr>
        <w:pStyle w:val="a5"/>
        <w:widowControl/>
        <w:numPr>
          <w:ilvl w:val="0"/>
          <w:numId w:val="114"/>
        </w:numPr>
        <w:autoSpaceDE/>
        <w:autoSpaceDN/>
        <w:spacing w:after="160" w:line="276" w:lineRule="auto"/>
        <w:contextualSpacing/>
        <w:jc w:val="both"/>
        <w:rPr>
          <w:sz w:val="28"/>
          <w:szCs w:val="28"/>
        </w:rPr>
      </w:pPr>
      <w:r w:rsidRPr="0072437A">
        <w:rPr>
          <w:sz w:val="28"/>
          <w:szCs w:val="28"/>
        </w:rPr>
        <w:t>Усвоение норм и ценностей, принятых в обществе, включая моральные и нравственные ценности</w:t>
      </w:r>
    </w:p>
    <w:p w:rsidR="005D609A" w:rsidRPr="0072437A" w:rsidRDefault="005D609A" w:rsidP="0023729E">
      <w:pPr>
        <w:pStyle w:val="a5"/>
        <w:widowControl/>
        <w:numPr>
          <w:ilvl w:val="0"/>
          <w:numId w:val="114"/>
        </w:numPr>
        <w:autoSpaceDE/>
        <w:autoSpaceDN/>
        <w:spacing w:after="160" w:line="276" w:lineRule="auto"/>
        <w:contextualSpacing/>
        <w:jc w:val="both"/>
        <w:rPr>
          <w:sz w:val="28"/>
          <w:szCs w:val="28"/>
        </w:rPr>
      </w:pPr>
      <w:r w:rsidRPr="0072437A">
        <w:rPr>
          <w:sz w:val="28"/>
          <w:szCs w:val="28"/>
        </w:rPr>
        <w:t>Развитие общения и взаимодействия ребѐнка со взрослыми и сверстниками</w:t>
      </w:r>
    </w:p>
    <w:p w:rsidR="005D609A" w:rsidRPr="0072437A" w:rsidRDefault="005D609A" w:rsidP="0023729E">
      <w:pPr>
        <w:pStyle w:val="a5"/>
        <w:widowControl/>
        <w:numPr>
          <w:ilvl w:val="0"/>
          <w:numId w:val="114"/>
        </w:numPr>
        <w:autoSpaceDE/>
        <w:autoSpaceDN/>
        <w:spacing w:after="160" w:line="276" w:lineRule="auto"/>
        <w:contextualSpacing/>
        <w:jc w:val="both"/>
        <w:rPr>
          <w:sz w:val="28"/>
          <w:szCs w:val="28"/>
        </w:rPr>
      </w:pPr>
      <w:r w:rsidRPr="0072437A">
        <w:rPr>
          <w:sz w:val="28"/>
          <w:szCs w:val="28"/>
        </w:rPr>
        <w:t>Становление самостоятельности, целенаправленности и саморегуляции собственных действий</w:t>
      </w:r>
    </w:p>
    <w:p w:rsidR="005D609A" w:rsidRPr="0072437A" w:rsidRDefault="005D609A" w:rsidP="0023729E">
      <w:pPr>
        <w:pStyle w:val="a5"/>
        <w:widowControl/>
        <w:numPr>
          <w:ilvl w:val="0"/>
          <w:numId w:val="114"/>
        </w:numPr>
        <w:autoSpaceDE/>
        <w:autoSpaceDN/>
        <w:spacing w:after="160" w:line="276" w:lineRule="auto"/>
        <w:contextualSpacing/>
        <w:jc w:val="both"/>
        <w:rPr>
          <w:sz w:val="28"/>
          <w:szCs w:val="28"/>
        </w:rPr>
      </w:pPr>
      <w:r w:rsidRPr="0072437A">
        <w:rPr>
          <w:sz w:val="28"/>
          <w:szCs w:val="28"/>
        </w:rPr>
        <w:t>Развитие социального и эмоционального интеллекта, эмоциональной отзывчивости, сопереживания</w:t>
      </w:r>
    </w:p>
    <w:p w:rsidR="005D609A" w:rsidRPr="0072437A" w:rsidRDefault="005D609A" w:rsidP="0023729E">
      <w:pPr>
        <w:pStyle w:val="a5"/>
        <w:widowControl/>
        <w:numPr>
          <w:ilvl w:val="0"/>
          <w:numId w:val="114"/>
        </w:numPr>
        <w:autoSpaceDE/>
        <w:autoSpaceDN/>
        <w:spacing w:after="160" w:line="276" w:lineRule="auto"/>
        <w:contextualSpacing/>
        <w:jc w:val="both"/>
        <w:rPr>
          <w:sz w:val="28"/>
          <w:szCs w:val="28"/>
        </w:rPr>
      </w:pPr>
      <w:r w:rsidRPr="0072437A">
        <w:rPr>
          <w:sz w:val="28"/>
          <w:szCs w:val="28"/>
        </w:rPr>
        <w:t>Формирование готовности к совместной деятельности со сверстниками</w:t>
      </w:r>
    </w:p>
    <w:p w:rsidR="005D609A" w:rsidRPr="0072437A" w:rsidRDefault="005D609A" w:rsidP="0023729E">
      <w:pPr>
        <w:pStyle w:val="a5"/>
        <w:widowControl/>
        <w:numPr>
          <w:ilvl w:val="0"/>
          <w:numId w:val="114"/>
        </w:numPr>
        <w:autoSpaceDE/>
        <w:autoSpaceDN/>
        <w:spacing w:after="160" w:line="276" w:lineRule="auto"/>
        <w:contextualSpacing/>
        <w:jc w:val="both"/>
        <w:rPr>
          <w:sz w:val="28"/>
          <w:szCs w:val="28"/>
        </w:rPr>
      </w:pPr>
      <w:r w:rsidRPr="0072437A">
        <w:rPr>
          <w:sz w:val="28"/>
          <w:szCs w:val="28"/>
        </w:rPr>
        <w:t>Формирование уважительного отношения и чувства принадлежности к своей семье и к сообществу детей и взрослых в образовательной организации</w:t>
      </w:r>
    </w:p>
    <w:p w:rsidR="005D609A" w:rsidRPr="0072437A" w:rsidRDefault="005D609A" w:rsidP="0023729E">
      <w:pPr>
        <w:pStyle w:val="a5"/>
        <w:widowControl/>
        <w:numPr>
          <w:ilvl w:val="0"/>
          <w:numId w:val="114"/>
        </w:numPr>
        <w:autoSpaceDE/>
        <w:autoSpaceDN/>
        <w:spacing w:after="160" w:line="276" w:lineRule="auto"/>
        <w:contextualSpacing/>
        <w:jc w:val="both"/>
        <w:rPr>
          <w:sz w:val="28"/>
          <w:szCs w:val="28"/>
        </w:rPr>
      </w:pPr>
      <w:r w:rsidRPr="0072437A">
        <w:rPr>
          <w:sz w:val="28"/>
          <w:szCs w:val="28"/>
        </w:rPr>
        <w:t>Формирование позитивных установок к различным видам труда и творчества</w:t>
      </w:r>
    </w:p>
    <w:p w:rsidR="005D609A" w:rsidRPr="0072437A" w:rsidRDefault="005D609A" w:rsidP="0023729E">
      <w:pPr>
        <w:pStyle w:val="a5"/>
        <w:widowControl/>
        <w:numPr>
          <w:ilvl w:val="0"/>
          <w:numId w:val="114"/>
        </w:numPr>
        <w:autoSpaceDE/>
        <w:autoSpaceDN/>
        <w:spacing w:after="160" w:line="276" w:lineRule="auto"/>
        <w:contextualSpacing/>
        <w:jc w:val="both"/>
        <w:rPr>
          <w:sz w:val="28"/>
          <w:szCs w:val="28"/>
        </w:rPr>
      </w:pPr>
      <w:r w:rsidRPr="0072437A">
        <w:rPr>
          <w:sz w:val="28"/>
          <w:szCs w:val="28"/>
        </w:rPr>
        <w:t>Формирование основ безопасного поведения в быту, социуме, природе.</w:t>
      </w:r>
    </w:p>
    <w:p w:rsidR="005D609A" w:rsidRPr="0072437A" w:rsidRDefault="005D609A" w:rsidP="0023729E">
      <w:pPr>
        <w:pStyle w:val="a5"/>
        <w:widowControl/>
        <w:numPr>
          <w:ilvl w:val="0"/>
          <w:numId w:val="114"/>
        </w:numPr>
        <w:autoSpaceDE/>
        <w:autoSpaceDN/>
        <w:spacing w:after="160" w:line="276" w:lineRule="auto"/>
        <w:contextualSpacing/>
        <w:jc w:val="both"/>
        <w:rPr>
          <w:sz w:val="28"/>
          <w:szCs w:val="28"/>
        </w:rPr>
      </w:pPr>
      <w:r w:rsidRPr="0072437A">
        <w:rPr>
          <w:sz w:val="28"/>
          <w:szCs w:val="28"/>
        </w:rPr>
        <w:t>Развитие интересов детей, любознательности и познавательной мотивации</w:t>
      </w:r>
    </w:p>
    <w:p w:rsidR="005D609A" w:rsidRPr="0072437A" w:rsidRDefault="005D609A" w:rsidP="0023729E">
      <w:pPr>
        <w:pStyle w:val="a5"/>
        <w:widowControl/>
        <w:numPr>
          <w:ilvl w:val="0"/>
          <w:numId w:val="114"/>
        </w:numPr>
        <w:autoSpaceDE/>
        <w:autoSpaceDN/>
        <w:spacing w:after="160" w:line="276" w:lineRule="auto"/>
        <w:contextualSpacing/>
        <w:jc w:val="both"/>
        <w:rPr>
          <w:sz w:val="28"/>
          <w:szCs w:val="28"/>
        </w:rPr>
      </w:pPr>
      <w:r w:rsidRPr="0072437A">
        <w:rPr>
          <w:sz w:val="28"/>
          <w:szCs w:val="28"/>
        </w:rPr>
        <w:lastRenderedPageBreak/>
        <w:t>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еѐ природы, многообразии стран и народов мира.</w:t>
      </w:r>
    </w:p>
    <w:p w:rsidR="005D609A" w:rsidRPr="0072437A" w:rsidRDefault="005D609A" w:rsidP="0023729E">
      <w:pPr>
        <w:pStyle w:val="a5"/>
        <w:widowControl/>
        <w:numPr>
          <w:ilvl w:val="0"/>
          <w:numId w:val="114"/>
        </w:numPr>
        <w:autoSpaceDE/>
        <w:autoSpaceDN/>
        <w:spacing w:after="160" w:line="276" w:lineRule="auto"/>
        <w:contextualSpacing/>
        <w:jc w:val="both"/>
        <w:rPr>
          <w:sz w:val="28"/>
          <w:szCs w:val="28"/>
        </w:rPr>
      </w:pPr>
      <w:r w:rsidRPr="0072437A">
        <w:rPr>
          <w:sz w:val="28"/>
          <w:szCs w:val="28"/>
        </w:rPr>
        <w:t>Формирование познавательных действий, становление сознания</w:t>
      </w:r>
    </w:p>
    <w:p w:rsidR="005D609A" w:rsidRPr="0072437A" w:rsidRDefault="005D609A" w:rsidP="0023729E">
      <w:pPr>
        <w:pStyle w:val="a5"/>
        <w:widowControl/>
        <w:numPr>
          <w:ilvl w:val="0"/>
          <w:numId w:val="114"/>
        </w:numPr>
        <w:autoSpaceDE/>
        <w:autoSpaceDN/>
        <w:spacing w:after="160" w:line="276" w:lineRule="auto"/>
        <w:contextualSpacing/>
        <w:jc w:val="both"/>
        <w:rPr>
          <w:sz w:val="28"/>
          <w:szCs w:val="28"/>
        </w:rPr>
      </w:pPr>
      <w:r w:rsidRPr="0072437A">
        <w:rPr>
          <w:sz w:val="28"/>
          <w:szCs w:val="28"/>
        </w:rPr>
        <w:t>Развитие воображения и творческой активности</w:t>
      </w:r>
    </w:p>
    <w:p w:rsidR="005D609A" w:rsidRPr="0072437A" w:rsidRDefault="005D609A" w:rsidP="0023729E">
      <w:pPr>
        <w:pStyle w:val="a5"/>
        <w:widowControl/>
        <w:numPr>
          <w:ilvl w:val="0"/>
          <w:numId w:val="114"/>
        </w:numPr>
        <w:autoSpaceDE/>
        <w:autoSpaceDN/>
        <w:spacing w:after="160" w:line="276" w:lineRule="auto"/>
        <w:contextualSpacing/>
        <w:jc w:val="both"/>
        <w:rPr>
          <w:sz w:val="28"/>
          <w:szCs w:val="28"/>
        </w:rPr>
      </w:pPr>
      <w:r w:rsidRPr="0072437A">
        <w:rPr>
          <w:sz w:val="28"/>
          <w:szCs w:val="28"/>
        </w:rPr>
        <w:t>Овладение речью как средством общения и культуры</w:t>
      </w:r>
    </w:p>
    <w:p w:rsidR="005D609A" w:rsidRPr="0072437A" w:rsidRDefault="005D609A" w:rsidP="0023729E">
      <w:pPr>
        <w:pStyle w:val="a5"/>
        <w:widowControl/>
        <w:numPr>
          <w:ilvl w:val="0"/>
          <w:numId w:val="114"/>
        </w:numPr>
        <w:autoSpaceDE/>
        <w:autoSpaceDN/>
        <w:spacing w:after="160" w:line="276" w:lineRule="auto"/>
        <w:contextualSpacing/>
        <w:jc w:val="both"/>
        <w:rPr>
          <w:sz w:val="28"/>
          <w:szCs w:val="28"/>
        </w:rPr>
      </w:pPr>
      <w:r w:rsidRPr="0072437A">
        <w:rPr>
          <w:sz w:val="28"/>
          <w:szCs w:val="28"/>
        </w:rPr>
        <w:t>Обогащение активного словаря в различных видах деятельности</w:t>
      </w:r>
    </w:p>
    <w:p w:rsidR="005D609A" w:rsidRPr="0072437A" w:rsidRDefault="005D609A" w:rsidP="0023729E">
      <w:pPr>
        <w:pStyle w:val="a5"/>
        <w:widowControl/>
        <w:numPr>
          <w:ilvl w:val="0"/>
          <w:numId w:val="114"/>
        </w:numPr>
        <w:autoSpaceDE/>
        <w:autoSpaceDN/>
        <w:spacing w:after="160" w:line="276" w:lineRule="auto"/>
        <w:contextualSpacing/>
        <w:jc w:val="both"/>
        <w:rPr>
          <w:sz w:val="28"/>
          <w:szCs w:val="28"/>
        </w:rPr>
      </w:pPr>
      <w:r w:rsidRPr="0072437A">
        <w:rPr>
          <w:sz w:val="28"/>
          <w:szCs w:val="28"/>
        </w:rPr>
        <w:t>Развитие связной, грамматически правильной диалогической и монологической речи</w:t>
      </w:r>
    </w:p>
    <w:p w:rsidR="005D609A" w:rsidRPr="0072437A" w:rsidRDefault="005D609A" w:rsidP="0023729E">
      <w:pPr>
        <w:pStyle w:val="a5"/>
        <w:widowControl/>
        <w:numPr>
          <w:ilvl w:val="0"/>
          <w:numId w:val="114"/>
        </w:numPr>
        <w:autoSpaceDE/>
        <w:autoSpaceDN/>
        <w:spacing w:after="160" w:line="276" w:lineRule="auto"/>
        <w:contextualSpacing/>
        <w:jc w:val="both"/>
        <w:rPr>
          <w:sz w:val="28"/>
          <w:szCs w:val="28"/>
        </w:rPr>
      </w:pPr>
      <w:r w:rsidRPr="0072437A">
        <w:rPr>
          <w:sz w:val="28"/>
          <w:szCs w:val="28"/>
        </w:rPr>
        <w:t>Развитие речевого творчества</w:t>
      </w:r>
    </w:p>
    <w:p w:rsidR="005D609A" w:rsidRPr="0072437A" w:rsidRDefault="005D609A" w:rsidP="0023729E">
      <w:pPr>
        <w:pStyle w:val="a5"/>
        <w:widowControl/>
        <w:numPr>
          <w:ilvl w:val="0"/>
          <w:numId w:val="114"/>
        </w:numPr>
        <w:autoSpaceDE/>
        <w:autoSpaceDN/>
        <w:spacing w:after="160" w:line="276" w:lineRule="auto"/>
        <w:contextualSpacing/>
        <w:jc w:val="both"/>
        <w:rPr>
          <w:sz w:val="28"/>
          <w:szCs w:val="28"/>
        </w:rPr>
      </w:pPr>
      <w:r w:rsidRPr="0072437A">
        <w:rPr>
          <w:sz w:val="28"/>
          <w:szCs w:val="28"/>
        </w:rPr>
        <w:t>Развитие звуковой и интонационной культуры речи, фонематического слуха</w:t>
      </w:r>
    </w:p>
    <w:p w:rsidR="005D609A" w:rsidRPr="0072437A" w:rsidRDefault="005D609A" w:rsidP="0023729E">
      <w:pPr>
        <w:pStyle w:val="a5"/>
        <w:widowControl/>
        <w:numPr>
          <w:ilvl w:val="0"/>
          <w:numId w:val="114"/>
        </w:numPr>
        <w:autoSpaceDE/>
        <w:autoSpaceDN/>
        <w:spacing w:after="160" w:line="276" w:lineRule="auto"/>
        <w:contextualSpacing/>
        <w:jc w:val="both"/>
        <w:rPr>
          <w:sz w:val="28"/>
          <w:szCs w:val="28"/>
        </w:rPr>
      </w:pPr>
      <w:r w:rsidRPr="0072437A">
        <w:rPr>
          <w:sz w:val="28"/>
          <w:szCs w:val="28"/>
        </w:rPr>
        <w:t>Знакомство с книжной культурой, детской литературой, понимание на слух текстов различных жанров детской литературы</w:t>
      </w:r>
    </w:p>
    <w:p w:rsidR="005D609A" w:rsidRPr="0072437A" w:rsidRDefault="005D609A" w:rsidP="0023729E">
      <w:pPr>
        <w:pStyle w:val="a5"/>
        <w:widowControl/>
        <w:numPr>
          <w:ilvl w:val="0"/>
          <w:numId w:val="114"/>
        </w:numPr>
        <w:autoSpaceDE/>
        <w:autoSpaceDN/>
        <w:spacing w:after="160" w:line="276" w:lineRule="auto"/>
        <w:contextualSpacing/>
        <w:jc w:val="both"/>
        <w:rPr>
          <w:sz w:val="28"/>
          <w:szCs w:val="28"/>
        </w:rPr>
      </w:pPr>
      <w:r w:rsidRPr="0072437A">
        <w:rPr>
          <w:sz w:val="28"/>
          <w:szCs w:val="28"/>
        </w:rPr>
        <w:t xml:space="preserve">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восприятие музыки, художественной литературы и фольклора; стимулирование сопереживания персонажам художественных произведений. </w:t>
      </w:r>
    </w:p>
    <w:p w:rsidR="005D609A" w:rsidRPr="0072437A" w:rsidRDefault="005D609A" w:rsidP="0023729E">
      <w:pPr>
        <w:pStyle w:val="a5"/>
        <w:widowControl/>
        <w:numPr>
          <w:ilvl w:val="0"/>
          <w:numId w:val="114"/>
        </w:numPr>
        <w:autoSpaceDE/>
        <w:autoSpaceDN/>
        <w:spacing w:after="160" w:line="276" w:lineRule="auto"/>
        <w:contextualSpacing/>
        <w:rPr>
          <w:sz w:val="28"/>
          <w:szCs w:val="28"/>
        </w:rPr>
      </w:pPr>
      <w:r w:rsidRPr="0072437A">
        <w:rPr>
          <w:sz w:val="28"/>
          <w:szCs w:val="28"/>
        </w:rPr>
        <w:t>Формирование элементарных представлений о видах искусства</w:t>
      </w:r>
    </w:p>
    <w:p w:rsidR="005D609A" w:rsidRPr="00EB5865" w:rsidRDefault="005D609A" w:rsidP="0023729E">
      <w:pPr>
        <w:pStyle w:val="a5"/>
        <w:widowControl/>
        <w:numPr>
          <w:ilvl w:val="0"/>
          <w:numId w:val="114"/>
        </w:numPr>
        <w:autoSpaceDE/>
        <w:autoSpaceDN/>
        <w:spacing w:after="160" w:line="276" w:lineRule="auto"/>
        <w:contextualSpacing/>
        <w:rPr>
          <w:sz w:val="28"/>
          <w:szCs w:val="28"/>
        </w:rPr>
      </w:pPr>
      <w:r w:rsidRPr="0072437A">
        <w:rPr>
          <w:sz w:val="28"/>
          <w:szCs w:val="28"/>
        </w:rPr>
        <w:t xml:space="preserve">Реализация самостоятельной творческой деятельности детей (изобразительной, конструктивно-модельной, музыкальной) </w:t>
      </w:r>
    </w:p>
    <w:p w:rsidR="000F1CAE" w:rsidRDefault="000F1CAE" w:rsidP="005D609A">
      <w:pPr>
        <w:spacing w:line="276" w:lineRule="auto"/>
        <w:rPr>
          <w:b/>
          <w:i/>
          <w:sz w:val="28"/>
          <w:szCs w:val="28"/>
        </w:rPr>
      </w:pPr>
    </w:p>
    <w:p w:rsidR="005D609A" w:rsidRPr="009A5248" w:rsidRDefault="005D609A" w:rsidP="005D609A">
      <w:pPr>
        <w:spacing w:line="276" w:lineRule="auto"/>
        <w:rPr>
          <w:b/>
          <w:i/>
          <w:sz w:val="28"/>
          <w:szCs w:val="28"/>
        </w:rPr>
      </w:pPr>
      <w:r w:rsidRPr="009A5248">
        <w:rPr>
          <w:b/>
          <w:i/>
          <w:sz w:val="28"/>
          <w:szCs w:val="28"/>
        </w:rPr>
        <w:lastRenderedPageBreak/>
        <w:t xml:space="preserve">б) </w:t>
      </w:r>
      <w:r w:rsidR="00291A81">
        <w:rPr>
          <w:b/>
          <w:i/>
          <w:sz w:val="28"/>
          <w:szCs w:val="28"/>
        </w:rPr>
        <w:t>Принципы  и подходы к организации образовательной деятельности</w:t>
      </w:r>
      <w:r w:rsidRPr="009A5248">
        <w:rPr>
          <w:b/>
          <w:i/>
          <w:sz w:val="28"/>
          <w:szCs w:val="28"/>
        </w:rPr>
        <w:t xml:space="preserve"> </w:t>
      </w:r>
    </w:p>
    <w:p w:rsidR="005D609A" w:rsidRDefault="005D609A" w:rsidP="005D609A">
      <w:pPr>
        <w:spacing w:line="276" w:lineRule="auto"/>
        <w:ind w:firstLine="708"/>
        <w:jc w:val="both"/>
        <w:rPr>
          <w:sz w:val="28"/>
          <w:szCs w:val="28"/>
        </w:rPr>
      </w:pPr>
      <w:r w:rsidRPr="00166B81">
        <w:rPr>
          <w:sz w:val="28"/>
          <w:szCs w:val="28"/>
        </w:rPr>
        <w:t>Методологические подходы к формированию рабочей программы: - личностно-ориентированный подход, который предусматривает организацию образовательного процесса с учетом того, что развитие личности ребенка является главным критерием его эффективности. Механизм реализации личностно-ориентированного подхода – создание условий для развития личности на основе изучения ее задатков, способностей, интересов, склонностей с учетом признания уникальности личности, ее интеллектуальной и нравственной свободы, права на уважение.</w:t>
      </w:r>
    </w:p>
    <w:p w:rsidR="005D609A" w:rsidRDefault="005D609A" w:rsidP="005D609A">
      <w:pPr>
        <w:spacing w:line="276" w:lineRule="auto"/>
        <w:ind w:firstLine="708"/>
        <w:rPr>
          <w:sz w:val="28"/>
          <w:szCs w:val="28"/>
        </w:rPr>
      </w:pPr>
      <w:r w:rsidRPr="00BB4B60">
        <w:rPr>
          <w:b/>
          <w:sz w:val="28"/>
          <w:szCs w:val="28"/>
        </w:rPr>
        <w:t>Личностно-ориентированный подход</w:t>
      </w:r>
      <w:r w:rsidRPr="00166B81">
        <w:rPr>
          <w:sz w:val="28"/>
          <w:szCs w:val="28"/>
        </w:rPr>
        <w:t xml:space="preserve"> концентрирует внимание педагога на целостности личности ребенка и учет его индивидуальных особенностей и способностей. Реализация личностного подхода к воспитательному процессу предполагает соблюдение следующих условий:</w:t>
      </w:r>
    </w:p>
    <w:p w:rsidR="005D609A" w:rsidRDefault="005D609A" w:rsidP="005D609A">
      <w:pPr>
        <w:spacing w:line="276" w:lineRule="auto"/>
        <w:ind w:firstLine="708"/>
        <w:rPr>
          <w:sz w:val="28"/>
          <w:szCs w:val="28"/>
        </w:rPr>
      </w:pPr>
      <w:r w:rsidRPr="00166B81">
        <w:rPr>
          <w:sz w:val="28"/>
          <w:szCs w:val="28"/>
        </w:rPr>
        <w:t xml:space="preserve"> *в центре воспитательного процесса находится личность воспитанника, т.е. воспитательный процесс является антропоцентрическим по целям, содержанию и формам организации;</w:t>
      </w:r>
    </w:p>
    <w:p w:rsidR="005D609A" w:rsidRDefault="005D609A" w:rsidP="005D609A">
      <w:pPr>
        <w:spacing w:line="276" w:lineRule="auto"/>
        <w:ind w:firstLine="708"/>
        <w:rPr>
          <w:sz w:val="28"/>
          <w:szCs w:val="28"/>
        </w:rPr>
      </w:pPr>
      <w:r w:rsidRPr="00166B81">
        <w:rPr>
          <w:sz w:val="28"/>
          <w:szCs w:val="28"/>
        </w:rPr>
        <w:t xml:space="preserve"> *организация воспитательного процесса основывается на субъект - субъектном взаимоотношении его участников, подразумевающем равноправное сотрудничество и взаимопонимание педагога и воспитанников на основе диалогового общения;</w:t>
      </w:r>
    </w:p>
    <w:p w:rsidR="005D609A" w:rsidRDefault="005D609A" w:rsidP="005D609A">
      <w:pPr>
        <w:spacing w:line="276" w:lineRule="auto"/>
        <w:ind w:firstLine="708"/>
        <w:rPr>
          <w:sz w:val="28"/>
          <w:szCs w:val="28"/>
        </w:rPr>
      </w:pPr>
      <w:r w:rsidRPr="00166B81">
        <w:rPr>
          <w:sz w:val="28"/>
          <w:szCs w:val="28"/>
        </w:rPr>
        <w:t xml:space="preserve"> *воспитательный процесс подразумевает сотрудничество и самих воспитанников в решении воспитательных задач;</w:t>
      </w:r>
    </w:p>
    <w:p w:rsidR="005D609A" w:rsidRDefault="005D609A" w:rsidP="005D609A">
      <w:pPr>
        <w:spacing w:line="276" w:lineRule="auto"/>
        <w:ind w:firstLine="708"/>
        <w:rPr>
          <w:sz w:val="28"/>
          <w:szCs w:val="28"/>
        </w:rPr>
      </w:pPr>
      <w:r w:rsidRPr="00166B81">
        <w:rPr>
          <w:sz w:val="28"/>
          <w:szCs w:val="28"/>
        </w:rPr>
        <w:t xml:space="preserve"> *воспитательный процесс обеспечивает каждой личности возможность индивидуально воспринимать мир, творчески его преобразовывать, широко использовать субъектный опыт в интерпретации и оценке фактов, явлений, событий окружающей действительности на основе личностно значимых ценностей и внутренних установок;</w:t>
      </w:r>
    </w:p>
    <w:p w:rsidR="005D609A" w:rsidRDefault="005D609A" w:rsidP="005D609A">
      <w:pPr>
        <w:spacing w:line="276" w:lineRule="auto"/>
        <w:ind w:firstLine="708"/>
        <w:rPr>
          <w:sz w:val="28"/>
          <w:szCs w:val="28"/>
        </w:rPr>
      </w:pPr>
      <w:r w:rsidRPr="00166B81">
        <w:rPr>
          <w:sz w:val="28"/>
          <w:szCs w:val="28"/>
        </w:rPr>
        <w:t xml:space="preserve"> *задача педагога заключается в фасилитации, т.е. стимулировании, поддержке, активизации внутренних резервов развития личности» (В.А. Сластенин);</w:t>
      </w:r>
    </w:p>
    <w:p w:rsidR="005D609A" w:rsidRDefault="005D609A" w:rsidP="005D609A">
      <w:pPr>
        <w:spacing w:line="276" w:lineRule="auto"/>
        <w:ind w:firstLine="708"/>
        <w:jc w:val="both"/>
        <w:rPr>
          <w:sz w:val="28"/>
          <w:szCs w:val="28"/>
        </w:rPr>
      </w:pPr>
      <w:r w:rsidRPr="00166B81">
        <w:rPr>
          <w:sz w:val="28"/>
          <w:szCs w:val="28"/>
        </w:rPr>
        <w:t xml:space="preserve"> </w:t>
      </w:r>
      <w:r w:rsidRPr="00BB4B60">
        <w:rPr>
          <w:b/>
          <w:sz w:val="28"/>
          <w:szCs w:val="28"/>
        </w:rPr>
        <w:t xml:space="preserve">- культурно-исторический подход к развитию человека </w:t>
      </w:r>
      <w:r w:rsidRPr="00166B81">
        <w:rPr>
          <w:sz w:val="28"/>
          <w:szCs w:val="28"/>
        </w:rPr>
        <w:t xml:space="preserve">(Л. С. Выготский) определяет ряд принципиальных положений Программы (необходимость учѐта интересов и потребностей ребѐнка дошкольного возраста, его зоны </w:t>
      </w:r>
      <w:r w:rsidRPr="00166B81">
        <w:rPr>
          <w:sz w:val="28"/>
          <w:szCs w:val="28"/>
        </w:rPr>
        <w:lastRenderedPageBreak/>
        <w:t>ближайшего развития, ведущей деятельности возраста; понимание взрослого как главного носителя культуры в процессе развития ребѐнка; организацию образовательного процесса в виде совместной деятельности взрослого и детей и др.). Он также предполагает определение целей Программы и путей их достижения с учѐтом современной социокультурной среды, в том числе особенностей российского общества и основных тенденций его развития. Ребѐнок развивается в многонациональном, поликультурном, социально дифференцированном мире, бросающем обществу, государству и каждому человеку национальный, демографический, гендерный, технологический и другие вызовы. От ребѐнка требуются такие человеческие качества, как инициативность, ответственность, способность находить нестандартные и принимать правильные решения, действовать в команде и др.</w:t>
      </w:r>
    </w:p>
    <w:p w:rsidR="005D609A" w:rsidRDefault="005D609A" w:rsidP="005D609A">
      <w:pPr>
        <w:spacing w:line="276" w:lineRule="auto"/>
        <w:ind w:firstLine="708"/>
        <w:jc w:val="both"/>
        <w:rPr>
          <w:sz w:val="28"/>
          <w:szCs w:val="28"/>
        </w:rPr>
      </w:pPr>
      <w:r w:rsidRPr="00BB4B60">
        <w:rPr>
          <w:b/>
          <w:sz w:val="28"/>
          <w:szCs w:val="28"/>
        </w:rPr>
        <w:t xml:space="preserve">  - деятельностный подход</w:t>
      </w:r>
      <w:r w:rsidRPr="00166B81">
        <w:rPr>
          <w:sz w:val="28"/>
          <w:szCs w:val="28"/>
        </w:rPr>
        <w:t>, связанный с организацией целенаправленной деятельности в общем контексте образовательного процесса: ее структурой, взаимосвязанными мотивами и целями; видами деятельности (нравстве</w:t>
      </w:r>
      <w:r>
        <w:rPr>
          <w:sz w:val="28"/>
          <w:szCs w:val="28"/>
        </w:rPr>
        <w:t xml:space="preserve">нная, познавательная, трудовая, </w:t>
      </w:r>
      <w:r w:rsidRPr="00166B81">
        <w:rPr>
          <w:sz w:val="28"/>
          <w:szCs w:val="28"/>
        </w:rPr>
        <w:t>художественная, игровая, спортивная и другие); формами и методами развития и воспитания; возрастными особенностями ребенка при включении в образовательную деятельность;</w:t>
      </w:r>
    </w:p>
    <w:p w:rsidR="005D609A" w:rsidRDefault="005D609A" w:rsidP="005D609A">
      <w:pPr>
        <w:spacing w:line="276" w:lineRule="auto"/>
        <w:ind w:firstLine="708"/>
        <w:jc w:val="both"/>
        <w:rPr>
          <w:sz w:val="28"/>
          <w:szCs w:val="28"/>
        </w:rPr>
      </w:pPr>
      <w:r w:rsidRPr="00166B81">
        <w:rPr>
          <w:sz w:val="28"/>
          <w:szCs w:val="28"/>
        </w:rPr>
        <w:t xml:space="preserve"> - </w:t>
      </w:r>
      <w:r w:rsidRPr="00DC508D">
        <w:rPr>
          <w:b/>
          <w:sz w:val="28"/>
          <w:szCs w:val="28"/>
        </w:rPr>
        <w:t>личностный подход</w:t>
      </w:r>
      <w:r w:rsidRPr="00166B81">
        <w:rPr>
          <w:sz w:val="28"/>
          <w:szCs w:val="28"/>
        </w:rPr>
        <w:t xml:space="preserve"> в широком значении предполагает отношение к каждому ребѐнку как к самостоятельной ценности, принятие его таким, каков он есть.</w:t>
      </w:r>
    </w:p>
    <w:p w:rsidR="005D609A" w:rsidRDefault="005D609A" w:rsidP="005D609A">
      <w:pPr>
        <w:spacing w:line="276" w:lineRule="auto"/>
        <w:ind w:firstLine="708"/>
        <w:jc w:val="both"/>
        <w:rPr>
          <w:sz w:val="28"/>
          <w:szCs w:val="28"/>
        </w:rPr>
      </w:pPr>
      <w:r w:rsidRPr="00166B81">
        <w:rPr>
          <w:sz w:val="28"/>
          <w:szCs w:val="28"/>
        </w:rPr>
        <w:t xml:space="preserve"> </w:t>
      </w:r>
      <w:r w:rsidRPr="00DC508D">
        <w:rPr>
          <w:sz w:val="28"/>
          <w:szCs w:val="28"/>
          <w:u w:val="single"/>
        </w:rPr>
        <w:t>Практические выходы личностного подхода</w:t>
      </w:r>
      <w:r w:rsidRPr="00166B81">
        <w:rPr>
          <w:sz w:val="28"/>
          <w:szCs w:val="28"/>
        </w:rPr>
        <w:t>:</w:t>
      </w:r>
    </w:p>
    <w:p w:rsidR="005D609A" w:rsidRPr="00DC508D" w:rsidRDefault="005D609A" w:rsidP="0023729E">
      <w:pPr>
        <w:pStyle w:val="a5"/>
        <w:widowControl/>
        <w:numPr>
          <w:ilvl w:val="0"/>
          <w:numId w:val="115"/>
        </w:numPr>
        <w:autoSpaceDE/>
        <w:autoSpaceDN/>
        <w:spacing w:after="160" w:line="276" w:lineRule="auto"/>
        <w:contextualSpacing/>
        <w:jc w:val="both"/>
        <w:rPr>
          <w:sz w:val="28"/>
          <w:szCs w:val="28"/>
        </w:rPr>
      </w:pPr>
      <w:r w:rsidRPr="00DC508D">
        <w:rPr>
          <w:sz w:val="28"/>
          <w:szCs w:val="28"/>
        </w:rPr>
        <w:t>приоритетное формирование базиса личности ребѐнка;</w:t>
      </w:r>
    </w:p>
    <w:p w:rsidR="005D609A" w:rsidRPr="00DC508D" w:rsidRDefault="005D609A" w:rsidP="0023729E">
      <w:pPr>
        <w:pStyle w:val="a5"/>
        <w:widowControl/>
        <w:numPr>
          <w:ilvl w:val="0"/>
          <w:numId w:val="115"/>
        </w:numPr>
        <w:autoSpaceDE/>
        <w:autoSpaceDN/>
        <w:spacing w:after="160" w:line="276" w:lineRule="auto"/>
        <w:contextualSpacing/>
        <w:jc w:val="both"/>
        <w:rPr>
          <w:sz w:val="28"/>
          <w:szCs w:val="28"/>
        </w:rPr>
      </w:pPr>
      <w:r w:rsidRPr="00DC508D">
        <w:rPr>
          <w:sz w:val="28"/>
          <w:szCs w:val="28"/>
        </w:rPr>
        <w:t>мотивация всего образовательного процесса: ребѐнок не сундучок, в который можно переложить имеющиеся у взрослого знания и опыт. Он  усваивает образовательный материал только тогда, когда тот для него из объективного (существующего независимо от человека) становится субъективным (личностно значимым);</w:t>
      </w:r>
    </w:p>
    <w:p w:rsidR="005D609A" w:rsidRDefault="005D609A" w:rsidP="0023729E">
      <w:pPr>
        <w:pStyle w:val="a5"/>
        <w:widowControl/>
        <w:numPr>
          <w:ilvl w:val="0"/>
          <w:numId w:val="115"/>
        </w:numPr>
        <w:autoSpaceDE/>
        <w:autoSpaceDN/>
        <w:spacing w:after="160" w:line="276" w:lineRule="auto"/>
        <w:contextualSpacing/>
        <w:jc w:val="both"/>
        <w:rPr>
          <w:sz w:val="28"/>
          <w:szCs w:val="28"/>
        </w:rPr>
      </w:pPr>
      <w:r w:rsidRPr="00DC508D">
        <w:rPr>
          <w:sz w:val="28"/>
          <w:szCs w:val="28"/>
        </w:rPr>
        <w:t xml:space="preserve">утверждение в образовательном процессе субъект-субъектных (партнѐрских) отношений между взрослыми и детьми.          </w:t>
      </w:r>
    </w:p>
    <w:p w:rsidR="005D609A" w:rsidRPr="00DC508D" w:rsidRDefault="005D609A" w:rsidP="005D609A">
      <w:pPr>
        <w:pStyle w:val="a5"/>
        <w:widowControl/>
        <w:autoSpaceDE/>
        <w:autoSpaceDN/>
        <w:spacing w:after="160" w:line="276" w:lineRule="auto"/>
        <w:ind w:left="0" w:firstLine="708"/>
        <w:contextualSpacing/>
        <w:jc w:val="both"/>
        <w:rPr>
          <w:sz w:val="28"/>
          <w:szCs w:val="28"/>
        </w:rPr>
      </w:pPr>
      <w:r>
        <w:rPr>
          <w:b/>
          <w:sz w:val="28"/>
          <w:szCs w:val="28"/>
        </w:rPr>
        <w:t xml:space="preserve">- </w:t>
      </w:r>
      <w:r w:rsidRPr="00DC508D">
        <w:rPr>
          <w:b/>
          <w:sz w:val="28"/>
          <w:szCs w:val="28"/>
        </w:rPr>
        <w:t xml:space="preserve"> аксиологический (ценностный) подход</w:t>
      </w:r>
      <w:r w:rsidRPr="00DC508D">
        <w:rPr>
          <w:sz w:val="28"/>
          <w:szCs w:val="28"/>
        </w:rPr>
        <w:t xml:space="preserve">, предусматривающий организацию развития и воспитания на основе общечеловеческих ценностей (например, ценности здоровья, что в системе образования позволяет говорить о создании и </w:t>
      </w:r>
      <w:r w:rsidRPr="00DC508D">
        <w:rPr>
          <w:sz w:val="28"/>
          <w:szCs w:val="28"/>
        </w:rPr>
        <w:lastRenderedPageBreak/>
        <w:t>реализации моделей сохранения и укрепления здоровья воспитанников, формирования у детей субъектной позиции к сохранению и укреплению своего здоровья) и гуманистических начал в культурной среде, оказывающих влияние на формирование ценностных ориентаций личности ребенка. Или этические, нравственные ценности, предусматривающие реализацию проектов диалога культур, этических отношений и т.д. При этом объективные ценности мировой, отечественной и народной культур становятся специфическими потребностями формирующейся и развивающейся личности, устойчивыми жизненными ориентирами человека путем перевода их в субъективные ценностные ориентации;</w:t>
      </w:r>
    </w:p>
    <w:p w:rsidR="005D609A" w:rsidRDefault="005D609A" w:rsidP="005D609A">
      <w:pPr>
        <w:spacing w:line="276" w:lineRule="auto"/>
        <w:ind w:firstLine="708"/>
        <w:jc w:val="both"/>
        <w:rPr>
          <w:sz w:val="28"/>
          <w:szCs w:val="28"/>
        </w:rPr>
      </w:pPr>
      <w:r w:rsidRPr="00166B81">
        <w:rPr>
          <w:sz w:val="28"/>
          <w:szCs w:val="28"/>
        </w:rPr>
        <w:t xml:space="preserve"> </w:t>
      </w:r>
      <w:r w:rsidRPr="00DC508D">
        <w:rPr>
          <w:b/>
          <w:sz w:val="28"/>
          <w:szCs w:val="28"/>
        </w:rPr>
        <w:t>- культурологический подход,</w:t>
      </w:r>
      <w:r w:rsidRPr="00166B81">
        <w:rPr>
          <w:sz w:val="28"/>
          <w:szCs w:val="28"/>
        </w:rPr>
        <w:t xml:space="preserve"> имеющий высокий потенциал в отборе культуросообразного содержания дошкольного образования, позволяет выбирать технологии образовательной деятельности, организующие встречу ребенка с культурой, овладевая которой на уровне определенных средств, ребенок становится субъектом культуры и ее творцом. В культурологической парадигме возможно рассматривать содержание дошкольного образования как вклад в культурное развитие личности на основе формирования базиса культуры ребенка. Использование феномена культурных практик в содержании образования в рамках его культурной парадигмы вызвано объективной потребностью: расширить социальные и практические компоненты содержания образования. Культурологический подход опосредуется принципом культуросообразности воспитания и обучения и позволяет рассмотреть воспитание как культурный процесс, основанный на присвоении ребенком ценностей общечеловеческой и национальной культуры. Кроме того, культурологический подход позволяет описать игру дошкольника с точки зрения формирования пространства игровой культуры, как культурно-историческую универсалию, позволяющую показать механизмы присвоения ребенком культуры человечества и сформировать творческое отношение к жизни и своему бытию в мире. Идея организации образования на основе культурных практик свидетельствует о широких и неиспользуемых пока возможностях как культурологического подхода, так и тех научных направлений, которые его представляют – культурологии образования и педагогической культурологии.</w:t>
      </w:r>
    </w:p>
    <w:p w:rsidR="005D609A" w:rsidRPr="00166B81" w:rsidRDefault="005D609A" w:rsidP="005D609A">
      <w:pPr>
        <w:spacing w:line="276" w:lineRule="auto"/>
        <w:ind w:firstLine="708"/>
        <w:jc w:val="both"/>
        <w:rPr>
          <w:sz w:val="28"/>
          <w:szCs w:val="28"/>
        </w:rPr>
      </w:pPr>
      <w:r w:rsidRPr="00166B81">
        <w:rPr>
          <w:sz w:val="28"/>
          <w:szCs w:val="28"/>
        </w:rPr>
        <w:t xml:space="preserve">  </w:t>
      </w:r>
      <w:r w:rsidRPr="00DC508D">
        <w:rPr>
          <w:b/>
          <w:sz w:val="28"/>
          <w:szCs w:val="28"/>
        </w:rPr>
        <w:t>- андрагогической образовательной парадигме</w:t>
      </w:r>
      <w:r w:rsidRPr="00166B81">
        <w:rPr>
          <w:sz w:val="28"/>
          <w:szCs w:val="28"/>
        </w:rPr>
        <w:t xml:space="preserve"> сам ребѐнок понимается как высшая ценность процесса образования. Общенаучный системный подход позволяет рассматривать ООП ДО как систему, в которой все элементы </w:t>
      </w:r>
      <w:r w:rsidRPr="00166B81">
        <w:rPr>
          <w:sz w:val="28"/>
          <w:szCs w:val="28"/>
        </w:rPr>
        <w:lastRenderedPageBreak/>
        <w:t>взаимосвязаны. Один из глав</w:t>
      </w:r>
      <w:r>
        <w:rPr>
          <w:sz w:val="28"/>
          <w:szCs w:val="28"/>
        </w:rPr>
        <w:t xml:space="preserve">ных признаков этой системы — её </w:t>
      </w:r>
      <w:r w:rsidRPr="00166B81">
        <w:rPr>
          <w:sz w:val="28"/>
          <w:szCs w:val="28"/>
        </w:rPr>
        <w:t xml:space="preserve">открытость.  </w:t>
      </w:r>
    </w:p>
    <w:p w:rsidR="005D609A" w:rsidRDefault="005D609A" w:rsidP="005D609A">
      <w:pPr>
        <w:spacing w:line="276" w:lineRule="auto"/>
        <w:jc w:val="both"/>
        <w:rPr>
          <w:sz w:val="28"/>
          <w:szCs w:val="28"/>
        </w:rPr>
      </w:pPr>
      <w:r w:rsidRPr="00166B81">
        <w:rPr>
          <w:sz w:val="28"/>
          <w:szCs w:val="28"/>
        </w:rPr>
        <w:t xml:space="preserve">     </w:t>
      </w:r>
      <w:r w:rsidRPr="00B32E95">
        <w:rPr>
          <w:b/>
          <w:sz w:val="28"/>
          <w:szCs w:val="28"/>
        </w:rPr>
        <w:t>Рабочая программа основывается на принципах:</w:t>
      </w:r>
      <w:r w:rsidRPr="00166B81">
        <w:rPr>
          <w:sz w:val="28"/>
          <w:szCs w:val="28"/>
        </w:rPr>
        <w:t xml:space="preserve"> </w:t>
      </w:r>
    </w:p>
    <w:p w:rsidR="005D609A" w:rsidRDefault="005D609A" w:rsidP="005D609A">
      <w:pPr>
        <w:spacing w:line="276" w:lineRule="auto"/>
        <w:jc w:val="both"/>
        <w:rPr>
          <w:sz w:val="28"/>
          <w:szCs w:val="28"/>
        </w:rPr>
      </w:pPr>
      <w:r w:rsidRPr="00166B81">
        <w:rPr>
          <w:sz w:val="28"/>
          <w:szCs w:val="28"/>
        </w:rPr>
        <w:t>1) поддержки разнообразия детства; сохранения уникальности и самоценности детства как важного этапа в общем развитии человека, самоценность детства - понимание (рассмотрение) детства как периода жизни значимого самого по себе, без всяких условий; значимого тем, что происходит с ребенком сейчас, а не тем, что этот период есть период подготовки к следующему периоду;</w:t>
      </w:r>
    </w:p>
    <w:p w:rsidR="005D609A" w:rsidRDefault="005D609A" w:rsidP="005D609A">
      <w:pPr>
        <w:spacing w:line="276" w:lineRule="auto"/>
        <w:jc w:val="both"/>
        <w:rPr>
          <w:sz w:val="28"/>
          <w:szCs w:val="28"/>
        </w:rPr>
      </w:pPr>
      <w:r w:rsidRPr="00166B81">
        <w:rPr>
          <w:sz w:val="28"/>
          <w:szCs w:val="28"/>
        </w:rPr>
        <w:t xml:space="preserve"> 2) личностно-развивающего и гуманистического характера взаимодействия взрослых (родителей (законных представителей), педагогических и иных работников Организации) и детей;</w:t>
      </w:r>
    </w:p>
    <w:p w:rsidR="005D609A" w:rsidRDefault="005D609A" w:rsidP="005D609A">
      <w:pPr>
        <w:spacing w:line="276" w:lineRule="auto"/>
        <w:jc w:val="both"/>
        <w:rPr>
          <w:sz w:val="28"/>
          <w:szCs w:val="28"/>
        </w:rPr>
      </w:pPr>
      <w:r w:rsidRPr="00166B81">
        <w:rPr>
          <w:sz w:val="28"/>
          <w:szCs w:val="28"/>
        </w:rPr>
        <w:t xml:space="preserve"> 3) уважения к личности ребенка;</w:t>
      </w:r>
    </w:p>
    <w:p w:rsidR="005D609A" w:rsidRDefault="005D609A" w:rsidP="005D609A">
      <w:pPr>
        <w:spacing w:line="276" w:lineRule="auto"/>
        <w:jc w:val="both"/>
        <w:rPr>
          <w:sz w:val="28"/>
          <w:szCs w:val="28"/>
        </w:rPr>
      </w:pPr>
      <w:r w:rsidRPr="00166B81">
        <w:rPr>
          <w:sz w:val="28"/>
          <w:szCs w:val="28"/>
        </w:rPr>
        <w:t xml:space="preserve"> 4) реализации ООП ДО в формах, специфических для детей данной возрастной группы, прежде всего в форме игры, познавательной и исследовательской деятельности, в форме творческой активности, обеспечивающей художественно-эстетическое развитие ребенка;</w:t>
      </w:r>
    </w:p>
    <w:p w:rsidR="005D609A" w:rsidRDefault="005D609A" w:rsidP="005D609A">
      <w:pPr>
        <w:spacing w:line="276" w:lineRule="auto"/>
        <w:jc w:val="both"/>
        <w:rPr>
          <w:sz w:val="28"/>
          <w:szCs w:val="28"/>
        </w:rPr>
      </w:pPr>
      <w:r w:rsidRPr="00166B81">
        <w:rPr>
          <w:sz w:val="28"/>
          <w:szCs w:val="28"/>
        </w:rPr>
        <w:t xml:space="preserve"> 5) полноценного проживания ребенком всех этапов детства (младенческого, раннего и дошкольного возраста), обогащение (амплификация) детского развития;</w:t>
      </w:r>
    </w:p>
    <w:p w:rsidR="005D609A" w:rsidRDefault="005D609A" w:rsidP="005D609A">
      <w:pPr>
        <w:spacing w:line="276" w:lineRule="auto"/>
        <w:jc w:val="both"/>
        <w:rPr>
          <w:sz w:val="28"/>
          <w:szCs w:val="28"/>
        </w:rPr>
      </w:pPr>
      <w:r w:rsidRPr="00166B81">
        <w:rPr>
          <w:sz w:val="28"/>
          <w:szCs w:val="28"/>
        </w:rPr>
        <w:t xml:space="preserve"> 6) построения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образования (далее - индивидуализация дошкольного образования);</w:t>
      </w:r>
    </w:p>
    <w:p w:rsidR="005D609A" w:rsidRDefault="005D609A" w:rsidP="005D609A">
      <w:pPr>
        <w:spacing w:line="276" w:lineRule="auto"/>
        <w:jc w:val="both"/>
        <w:rPr>
          <w:sz w:val="28"/>
          <w:szCs w:val="28"/>
        </w:rPr>
      </w:pPr>
      <w:r w:rsidRPr="00166B81">
        <w:rPr>
          <w:sz w:val="28"/>
          <w:szCs w:val="28"/>
        </w:rPr>
        <w:t xml:space="preserve"> 7) содействия и сотрудничества детей и взрослых, признание ребенка полноценным участником (субъектом) образовательных отношений;</w:t>
      </w:r>
    </w:p>
    <w:p w:rsidR="005D609A" w:rsidRDefault="005D609A" w:rsidP="005D609A">
      <w:pPr>
        <w:spacing w:line="276" w:lineRule="auto"/>
        <w:jc w:val="both"/>
        <w:rPr>
          <w:sz w:val="28"/>
          <w:szCs w:val="28"/>
        </w:rPr>
      </w:pPr>
      <w:r w:rsidRPr="00166B81">
        <w:rPr>
          <w:sz w:val="28"/>
          <w:szCs w:val="28"/>
        </w:rPr>
        <w:t xml:space="preserve"> 8) поддержки инициативы детей в различных видах деятельности;</w:t>
      </w:r>
    </w:p>
    <w:p w:rsidR="005D609A" w:rsidRDefault="005D609A" w:rsidP="005D609A">
      <w:pPr>
        <w:spacing w:line="276" w:lineRule="auto"/>
        <w:jc w:val="both"/>
        <w:rPr>
          <w:sz w:val="28"/>
          <w:szCs w:val="28"/>
        </w:rPr>
      </w:pPr>
      <w:r w:rsidRPr="00166B81">
        <w:rPr>
          <w:sz w:val="28"/>
          <w:szCs w:val="28"/>
        </w:rPr>
        <w:t xml:space="preserve"> 9) сотрудничества ДОУ с семьей;</w:t>
      </w:r>
    </w:p>
    <w:p w:rsidR="005D609A" w:rsidRDefault="005D609A" w:rsidP="005D609A">
      <w:pPr>
        <w:spacing w:line="276" w:lineRule="auto"/>
        <w:jc w:val="both"/>
        <w:rPr>
          <w:sz w:val="28"/>
          <w:szCs w:val="28"/>
        </w:rPr>
      </w:pPr>
      <w:r w:rsidRPr="00166B81">
        <w:rPr>
          <w:sz w:val="28"/>
          <w:szCs w:val="28"/>
        </w:rPr>
        <w:t xml:space="preserve"> 10) приобщения детей к социокультурным нормам, традициям семьи, общества и государства;</w:t>
      </w:r>
    </w:p>
    <w:p w:rsidR="005D609A" w:rsidRDefault="005D609A" w:rsidP="005D609A">
      <w:pPr>
        <w:spacing w:line="276" w:lineRule="auto"/>
        <w:jc w:val="both"/>
        <w:rPr>
          <w:sz w:val="28"/>
          <w:szCs w:val="28"/>
        </w:rPr>
      </w:pPr>
      <w:r w:rsidRPr="00166B81">
        <w:rPr>
          <w:sz w:val="28"/>
          <w:szCs w:val="28"/>
        </w:rPr>
        <w:t xml:space="preserve"> 11) формирования познавательных интересов и познавательных действий ребенка в различных видах деятельности;</w:t>
      </w:r>
    </w:p>
    <w:p w:rsidR="005D609A" w:rsidRDefault="005D609A" w:rsidP="005D609A">
      <w:pPr>
        <w:spacing w:line="276" w:lineRule="auto"/>
        <w:jc w:val="both"/>
        <w:rPr>
          <w:sz w:val="28"/>
          <w:szCs w:val="28"/>
        </w:rPr>
      </w:pPr>
      <w:r w:rsidRPr="00166B81">
        <w:rPr>
          <w:sz w:val="28"/>
          <w:szCs w:val="28"/>
        </w:rPr>
        <w:lastRenderedPageBreak/>
        <w:t xml:space="preserve"> 12) возрастной адекватности дошкольного образования (соответствие условий, требований, методов возрасту и особенностям развития);</w:t>
      </w:r>
    </w:p>
    <w:p w:rsidR="005D609A" w:rsidRDefault="005D609A" w:rsidP="005D609A">
      <w:pPr>
        <w:spacing w:line="276" w:lineRule="auto"/>
        <w:jc w:val="both"/>
        <w:rPr>
          <w:sz w:val="28"/>
          <w:szCs w:val="28"/>
        </w:rPr>
      </w:pPr>
      <w:r w:rsidRPr="00166B81">
        <w:rPr>
          <w:sz w:val="28"/>
          <w:szCs w:val="28"/>
        </w:rPr>
        <w:t xml:space="preserve"> 13) учета этнокультурной ситуации развития детей</w:t>
      </w:r>
    </w:p>
    <w:p w:rsidR="005D609A" w:rsidRDefault="005D609A" w:rsidP="005D609A">
      <w:pPr>
        <w:spacing w:line="276" w:lineRule="auto"/>
        <w:jc w:val="both"/>
        <w:rPr>
          <w:sz w:val="28"/>
          <w:szCs w:val="28"/>
        </w:rPr>
      </w:pPr>
      <w:r w:rsidRPr="00166B81">
        <w:rPr>
          <w:sz w:val="28"/>
          <w:szCs w:val="28"/>
        </w:rPr>
        <w:t xml:space="preserve"> 14) учет гендерной специфики развития детей дошкольного возраста;</w:t>
      </w:r>
    </w:p>
    <w:p w:rsidR="005D609A" w:rsidRDefault="005D609A" w:rsidP="005D609A">
      <w:pPr>
        <w:spacing w:line="276" w:lineRule="auto"/>
        <w:jc w:val="both"/>
        <w:rPr>
          <w:sz w:val="28"/>
          <w:szCs w:val="28"/>
        </w:rPr>
      </w:pPr>
      <w:r w:rsidRPr="00166B81">
        <w:rPr>
          <w:sz w:val="28"/>
          <w:szCs w:val="28"/>
        </w:rPr>
        <w:t xml:space="preserve"> 15) построения образовательной деятельности на комплексно-тематическом принципе построения образовательного процесса; 16) интеграции, основные задачи дошкольного образования каждой образовательной области могут и должны решаться и в ходе реализации других образовательных областей;</w:t>
      </w:r>
    </w:p>
    <w:p w:rsidR="005D609A" w:rsidRDefault="005D609A" w:rsidP="005D609A">
      <w:pPr>
        <w:spacing w:line="276" w:lineRule="auto"/>
        <w:jc w:val="both"/>
        <w:rPr>
          <w:sz w:val="28"/>
          <w:szCs w:val="28"/>
        </w:rPr>
      </w:pPr>
      <w:r w:rsidRPr="00166B81">
        <w:rPr>
          <w:sz w:val="28"/>
          <w:szCs w:val="28"/>
        </w:rPr>
        <w:t xml:space="preserve"> 17) проблемного образования предполагает решение задачи, поиск ответа на вопрос или разрешение спора, характеризующиеся преодолением детьми определѐнных трудностей;</w:t>
      </w:r>
    </w:p>
    <w:p w:rsidR="005D609A" w:rsidRDefault="005D609A" w:rsidP="005D609A">
      <w:pPr>
        <w:spacing w:line="276" w:lineRule="auto"/>
        <w:jc w:val="both"/>
        <w:rPr>
          <w:sz w:val="28"/>
          <w:szCs w:val="28"/>
        </w:rPr>
      </w:pPr>
      <w:r w:rsidRPr="00166B81">
        <w:rPr>
          <w:sz w:val="28"/>
          <w:szCs w:val="28"/>
        </w:rPr>
        <w:t xml:space="preserve"> 18) ситуативности направлен на учѐт интересов и потребностей детей при осуществлении образовательного процесса, он предполагает возможность использования педагогами реальной ситуации или конкретных, сложившихся на данный момент условий осуществления образовательного процесса для наиболее эффективного решения задач психолого-педагогической работы. Например, аксиологическая направленность Программы невозможна без реализации принципа ситуативности. Ведь ценностн</w:t>
      </w:r>
      <w:r>
        <w:rPr>
          <w:sz w:val="28"/>
          <w:szCs w:val="28"/>
        </w:rPr>
        <w:t>ая ориентация формируется у ребё</w:t>
      </w:r>
      <w:r w:rsidRPr="00166B81">
        <w:rPr>
          <w:sz w:val="28"/>
          <w:szCs w:val="28"/>
        </w:rPr>
        <w:t>нка не на специальных занятиях и не путѐм морализаторства. Главная педагогическая стратегия — не пропускать ни одной ситуации в образовательном процессе, в режиме реального времени;</w:t>
      </w:r>
    </w:p>
    <w:p w:rsidR="005D609A" w:rsidRDefault="005D609A" w:rsidP="005D609A">
      <w:pPr>
        <w:spacing w:line="276" w:lineRule="auto"/>
        <w:jc w:val="both"/>
        <w:rPr>
          <w:sz w:val="28"/>
          <w:szCs w:val="28"/>
        </w:rPr>
      </w:pPr>
      <w:r w:rsidRPr="00166B81">
        <w:rPr>
          <w:sz w:val="28"/>
          <w:szCs w:val="28"/>
        </w:rPr>
        <w:t xml:space="preserve"> 19) адекватности возрасту. В соответствии с указанным принципом ведущими видами деятельности детей являются: в младенческом возрасте — непосредственное эмоциональное общение, в раннем — предметная деятельность, в дошкольном — игра;</w:t>
      </w:r>
    </w:p>
    <w:p w:rsidR="005D609A" w:rsidRDefault="005D609A" w:rsidP="005D609A">
      <w:pPr>
        <w:spacing w:line="276" w:lineRule="auto"/>
        <w:jc w:val="both"/>
        <w:rPr>
          <w:sz w:val="28"/>
          <w:szCs w:val="28"/>
        </w:rPr>
      </w:pPr>
      <w:r w:rsidRPr="00166B81">
        <w:rPr>
          <w:sz w:val="28"/>
          <w:szCs w:val="28"/>
        </w:rPr>
        <w:t xml:space="preserve">  20) комплексно-тематического планирования;</w:t>
      </w:r>
    </w:p>
    <w:p w:rsidR="005D609A" w:rsidRPr="00166B81" w:rsidRDefault="005D609A" w:rsidP="005D609A">
      <w:pPr>
        <w:spacing w:line="276" w:lineRule="auto"/>
        <w:jc w:val="both"/>
        <w:rPr>
          <w:sz w:val="28"/>
          <w:szCs w:val="28"/>
        </w:rPr>
      </w:pPr>
      <w:r w:rsidRPr="00166B81">
        <w:rPr>
          <w:sz w:val="28"/>
          <w:szCs w:val="28"/>
        </w:rPr>
        <w:t xml:space="preserve"> 21) выявления детской одаренности, создания обстановки, опережающей развитие ребенка (возможность самостоятельного решения ребенком задач, требующих максимального напряжения сил; использование многообразных форм организации обучения, включающих разные специфически детские виды деятельности; использование </w:t>
      </w:r>
      <w:r w:rsidRPr="00166B81">
        <w:rPr>
          <w:sz w:val="28"/>
          <w:szCs w:val="28"/>
        </w:rPr>
        <w:lastRenderedPageBreak/>
        <w:t xml:space="preserve">разнообразных методов и приемов, активизирующих мышление, воображение и поисковую деятельность ребенка; введение в обучение ребенка элементов проблемности, задач открытого типа, имеющих разные варианты решений). </w:t>
      </w:r>
    </w:p>
    <w:p w:rsidR="005D609A" w:rsidRPr="00166B81" w:rsidRDefault="005D609A" w:rsidP="005D609A">
      <w:pPr>
        <w:spacing w:line="276" w:lineRule="auto"/>
        <w:jc w:val="both"/>
        <w:rPr>
          <w:sz w:val="28"/>
          <w:szCs w:val="28"/>
        </w:rPr>
      </w:pPr>
      <w:r w:rsidRPr="00166B81">
        <w:rPr>
          <w:sz w:val="28"/>
          <w:szCs w:val="28"/>
        </w:rPr>
        <w:t xml:space="preserve"> </w:t>
      </w:r>
    </w:p>
    <w:p w:rsidR="005D609A" w:rsidRPr="00166B81" w:rsidRDefault="005D609A" w:rsidP="005D609A">
      <w:pPr>
        <w:spacing w:line="276" w:lineRule="auto"/>
        <w:jc w:val="both"/>
        <w:rPr>
          <w:sz w:val="28"/>
          <w:szCs w:val="28"/>
        </w:rPr>
      </w:pPr>
      <w:r w:rsidRPr="007B6CE6">
        <w:rPr>
          <w:b/>
          <w:sz w:val="28"/>
          <w:szCs w:val="28"/>
        </w:rPr>
        <w:t>в) Значи</w:t>
      </w:r>
      <w:r w:rsidR="00936B9F">
        <w:rPr>
          <w:b/>
          <w:sz w:val="28"/>
          <w:szCs w:val="28"/>
        </w:rPr>
        <w:t xml:space="preserve">мые характеристики </w:t>
      </w:r>
      <w:r w:rsidR="00936B9F" w:rsidRPr="00936B9F">
        <w:rPr>
          <w:b/>
          <w:sz w:val="28"/>
          <w:szCs w:val="28"/>
        </w:rPr>
        <w:t>образовательной деятельности</w:t>
      </w:r>
      <w:r w:rsidRPr="007B6CE6">
        <w:rPr>
          <w:b/>
          <w:sz w:val="28"/>
          <w:szCs w:val="28"/>
        </w:rPr>
        <w:t>, в том числе особенности развития детей 6-го года жизни (старшая группа)</w:t>
      </w:r>
      <w:r w:rsidRPr="00166B81">
        <w:rPr>
          <w:sz w:val="28"/>
          <w:szCs w:val="28"/>
        </w:rPr>
        <w:t xml:space="preserve"> В разработке рабочей программы учитывается характеристика возрастных особенностей развития детей 6-го года жизни, данная авторами Примерной образовательной  программы дошкольного образования «Детство». Индивидуальная характеристика контингента воспитанников 6-го года жизни (старшая группа) Количеств</w:t>
      </w:r>
      <w:r w:rsidR="000F1CAE">
        <w:rPr>
          <w:sz w:val="28"/>
          <w:szCs w:val="28"/>
        </w:rPr>
        <w:t>енный состав воспитанников  - 15 детей.  Из них: мальчиков – 8,   девочек – 7</w:t>
      </w:r>
      <w:r w:rsidRPr="00166B81">
        <w:rPr>
          <w:sz w:val="28"/>
          <w:szCs w:val="28"/>
        </w:rPr>
        <w:t xml:space="preserve"> </w:t>
      </w:r>
    </w:p>
    <w:p w:rsidR="005D609A" w:rsidRDefault="005D609A" w:rsidP="005D609A">
      <w:pPr>
        <w:spacing w:line="276" w:lineRule="auto"/>
        <w:rPr>
          <w:b/>
          <w:sz w:val="28"/>
          <w:szCs w:val="28"/>
        </w:rPr>
      </w:pPr>
    </w:p>
    <w:p w:rsidR="005D609A" w:rsidRDefault="005D609A" w:rsidP="005D609A">
      <w:pPr>
        <w:spacing w:line="276" w:lineRule="auto"/>
        <w:jc w:val="center"/>
        <w:rPr>
          <w:b/>
          <w:sz w:val="28"/>
          <w:szCs w:val="28"/>
        </w:rPr>
      </w:pPr>
    </w:p>
    <w:p w:rsidR="005D609A" w:rsidRDefault="005D609A" w:rsidP="005D609A">
      <w:pPr>
        <w:spacing w:line="276" w:lineRule="auto"/>
        <w:jc w:val="center"/>
        <w:rPr>
          <w:b/>
          <w:sz w:val="28"/>
          <w:szCs w:val="28"/>
        </w:rPr>
      </w:pPr>
      <w:r w:rsidRPr="008015AD">
        <w:rPr>
          <w:b/>
          <w:sz w:val="28"/>
          <w:szCs w:val="28"/>
        </w:rPr>
        <w:t>Состояние здоровья воспитанников (чел/%)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94"/>
        <w:gridCol w:w="1428"/>
        <w:gridCol w:w="776"/>
        <w:gridCol w:w="681"/>
        <w:gridCol w:w="1855"/>
        <w:gridCol w:w="1232"/>
        <w:gridCol w:w="601"/>
        <w:gridCol w:w="1428"/>
        <w:gridCol w:w="1451"/>
        <w:gridCol w:w="456"/>
        <w:gridCol w:w="770"/>
        <w:gridCol w:w="1435"/>
        <w:gridCol w:w="1281"/>
      </w:tblGrid>
      <w:tr w:rsidR="005D609A" w:rsidTr="00074D81">
        <w:trPr>
          <w:trHeight w:val="368"/>
        </w:trPr>
        <w:tc>
          <w:tcPr>
            <w:tcW w:w="15920" w:type="dxa"/>
            <w:gridSpan w:val="13"/>
          </w:tcPr>
          <w:p w:rsidR="005D609A" w:rsidRPr="00216ABF" w:rsidRDefault="005D609A" w:rsidP="00074D81">
            <w:pPr>
              <w:spacing w:line="276" w:lineRule="auto"/>
              <w:jc w:val="center"/>
              <w:rPr>
                <w:b/>
                <w:sz w:val="28"/>
                <w:szCs w:val="28"/>
              </w:rPr>
            </w:pPr>
            <w:r w:rsidRPr="00216ABF">
              <w:rPr>
                <w:b/>
                <w:sz w:val="28"/>
                <w:szCs w:val="28"/>
              </w:rPr>
              <w:t>Группа здоровья</w:t>
            </w:r>
          </w:p>
        </w:tc>
      </w:tr>
      <w:tr w:rsidR="005D609A" w:rsidTr="00074D81">
        <w:trPr>
          <w:trHeight w:val="150"/>
        </w:trPr>
        <w:tc>
          <w:tcPr>
            <w:tcW w:w="3901" w:type="dxa"/>
            <w:gridSpan w:val="3"/>
          </w:tcPr>
          <w:p w:rsidR="005D609A" w:rsidRPr="00216ABF" w:rsidRDefault="005D609A" w:rsidP="00074D81">
            <w:pPr>
              <w:spacing w:line="276" w:lineRule="auto"/>
              <w:jc w:val="center"/>
              <w:rPr>
                <w:b/>
                <w:sz w:val="28"/>
                <w:szCs w:val="28"/>
                <w:lang w:val="en-US"/>
              </w:rPr>
            </w:pPr>
            <w:r w:rsidRPr="00216ABF">
              <w:rPr>
                <w:b/>
                <w:sz w:val="28"/>
                <w:szCs w:val="28"/>
                <w:lang w:val="en-US"/>
              </w:rPr>
              <w:t>I</w:t>
            </w:r>
          </w:p>
        </w:tc>
        <w:tc>
          <w:tcPr>
            <w:tcW w:w="4052" w:type="dxa"/>
            <w:gridSpan w:val="3"/>
          </w:tcPr>
          <w:p w:rsidR="005D609A" w:rsidRPr="00216ABF" w:rsidRDefault="005D609A" w:rsidP="00074D81">
            <w:pPr>
              <w:spacing w:line="276" w:lineRule="auto"/>
              <w:jc w:val="center"/>
              <w:rPr>
                <w:b/>
                <w:sz w:val="28"/>
                <w:szCs w:val="28"/>
                <w:lang w:val="en-US"/>
              </w:rPr>
            </w:pPr>
            <w:r w:rsidRPr="00216ABF">
              <w:rPr>
                <w:b/>
                <w:sz w:val="28"/>
                <w:szCs w:val="28"/>
                <w:lang w:val="en-US"/>
              </w:rPr>
              <w:t>II</w:t>
            </w:r>
          </w:p>
        </w:tc>
        <w:tc>
          <w:tcPr>
            <w:tcW w:w="4236" w:type="dxa"/>
            <w:gridSpan w:val="4"/>
          </w:tcPr>
          <w:p w:rsidR="005D609A" w:rsidRPr="00216ABF" w:rsidRDefault="005D609A" w:rsidP="00074D81">
            <w:pPr>
              <w:spacing w:line="276" w:lineRule="auto"/>
              <w:jc w:val="center"/>
              <w:rPr>
                <w:b/>
                <w:sz w:val="28"/>
                <w:szCs w:val="28"/>
                <w:lang w:val="en-US"/>
              </w:rPr>
            </w:pPr>
            <w:r w:rsidRPr="00216ABF">
              <w:rPr>
                <w:b/>
                <w:sz w:val="28"/>
                <w:szCs w:val="28"/>
                <w:lang w:val="en-US"/>
              </w:rPr>
              <w:t>III</w:t>
            </w:r>
          </w:p>
        </w:tc>
        <w:tc>
          <w:tcPr>
            <w:tcW w:w="3731" w:type="dxa"/>
            <w:gridSpan w:val="3"/>
          </w:tcPr>
          <w:p w:rsidR="005D609A" w:rsidRPr="00216ABF" w:rsidRDefault="005D609A" w:rsidP="00074D81">
            <w:pPr>
              <w:spacing w:line="276" w:lineRule="auto"/>
              <w:jc w:val="center"/>
              <w:rPr>
                <w:b/>
                <w:sz w:val="28"/>
                <w:szCs w:val="28"/>
                <w:lang w:val="en-US"/>
              </w:rPr>
            </w:pPr>
            <w:r w:rsidRPr="00216ABF">
              <w:rPr>
                <w:b/>
                <w:sz w:val="28"/>
                <w:szCs w:val="28"/>
                <w:lang w:val="en-US"/>
              </w:rPr>
              <w:t>IV</w:t>
            </w:r>
          </w:p>
        </w:tc>
      </w:tr>
      <w:tr w:rsidR="005D609A" w:rsidTr="00074D81">
        <w:trPr>
          <w:trHeight w:val="155"/>
        </w:trPr>
        <w:tc>
          <w:tcPr>
            <w:tcW w:w="3901" w:type="dxa"/>
            <w:gridSpan w:val="3"/>
          </w:tcPr>
          <w:p w:rsidR="005D609A" w:rsidRPr="00425439" w:rsidRDefault="005D609A" w:rsidP="00074D81">
            <w:pPr>
              <w:spacing w:line="276" w:lineRule="auto"/>
              <w:jc w:val="center"/>
              <w:rPr>
                <w:sz w:val="28"/>
                <w:szCs w:val="28"/>
              </w:rPr>
            </w:pPr>
            <w:r w:rsidRPr="00425439">
              <w:rPr>
                <w:sz w:val="28"/>
                <w:szCs w:val="28"/>
              </w:rPr>
              <w:t>7 (47%)</w:t>
            </w:r>
          </w:p>
        </w:tc>
        <w:tc>
          <w:tcPr>
            <w:tcW w:w="4052" w:type="dxa"/>
            <w:gridSpan w:val="3"/>
          </w:tcPr>
          <w:p w:rsidR="005D609A" w:rsidRPr="00425439" w:rsidRDefault="005D609A" w:rsidP="00074D81">
            <w:pPr>
              <w:spacing w:line="276" w:lineRule="auto"/>
              <w:jc w:val="center"/>
              <w:rPr>
                <w:sz w:val="28"/>
                <w:szCs w:val="28"/>
              </w:rPr>
            </w:pPr>
            <w:r w:rsidRPr="00425439">
              <w:rPr>
                <w:sz w:val="28"/>
                <w:szCs w:val="28"/>
              </w:rPr>
              <w:t>8 (53%)</w:t>
            </w:r>
          </w:p>
        </w:tc>
        <w:tc>
          <w:tcPr>
            <w:tcW w:w="4236" w:type="dxa"/>
            <w:gridSpan w:val="4"/>
          </w:tcPr>
          <w:p w:rsidR="005D609A" w:rsidRPr="00425439" w:rsidRDefault="005D609A" w:rsidP="00074D81">
            <w:pPr>
              <w:spacing w:line="276" w:lineRule="auto"/>
              <w:jc w:val="center"/>
              <w:rPr>
                <w:sz w:val="28"/>
                <w:szCs w:val="28"/>
              </w:rPr>
            </w:pPr>
          </w:p>
        </w:tc>
        <w:tc>
          <w:tcPr>
            <w:tcW w:w="3731" w:type="dxa"/>
            <w:gridSpan w:val="3"/>
          </w:tcPr>
          <w:p w:rsidR="005D609A" w:rsidRPr="00425439" w:rsidRDefault="005D609A" w:rsidP="00074D81">
            <w:pPr>
              <w:spacing w:line="276" w:lineRule="auto"/>
              <w:jc w:val="center"/>
              <w:rPr>
                <w:sz w:val="28"/>
                <w:szCs w:val="28"/>
              </w:rPr>
            </w:pPr>
          </w:p>
        </w:tc>
      </w:tr>
      <w:tr w:rsidR="005D609A" w:rsidTr="00074D81">
        <w:trPr>
          <w:trHeight w:val="368"/>
        </w:trPr>
        <w:tc>
          <w:tcPr>
            <w:tcW w:w="15920" w:type="dxa"/>
            <w:gridSpan w:val="13"/>
          </w:tcPr>
          <w:p w:rsidR="005D609A" w:rsidRPr="00216ABF" w:rsidRDefault="005D609A" w:rsidP="00074D81">
            <w:pPr>
              <w:spacing w:line="276" w:lineRule="auto"/>
              <w:jc w:val="center"/>
              <w:rPr>
                <w:b/>
                <w:sz w:val="28"/>
                <w:szCs w:val="28"/>
              </w:rPr>
            </w:pPr>
            <w:r w:rsidRPr="00216ABF">
              <w:rPr>
                <w:b/>
                <w:sz w:val="28"/>
                <w:szCs w:val="28"/>
                <w:lang w:val="en-US"/>
              </w:rPr>
              <w:t>Отклонения здоровья</w:t>
            </w:r>
          </w:p>
        </w:tc>
      </w:tr>
      <w:tr w:rsidR="005D609A" w:rsidTr="00074D81">
        <w:trPr>
          <w:trHeight w:val="368"/>
        </w:trPr>
        <w:tc>
          <w:tcPr>
            <w:tcW w:w="1526" w:type="dxa"/>
          </w:tcPr>
          <w:p w:rsidR="005D609A" w:rsidRPr="00216ABF" w:rsidRDefault="005D609A" w:rsidP="00074D81">
            <w:pPr>
              <w:spacing w:line="276" w:lineRule="auto"/>
              <w:jc w:val="center"/>
              <w:rPr>
                <w:b/>
                <w:sz w:val="28"/>
                <w:szCs w:val="28"/>
              </w:rPr>
            </w:pPr>
            <w:r w:rsidRPr="00216ABF">
              <w:rPr>
                <w:b/>
                <w:sz w:val="28"/>
                <w:szCs w:val="28"/>
                <w:lang w:val="en-US"/>
              </w:rPr>
              <w:t>НЗ</w:t>
            </w:r>
          </w:p>
        </w:tc>
        <w:tc>
          <w:tcPr>
            <w:tcW w:w="1559" w:type="dxa"/>
          </w:tcPr>
          <w:p w:rsidR="005D609A" w:rsidRPr="00216ABF" w:rsidRDefault="005D609A" w:rsidP="00074D81">
            <w:pPr>
              <w:spacing w:line="276" w:lineRule="auto"/>
              <w:jc w:val="center"/>
              <w:rPr>
                <w:b/>
                <w:sz w:val="28"/>
                <w:szCs w:val="28"/>
                <w:lang w:val="en-US"/>
              </w:rPr>
            </w:pPr>
            <w:r w:rsidRPr="00216ABF">
              <w:rPr>
                <w:b/>
                <w:sz w:val="28"/>
                <w:szCs w:val="28"/>
                <w:lang w:val="en-US"/>
              </w:rPr>
              <w:t>ЭС</w:t>
            </w:r>
          </w:p>
        </w:tc>
        <w:tc>
          <w:tcPr>
            <w:tcW w:w="1559" w:type="dxa"/>
            <w:gridSpan w:val="2"/>
          </w:tcPr>
          <w:p w:rsidR="005D609A" w:rsidRPr="00216ABF" w:rsidRDefault="005D609A" w:rsidP="00074D81">
            <w:pPr>
              <w:spacing w:line="276" w:lineRule="auto"/>
              <w:jc w:val="center"/>
              <w:rPr>
                <w:b/>
                <w:sz w:val="28"/>
                <w:szCs w:val="28"/>
                <w:lang w:val="en-US"/>
              </w:rPr>
            </w:pPr>
            <w:r w:rsidRPr="00216ABF">
              <w:rPr>
                <w:b/>
                <w:sz w:val="28"/>
                <w:szCs w:val="28"/>
                <w:lang w:val="en-US"/>
              </w:rPr>
              <w:t>ССС</w:t>
            </w:r>
          </w:p>
        </w:tc>
        <w:tc>
          <w:tcPr>
            <w:tcW w:w="2009" w:type="dxa"/>
          </w:tcPr>
          <w:p w:rsidR="005D609A" w:rsidRPr="00216ABF" w:rsidRDefault="005D609A" w:rsidP="00074D81">
            <w:pPr>
              <w:spacing w:line="276" w:lineRule="auto"/>
              <w:jc w:val="center"/>
              <w:rPr>
                <w:b/>
                <w:sz w:val="28"/>
                <w:szCs w:val="28"/>
              </w:rPr>
            </w:pPr>
            <w:r w:rsidRPr="00216ABF">
              <w:rPr>
                <w:b/>
                <w:sz w:val="28"/>
                <w:szCs w:val="28"/>
              </w:rPr>
              <w:t>ЖКТ</w:t>
            </w:r>
          </w:p>
        </w:tc>
        <w:tc>
          <w:tcPr>
            <w:tcW w:w="1960" w:type="dxa"/>
            <w:gridSpan w:val="2"/>
          </w:tcPr>
          <w:p w:rsidR="005D609A" w:rsidRPr="00216ABF" w:rsidRDefault="005D609A" w:rsidP="00074D81">
            <w:pPr>
              <w:spacing w:line="276" w:lineRule="auto"/>
              <w:jc w:val="center"/>
              <w:rPr>
                <w:b/>
                <w:sz w:val="28"/>
                <w:szCs w:val="28"/>
                <w:lang w:val="en-US"/>
              </w:rPr>
            </w:pPr>
            <w:r w:rsidRPr="00216ABF">
              <w:rPr>
                <w:b/>
                <w:sz w:val="28"/>
                <w:szCs w:val="28"/>
                <w:lang w:val="en-US"/>
              </w:rPr>
              <w:t>РЦОН</w:t>
            </w:r>
          </w:p>
        </w:tc>
        <w:tc>
          <w:tcPr>
            <w:tcW w:w="1560" w:type="dxa"/>
          </w:tcPr>
          <w:p w:rsidR="005D609A" w:rsidRPr="00216ABF" w:rsidRDefault="005D609A" w:rsidP="00074D81">
            <w:pPr>
              <w:spacing w:line="276" w:lineRule="auto"/>
              <w:jc w:val="center"/>
              <w:rPr>
                <w:b/>
                <w:sz w:val="28"/>
                <w:szCs w:val="28"/>
                <w:lang w:val="en-US"/>
              </w:rPr>
            </w:pPr>
            <w:r w:rsidRPr="00216ABF">
              <w:rPr>
                <w:b/>
                <w:sz w:val="28"/>
                <w:szCs w:val="28"/>
                <w:lang w:val="en-US"/>
              </w:rPr>
              <w:t>НР</w:t>
            </w:r>
          </w:p>
        </w:tc>
        <w:tc>
          <w:tcPr>
            <w:tcW w:w="1559" w:type="dxa"/>
          </w:tcPr>
          <w:p w:rsidR="005D609A" w:rsidRPr="00216ABF" w:rsidRDefault="005D609A" w:rsidP="00074D81">
            <w:pPr>
              <w:spacing w:line="276" w:lineRule="auto"/>
              <w:jc w:val="center"/>
              <w:rPr>
                <w:b/>
                <w:sz w:val="28"/>
                <w:szCs w:val="28"/>
                <w:lang w:val="en-US"/>
              </w:rPr>
            </w:pPr>
            <w:r w:rsidRPr="00216ABF">
              <w:rPr>
                <w:b/>
                <w:sz w:val="28"/>
                <w:szCs w:val="28"/>
                <w:lang w:val="en-US"/>
              </w:rPr>
              <w:t>МС</w:t>
            </w:r>
          </w:p>
        </w:tc>
        <w:tc>
          <w:tcPr>
            <w:tcW w:w="1276" w:type="dxa"/>
            <w:gridSpan w:val="2"/>
          </w:tcPr>
          <w:p w:rsidR="005D609A" w:rsidRPr="00216ABF" w:rsidRDefault="005D609A" w:rsidP="00074D81">
            <w:pPr>
              <w:spacing w:line="276" w:lineRule="auto"/>
              <w:jc w:val="center"/>
              <w:rPr>
                <w:b/>
                <w:sz w:val="28"/>
                <w:szCs w:val="28"/>
                <w:lang w:val="en-US"/>
              </w:rPr>
            </w:pPr>
            <w:r w:rsidRPr="00216ABF">
              <w:rPr>
                <w:b/>
                <w:sz w:val="28"/>
                <w:szCs w:val="28"/>
                <w:lang w:val="en-US"/>
              </w:rPr>
              <w:t>С</w:t>
            </w:r>
          </w:p>
        </w:tc>
        <w:tc>
          <w:tcPr>
            <w:tcW w:w="1559" w:type="dxa"/>
          </w:tcPr>
          <w:p w:rsidR="005D609A" w:rsidRPr="00216ABF" w:rsidRDefault="005D609A" w:rsidP="00074D81">
            <w:pPr>
              <w:spacing w:line="276" w:lineRule="auto"/>
              <w:jc w:val="center"/>
              <w:rPr>
                <w:b/>
                <w:sz w:val="28"/>
                <w:szCs w:val="28"/>
                <w:lang w:val="en-US"/>
              </w:rPr>
            </w:pPr>
            <w:r w:rsidRPr="00216ABF">
              <w:rPr>
                <w:b/>
                <w:sz w:val="28"/>
                <w:szCs w:val="28"/>
                <w:lang w:val="en-US"/>
              </w:rPr>
              <w:t>ХР. ЗБ</w:t>
            </w:r>
          </w:p>
        </w:tc>
        <w:tc>
          <w:tcPr>
            <w:tcW w:w="1353" w:type="dxa"/>
          </w:tcPr>
          <w:p w:rsidR="005D609A" w:rsidRPr="00216ABF" w:rsidRDefault="005D609A" w:rsidP="00074D81">
            <w:pPr>
              <w:spacing w:line="276" w:lineRule="auto"/>
              <w:jc w:val="center"/>
              <w:rPr>
                <w:b/>
                <w:sz w:val="28"/>
                <w:szCs w:val="28"/>
                <w:lang w:val="en-US"/>
              </w:rPr>
            </w:pPr>
            <w:r w:rsidRPr="00216ABF">
              <w:rPr>
                <w:b/>
                <w:sz w:val="28"/>
                <w:szCs w:val="28"/>
                <w:lang w:val="en-US"/>
              </w:rPr>
              <w:t>ОДА</w:t>
            </w:r>
          </w:p>
        </w:tc>
      </w:tr>
      <w:tr w:rsidR="005D609A" w:rsidTr="00074D81">
        <w:trPr>
          <w:trHeight w:val="368"/>
        </w:trPr>
        <w:tc>
          <w:tcPr>
            <w:tcW w:w="1526" w:type="dxa"/>
          </w:tcPr>
          <w:p w:rsidR="005D609A" w:rsidRPr="00216ABF" w:rsidRDefault="005D609A" w:rsidP="00074D81">
            <w:pPr>
              <w:spacing w:line="276" w:lineRule="auto"/>
              <w:jc w:val="center"/>
              <w:rPr>
                <w:b/>
                <w:sz w:val="28"/>
                <w:szCs w:val="28"/>
                <w:lang w:val="en-US"/>
              </w:rPr>
            </w:pPr>
          </w:p>
        </w:tc>
        <w:tc>
          <w:tcPr>
            <w:tcW w:w="1559" w:type="dxa"/>
          </w:tcPr>
          <w:p w:rsidR="005D609A" w:rsidRPr="00216ABF" w:rsidRDefault="005D609A" w:rsidP="00074D81">
            <w:pPr>
              <w:spacing w:line="276" w:lineRule="auto"/>
              <w:jc w:val="center"/>
              <w:rPr>
                <w:b/>
                <w:sz w:val="28"/>
                <w:szCs w:val="28"/>
                <w:lang w:val="en-US"/>
              </w:rPr>
            </w:pPr>
          </w:p>
        </w:tc>
        <w:tc>
          <w:tcPr>
            <w:tcW w:w="1559" w:type="dxa"/>
            <w:gridSpan w:val="2"/>
          </w:tcPr>
          <w:p w:rsidR="005D609A" w:rsidRPr="00216ABF" w:rsidRDefault="005D609A" w:rsidP="00074D81">
            <w:pPr>
              <w:spacing w:line="276" w:lineRule="auto"/>
              <w:jc w:val="center"/>
              <w:rPr>
                <w:b/>
                <w:sz w:val="28"/>
                <w:szCs w:val="28"/>
                <w:lang w:val="en-US"/>
              </w:rPr>
            </w:pPr>
          </w:p>
        </w:tc>
        <w:tc>
          <w:tcPr>
            <w:tcW w:w="2009" w:type="dxa"/>
          </w:tcPr>
          <w:p w:rsidR="005D609A" w:rsidRPr="00216ABF" w:rsidRDefault="005D609A" w:rsidP="00074D81">
            <w:pPr>
              <w:spacing w:line="276" w:lineRule="auto"/>
              <w:jc w:val="center"/>
              <w:rPr>
                <w:b/>
                <w:sz w:val="28"/>
                <w:szCs w:val="28"/>
              </w:rPr>
            </w:pPr>
          </w:p>
        </w:tc>
        <w:tc>
          <w:tcPr>
            <w:tcW w:w="1960" w:type="dxa"/>
            <w:gridSpan w:val="2"/>
          </w:tcPr>
          <w:p w:rsidR="005D609A" w:rsidRPr="00216ABF" w:rsidRDefault="005D609A" w:rsidP="00074D81">
            <w:pPr>
              <w:spacing w:line="276" w:lineRule="auto"/>
              <w:jc w:val="center"/>
              <w:rPr>
                <w:b/>
                <w:sz w:val="28"/>
                <w:szCs w:val="28"/>
                <w:lang w:val="en-US"/>
              </w:rPr>
            </w:pPr>
          </w:p>
        </w:tc>
        <w:tc>
          <w:tcPr>
            <w:tcW w:w="1560" w:type="dxa"/>
          </w:tcPr>
          <w:p w:rsidR="005D609A" w:rsidRPr="00216ABF" w:rsidRDefault="005D609A" w:rsidP="00074D81">
            <w:pPr>
              <w:spacing w:line="276" w:lineRule="auto"/>
              <w:jc w:val="center"/>
              <w:rPr>
                <w:b/>
                <w:sz w:val="28"/>
                <w:szCs w:val="28"/>
                <w:lang w:val="en-US"/>
              </w:rPr>
            </w:pPr>
          </w:p>
        </w:tc>
        <w:tc>
          <w:tcPr>
            <w:tcW w:w="1559" w:type="dxa"/>
          </w:tcPr>
          <w:p w:rsidR="005D609A" w:rsidRPr="00425439" w:rsidRDefault="005D609A" w:rsidP="00074D81">
            <w:pPr>
              <w:spacing w:line="276" w:lineRule="auto"/>
              <w:jc w:val="center"/>
              <w:rPr>
                <w:sz w:val="28"/>
                <w:szCs w:val="28"/>
              </w:rPr>
            </w:pPr>
            <w:r w:rsidRPr="00425439">
              <w:rPr>
                <w:sz w:val="28"/>
                <w:szCs w:val="28"/>
              </w:rPr>
              <w:t>1 (7%)</w:t>
            </w:r>
          </w:p>
        </w:tc>
        <w:tc>
          <w:tcPr>
            <w:tcW w:w="1276" w:type="dxa"/>
            <w:gridSpan w:val="2"/>
          </w:tcPr>
          <w:p w:rsidR="005D609A" w:rsidRPr="00425439" w:rsidRDefault="005D609A" w:rsidP="00074D81">
            <w:pPr>
              <w:spacing w:line="276" w:lineRule="auto"/>
              <w:jc w:val="center"/>
              <w:rPr>
                <w:sz w:val="28"/>
                <w:szCs w:val="28"/>
              </w:rPr>
            </w:pPr>
            <w:r w:rsidRPr="00425439">
              <w:rPr>
                <w:sz w:val="28"/>
                <w:szCs w:val="28"/>
              </w:rPr>
              <w:t>1(7%)</w:t>
            </w:r>
          </w:p>
        </w:tc>
        <w:tc>
          <w:tcPr>
            <w:tcW w:w="1559" w:type="dxa"/>
          </w:tcPr>
          <w:p w:rsidR="005D609A" w:rsidRPr="00216ABF" w:rsidRDefault="005D609A" w:rsidP="00074D81">
            <w:pPr>
              <w:spacing w:line="276" w:lineRule="auto"/>
              <w:jc w:val="center"/>
              <w:rPr>
                <w:b/>
                <w:sz w:val="28"/>
                <w:szCs w:val="28"/>
                <w:lang w:val="en-US"/>
              </w:rPr>
            </w:pPr>
          </w:p>
        </w:tc>
        <w:tc>
          <w:tcPr>
            <w:tcW w:w="1353" w:type="dxa"/>
          </w:tcPr>
          <w:p w:rsidR="005D609A" w:rsidRPr="00216ABF" w:rsidRDefault="005D609A" w:rsidP="00074D81">
            <w:pPr>
              <w:spacing w:line="276" w:lineRule="auto"/>
              <w:jc w:val="center"/>
              <w:rPr>
                <w:b/>
                <w:sz w:val="28"/>
                <w:szCs w:val="28"/>
                <w:lang w:val="en-US"/>
              </w:rPr>
            </w:pPr>
          </w:p>
        </w:tc>
      </w:tr>
      <w:tr w:rsidR="005D609A" w:rsidTr="00074D81">
        <w:trPr>
          <w:trHeight w:val="259"/>
        </w:trPr>
        <w:tc>
          <w:tcPr>
            <w:tcW w:w="1526" w:type="dxa"/>
          </w:tcPr>
          <w:p w:rsidR="005D609A" w:rsidRPr="00216ABF" w:rsidRDefault="005D609A" w:rsidP="00074D81">
            <w:pPr>
              <w:spacing w:line="276" w:lineRule="auto"/>
              <w:jc w:val="center"/>
              <w:rPr>
                <w:b/>
                <w:sz w:val="28"/>
                <w:szCs w:val="28"/>
                <w:lang w:val="en-US"/>
              </w:rPr>
            </w:pPr>
          </w:p>
        </w:tc>
        <w:tc>
          <w:tcPr>
            <w:tcW w:w="1559" w:type="dxa"/>
          </w:tcPr>
          <w:p w:rsidR="005D609A" w:rsidRPr="00216ABF" w:rsidRDefault="005D609A" w:rsidP="00074D81">
            <w:pPr>
              <w:spacing w:line="276" w:lineRule="auto"/>
              <w:jc w:val="center"/>
              <w:rPr>
                <w:b/>
                <w:sz w:val="28"/>
                <w:szCs w:val="28"/>
                <w:lang w:val="en-US"/>
              </w:rPr>
            </w:pPr>
          </w:p>
        </w:tc>
        <w:tc>
          <w:tcPr>
            <w:tcW w:w="1559" w:type="dxa"/>
            <w:gridSpan w:val="2"/>
          </w:tcPr>
          <w:p w:rsidR="005D609A" w:rsidRPr="00216ABF" w:rsidRDefault="005D609A" w:rsidP="00074D81">
            <w:pPr>
              <w:spacing w:line="276" w:lineRule="auto"/>
              <w:jc w:val="center"/>
              <w:rPr>
                <w:b/>
                <w:sz w:val="28"/>
                <w:szCs w:val="28"/>
                <w:lang w:val="en-US"/>
              </w:rPr>
            </w:pPr>
          </w:p>
        </w:tc>
        <w:tc>
          <w:tcPr>
            <w:tcW w:w="2009" w:type="dxa"/>
          </w:tcPr>
          <w:p w:rsidR="005D609A" w:rsidRPr="00216ABF" w:rsidRDefault="005D609A" w:rsidP="00074D81">
            <w:pPr>
              <w:spacing w:line="276" w:lineRule="auto"/>
              <w:jc w:val="center"/>
              <w:rPr>
                <w:b/>
                <w:sz w:val="28"/>
                <w:szCs w:val="28"/>
                <w:lang w:val="en-US"/>
              </w:rPr>
            </w:pPr>
          </w:p>
        </w:tc>
        <w:tc>
          <w:tcPr>
            <w:tcW w:w="1960" w:type="dxa"/>
            <w:gridSpan w:val="2"/>
          </w:tcPr>
          <w:p w:rsidR="005D609A" w:rsidRPr="00216ABF" w:rsidRDefault="005D609A" w:rsidP="00074D81">
            <w:pPr>
              <w:spacing w:line="276" w:lineRule="auto"/>
              <w:jc w:val="center"/>
              <w:rPr>
                <w:b/>
                <w:sz w:val="28"/>
                <w:szCs w:val="28"/>
                <w:lang w:val="en-US"/>
              </w:rPr>
            </w:pPr>
          </w:p>
        </w:tc>
        <w:tc>
          <w:tcPr>
            <w:tcW w:w="1560" w:type="dxa"/>
          </w:tcPr>
          <w:p w:rsidR="005D609A" w:rsidRPr="00216ABF" w:rsidRDefault="005D609A" w:rsidP="00074D81">
            <w:pPr>
              <w:spacing w:line="276" w:lineRule="auto"/>
              <w:jc w:val="center"/>
              <w:rPr>
                <w:b/>
                <w:sz w:val="28"/>
                <w:szCs w:val="28"/>
                <w:lang w:val="en-US"/>
              </w:rPr>
            </w:pPr>
          </w:p>
        </w:tc>
        <w:tc>
          <w:tcPr>
            <w:tcW w:w="1559" w:type="dxa"/>
          </w:tcPr>
          <w:p w:rsidR="005D609A" w:rsidRPr="00216ABF" w:rsidRDefault="005D609A" w:rsidP="00074D81">
            <w:pPr>
              <w:spacing w:line="276" w:lineRule="auto"/>
              <w:jc w:val="center"/>
              <w:rPr>
                <w:b/>
                <w:sz w:val="28"/>
                <w:szCs w:val="28"/>
                <w:lang w:val="en-US"/>
              </w:rPr>
            </w:pPr>
          </w:p>
        </w:tc>
        <w:tc>
          <w:tcPr>
            <w:tcW w:w="1276" w:type="dxa"/>
            <w:gridSpan w:val="2"/>
          </w:tcPr>
          <w:p w:rsidR="005D609A" w:rsidRPr="00216ABF" w:rsidRDefault="005D609A" w:rsidP="00074D81">
            <w:pPr>
              <w:spacing w:line="276" w:lineRule="auto"/>
              <w:jc w:val="center"/>
              <w:rPr>
                <w:b/>
                <w:sz w:val="28"/>
                <w:szCs w:val="28"/>
                <w:lang w:val="en-US"/>
              </w:rPr>
            </w:pPr>
          </w:p>
        </w:tc>
        <w:tc>
          <w:tcPr>
            <w:tcW w:w="1559" w:type="dxa"/>
          </w:tcPr>
          <w:p w:rsidR="005D609A" w:rsidRPr="00216ABF" w:rsidRDefault="005D609A" w:rsidP="00074D81">
            <w:pPr>
              <w:spacing w:line="276" w:lineRule="auto"/>
              <w:jc w:val="center"/>
              <w:rPr>
                <w:b/>
                <w:sz w:val="28"/>
                <w:szCs w:val="28"/>
                <w:lang w:val="en-US"/>
              </w:rPr>
            </w:pPr>
          </w:p>
        </w:tc>
        <w:tc>
          <w:tcPr>
            <w:tcW w:w="1353" w:type="dxa"/>
          </w:tcPr>
          <w:p w:rsidR="005D609A" w:rsidRPr="00216ABF" w:rsidRDefault="005D609A" w:rsidP="00074D81">
            <w:pPr>
              <w:spacing w:line="276" w:lineRule="auto"/>
              <w:jc w:val="center"/>
              <w:rPr>
                <w:b/>
                <w:sz w:val="28"/>
                <w:szCs w:val="28"/>
                <w:lang w:val="en-US"/>
              </w:rPr>
            </w:pPr>
          </w:p>
        </w:tc>
      </w:tr>
    </w:tbl>
    <w:p w:rsidR="005D609A" w:rsidRPr="008015AD" w:rsidRDefault="005D609A" w:rsidP="005D609A">
      <w:pPr>
        <w:spacing w:line="276" w:lineRule="auto"/>
        <w:jc w:val="center"/>
        <w:rPr>
          <w:b/>
          <w:sz w:val="28"/>
          <w:szCs w:val="28"/>
        </w:rPr>
      </w:pPr>
    </w:p>
    <w:p w:rsidR="005D609A" w:rsidRDefault="005D609A" w:rsidP="005D609A">
      <w:pPr>
        <w:spacing w:line="276" w:lineRule="auto"/>
        <w:rPr>
          <w:sz w:val="28"/>
          <w:szCs w:val="28"/>
        </w:rPr>
      </w:pPr>
      <w:r w:rsidRPr="00166B81">
        <w:rPr>
          <w:sz w:val="28"/>
          <w:szCs w:val="28"/>
        </w:rPr>
        <w:t xml:space="preserve"> </w:t>
      </w:r>
      <w:r w:rsidRPr="00A67377">
        <w:rPr>
          <w:sz w:val="28"/>
          <w:szCs w:val="28"/>
        </w:rPr>
        <w:t>Условные обозначения:</w:t>
      </w:r>
    </w:p>
    <w:p w:rsidR="005D609A" w:rsidRDefault="005D609A" w:rsidP="005D609A">
      <w:pPr>
        <w:spacing w:line="276" w:lineRule="auto"/>
        <w:rPr>
          <w:sz w:val="28"/>
          <w:szCs w:val="28"/>
        </w:rPr>
      </w:pPr>
      <w:r w:rsidRPr="00A67377">
        <w:rPr>
          <w:sz w:val="28"/>
          <w:szCs w:val="28"/>
        </w:rPr>
        <w:t xml:space="preserve"> НЗ – нарушение зрения</w:t>
      </w:r>
    </w:p>
    <w:p w:rsidR="005D609A" w:rsidRDefault="005D609A" w:rsidP="005D609A">
      <w:pPr>
        <w:spacing w:line="276" w:lineRule="auto"/>
        <w:rPr>
          <w:sz w:val="28"/>
          <w:szCs w:val="28"/>
        </w:rPr>
      </w:pPr>
      <w:r w:rsidRPr="00A67377">
        <w:rPr>
          <w:sz w:val="28"/>
          <w:szCs w:val="28"/>
        </w:rPr>
        <w:t xml:space="preserve"> ЭС – эндокринная система</w:t>
      </w:r>
    </w:p>
    <w:p w:rsidR="005D609A" w:rsidRDefault="005D609A" w:rsidP="005D609A">
      <w:pPr>
        <w:spacing w:line="276" w:lineRule="auto"/>
        <w:rPr>
          <w:sz w:val="28"/>
          <w:szCs w:val="28"/>
        </w:rPr>
      </w:pPr>
      <w:r w:rsidRPr="00A67377">
        <w:rPr>
          <w:sz w:val="28"/>
          <w:szCs w:val="28"/>
        </w:rPr>
        <w:t xml:space="preserve">  ССС – сердечная недостаточность</w:t>
      </w:r>
    </w:p>
    <w:p w:rsidR="005D609A" w:rsidRDefault="005D609A" w:rsidP="005D609A">
      <w:pPr>
        <w:spacing w:line="276" w:lineRule="auto"/>
        <w:rPr>
          <w:sz w:val="28"/>
          <w:szCs w:val="28"/>
        </w:rPr>
      </w:pPr>
      <w:r w:rsidRPr="00A67377">
        <w:rPr>
          <w:sz w:val="28"/>
          <w:szCs w:val="28"/>
        </w:rPr>
        <w:lastRenderedPageBreak/>
        <w:t xml:space="preserve"> ЖКТ - желудочно-кишечный тракт </w:t>
      </w:r>
    </w:p>
    <w:p w:rsidR="005D609A" w:rsidRDefault="005D609A" w:rsidP="005D609A">
      <w:pPr>
        <w:spacing w:line="276" w:lineRule="auto"/>
        <w:rPr>
          <w:sz w:val="28"/>
          <w:szCs w:val="28"/>
        </w:rPr>
      </w:pPr>
      <w:r w:rsidRPr="00A67377">
        <w:rPr>
          <w:sz w:val="28"/>
          <w:szCs w:val="28"/>
        </w:rPr>
        <w:t>РЦОН – церебральная острая недостаточность (работа мозга)</w:t>
      </w:r>
    </w:p>
    <w:p w:rsidR="005D609A" w:rsidRDefault="005D609A" w:rsidP="005D609A">
      <w:pPr>
        <w:spacing w:line="276" w:lineRule="auto"/>
        <w:rPr>
          <w:sz w:val="28"/>
          <w:szCs w:val="28"/>
        </w:rPr>
      </w:pPr>
      <w:r w:rsidRPr="00A67377">
        <w:rPr>
          <w:sz w:val="28"/>
          <w:szCs w:val="28"/>
        </w:rPr>
        <w:t xml:space="preserve"> НР – нарушение речи</w:t>
      </w:r>
    </w:p>
    <w:p w:rsidR="005D609A" w:rsidRDefault="005D609A" w:rsidP="005D609A">
      <w:pPr>
        <w:spacing w:line="276" w:lineRule="auto"/>
        <w:rPr>
          <w:sz w:val="28"/>
          <w:szCs w:val="28"/>
        </w:rPr>
      </w:pPr>
      <w:r w:rsidRPr="00A67377">
        <w:rPr>
          <w:sz w:val="28"/>
          <w:szCs w:val="28"/>
        </w:rPr>
        <w:t xml:space="preserve"> МС – мочеполовая система</w:t>
      </w:r>
    </w:p>
    <w:p w:rsidR="005D609A" w:rsidRDefault="005D609A" w:rsidP="005D609A">
      <w:pPr>
        <w:spacing w:line="276" w:lineRule="auto"/>
        <w:rPr>
          <w:sz w:val="28"/>
          <w:szCs w:val="28"/>
        </w:rPr>
      </w:pPr>
      <w:r w:rsidRPr="00A67377">
        <w:rPr>
          <w:sz w:val="28"/>
          <w:szCs w:val="28"/>
        </w:rPr>
        <w:t xml:space="preserve"> ОДА – нарушение функций опорно-двигательного аппарата</w:t>
      </w:r>
    </w:p>
    <w:p w:rsidR="005D609A" w:rsidRDefault="005D609A" w:rsidP="005D609A">
      <w:pPr>
        <w:spacing w:line="276" w:lineRule="auto"/>
        <w:rPr>
          <w:sz w:val="28"/>
          <w:szCs w:val="28"/>
        </w:rPr>
      </w:pPr>
      <w:r w:rsidRPr="00A67377">
        <w:rPr>
          <w:sz w:val="28"/>
          <w:szCs w:val="28"/>
        </w:rPr>
        <w:t xml:space="preserve"> С – стоматология</w:t>
      </w:r>
    </w:p>
    <w:p w:rsidR="005D609A" w:rsidRPr="00A67377" w:rsidRDefault="005D609A" w:rsidP="005D609A">
      <w:pPr>
        <w:spacing w:line="276" w:lineRule="auto"/>
        <w:rPr>
          <w:sz w:val="28"/>
          <w:szCs w:val="28"/>
        </w:rPr>
      </w:pPr>
      <w:r w:rsidRPr="00A67377">
        <w:rPr>
          <w:sz w:val="28"/>
          <w:szCs w:val="28"/>
        </w:rPr>
        <w:t xml:space="preserve"> ХР. ЗБ – хронические заболевания </w:t>
      </w:r>
    </w:p>
    <w:p w:rsidR="005D609A" w:rsidRPr="00A67377" w:rsidRDefault="005D609A" w:rsidP="005D609A">
      <w:pPr>
        <w:spacing w:line="276" w:lineRule="auto"/>
        <w:rPr>
          <w:sz w:val="28"/>
          <w:szCs w:val="28"/>
        </w:rPr>
      </w:pPr>
      <w:r w:rsidRPr="00A67377">
        <w:rPr>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53"/>
        <w:gridCol w:w="6363"/>
        <w:gridCol w:w="2813"/>
        <w:gridCol w:w="1259"/>
      </w:tblGrid>
      <w:tr w:rsidR="005D609A" w:rsidTr="00074D81">
        <w:tc>
          <w:tcPr>
            <w:tcW w:w="15920" w:type="dxa"/>
            <w:gridSpan w:val="4"/>
          </w:tcPr>
          <w:p w:rsidR="005D609A" w:rsidRPr="00216ABF" w:rsidRDefault="005D609A" w:rsidP="00074D81">
            <w:pPr>
              <w:spacing w:line="276" w:lineRule="auto"/>
              <w:jc w:val="center"/>
              <w:rPr>
                <w:b/>
                <w:sz w:val="28"/>
                <w:szCs w:val="28"/>
              </w:rPr>
            </w:pPr>
            <w:r w:rsidRPr="00216ABF">
              <w:rPr>
                <w:b/>
                <w:sz w:val="28"/>
                <w:szCs w:val="28"/>
              </w:rPr>
              <w:t>ИНТЕРЕСЫ И ПОТРЕБНОСТИ ДЕТЕЙ</w:t>
            </w:r>
          </w:p>
        </w:tc>
      </w:tr>
      <w:tr w:rsidR="005D609A" w:rsidTr="00074D81">
        <w:trPr>
          <w:trHeight w:val="134"/>
        </w:trPr>
        <w:tc>
          <w:tcPr>
            <w:tcW w:w="4644" w:type="dxa"/>
          </w:tcPr>
          <w:p w:rsidR="005D609A" w:rsidRPr="00216ABF" w:rsidRDefault="005D609A" w:rsidP="00074D81">
            <w:pPr>
              <w:spacing w:line="276" w:lineRule="auto"/>
              <w:jc w:val="center"/>
              <w:rPr>
                <w:b/>
                <w:i/>
                <w:sz w:val="28"/>
                <w:szCs w:val="28"/>
              </w:rPr>
            </w:pPr>
            <w:r w:rsidRPr="00216ABF">
              <w:rPr>
                <w:b/>
                <w:i/>
                <w:sz w:val="28"/>
                <w:szCs w:val="28"/>
              </w:rPr>
              <w:t>Направленность активности</w:t>
            </w:r>
          </w:p>
        </w:tc>
        <w:tc>
          <w:tcPr>
            <w:tcW w:w="6946" w:type="dxa"/>
          </w:tcPr>
          <w:p w:rsidR="005D609A" w:rsidRPr="00216ABF" w:rsidRDefault="005D609A" w:rsidP="00074D81">
            <w:pPr>
              <w:spacing w:line="276" w:lineRule="auto"/>
              <w:jc w:val="center"/>
              <w:rPr>
                <w:b/>
                <w:i/>
                <w:sz w:val="28"/>
                <w:szCs w:val="28"/>
              </w:rPr>
            </w:pPr>
            <w:r w:rsidRPr="00216ABF">
              <w:rPr>
                <w:b/>
                <w:i/>
                <w:sz w:val="28"/>
                <w:szCs w:val="28"/>
              </w:rPr>
              <w:t>Потребности детей</w:t>
            </w:r>
          </w:p>
        </w:tc>
        <w:tc>
          <w:tcPr>
            <w:tcW w:w="2977" w:type="dxa"/>
          </w:tcPr>
          <w:p w:rsidR="005D609A" w:rsidRPr="00216ABF" w:rsidRDefault="005D609A" w:rsidP="00074D81">
            <w:pPr>
              <w:spacing w:line="276" w:lineRule="auto"/>
              <w:jc w:val="center"/>
              <w:rPr>
                <w:b/>
                <w:i/>
                <w:sz w:val="28"/>
                <w:szCs w:val="28"/>
              </w:rPr>
            </w:pPr>
            <w:r w:rsidRPr="00216ABF">
              <w:rPr>
                <w:b/>
                <w:i/>
                <w:sz w:val="28"/>
                <w:szCs w:val="28"/>
              </w:rPr>
              <w:t>Количество  детей</w:t>
            </w:r>
          </w:p>
        </w:tc>
        <w:tc>
          <w:tcPr>
            <w:tcW w:w="1353" w:type="dxa"/>
          </w:tcPr>
          <w:p w:rsidR="005D609A" w:rsidRPr="00216ABF" w:rsidRDefault="005D609A" w:rsidP="00074D81">
            <w:pPr>
              <w:spacing w:line="276" w:lineRule="auto"/>
              <w:jc w:val="center"/>
              <w:rPr>
                <w:b/>
                <w:i/>
                <w:sz w:val="28"/>
                <w:szCs w:val="28"/>
              </w:rPr>
            </w:pPr>
            <w:r w:rsidRPr="00216ABF">
              <w:rPr>
                <w:b/>
                <w:i/>
                <w:sz w:val="28"/>
                <w:szCs w:val="28"/>
              </w:rPr>
              <w:t>%</w:t>
            </w:r>
          </w:p>
        </w:tc>
      </w:tr>
      <w:tr w:rsidR="005D609A" w:rsidTr="00074D81">
        <w:trPr>
          <w:trHeight w:val="686"/>
        </w:trPr>
        <w:tc>
          <w:tcPr>
            <w:tcW w:w="4644" w:type="dxa"/>
          </w:tcPr>
          <w:p w:rsidR="005D609A" w:rsidRPr="00216ABF" w:rsidRDefault="005D609A" w:rsidP="00074D81">
            <w:pPr>
              <w:spacing w:line="276" w:lineRule="auto"/>
              <w:rPr>
                <w:sz w:val="28"/>
                <w:szCs w:val="28"/>
              </w:rPr>
            </w:pPr>
            <w:r w:rsidRPr="00216ABF">
              <w:rPr>
                <w:sz w:val="28"/>
                <w:szCs w:val="28"/>
              </w:rPr>
              <w:t>Творческая активность</w:t>
            </w:r>
          </w:p>
          <w:p w:rsidR="005D609A" w:rsidRPr="00216ABF" w:rsidRDefault="005D609A" w:rsidP="00074D81">
            <w:pPr>
              <w:spacing w:line="276" w:lineRule="auto"/>
              <w:rPr>
                <w:sz w:val="28"/>
                <w:szCs w:val="28"/>
              </w:rPr>
            </w:pPr>
          </w:p>
        </w:tc>
        <w:tc>
          <w:tcPr>
            <w:tcW w:w="6946" w:type="dxa"/>
          </w:tcPr>
          <w:p w:rsidR="005D609A" w:rsidRPr="00216ABF" w:rsidRDefault="005D609A" w:rsidP="00074D81">
            <w:pPr>
              <w:spacing w:line="276" w:lineRule="auto"/>
              <w:rPr>
                <w:sz w:val="28"/>
                <w:szCs w:val="28"/>
              </w:rPr>
            </w:pPr>
            <w:r w:rsidRPr="00216ABF">
              <w:rPr>
                <w:sz w:val="28"/>
                <w:szCs w:val="28"/>
              </w:rPr>
              <w:t>Испытывают потребность в творческой деятельности</w:t>
            </w:r>
          </w:p>
        </w:tc>
        <w:tc>
          <w:tcPr>
            <w:tcW w:w="2977" w:type="dxa"/>
          </w:tcPr>
          <w:p w:rsidR="005D609A" w:rsidRPr="00216ABF" w:rsidRDefault="005D609A" w:rsidP="00074D81">
            <w:pPr>
              <w:spacing w:line="276" w:lineRule="auto"/>
              <w:jc w:val="center"/>
              <w:rPr>
                <w:sz w:val="28"/>
                <w:szCs w:val="28"/>
              </w:rPr>
            </w:pPr>
            <w:r w:rsidRPr="00216ABF">
              <w:rPr>
                <w:sz w:val="28"/>
                <w:szCs w:val="28"/>
              </w:rPr>
              <w:t>8</w:t>
            </w:r>
          </w:p>
        </w:tc>
        <w:tc>
          <w:tcPr>
            <w:tcW w:w="1353" w:type="dxa"/>
          </w:tcPr>
          <w:p w:rsidR="005D609A" w:rsidRPr="00216ABF" w:rsidRDefault="005D609A" w:rsidP="00074D81">
            <w:pPr>
              <w:spacing w:line="276" w:lineRule="auto"/>
              <w:jc w:val="center"/>
              <w:rPr>
                <w:sz w:val="28"/>
                <w:szCs w:val="28"/>
              </w:rPr>
            </w:pPr>
            <w:r w:rsidRPr="00216ABF">
              <w:rPr>
                <w:sz w:val="28"/>
                <w:szCs w:val="28"/>
              </w:rPr>
              <w:t>53</w:t>
            </w:r>
          </w:p>
        </w:tc>
      </w:tr>
      <w:tr w:rsidR="005D609A" w:rsidTr="00074D81">
        <w:trPr>
          <w:trHeight w:val="121"/>
        </w:trPr>
        <w:tc>
          <w:tcPr>
            <w:tcW w:w="4644" w:type="dxa"/>
          </w:tcPr>
          <w:p w:rsidR="005D609A" w:rsidRPr="00216ABF" w:rsidRDefault="005D609A" w:rsidP="00074D81">
            <w:pPr>
              <w:spacing w:line="276" w:lineRule="auto"/>
              <w:rPr>
                <w:sz w:val="28"/>
                <w:szCs w:val="28"/>
              </w:rPr>
            </w:pPr>
            <w:r w:rsidRPr="00216ABF">
              <w:rPr>
                <w:sz w:val="28"/>
                <w:szCs w:val="28"/>
              </w:rPr>
              <w:t>Включенность в продуктивную деятельность</w:t>
            </w:r>
          </w:p>
        </w:tc>
        <w:tc>
          <w:tcPr>
            <w:tcW w:w="6946" w:type="dxa"/>
          </w:tcPr>
          <w:p w:rsidR="005D609A" w:rsidRPr="00216ABF" w:rsidRDefault="005D609A" w:rsidP="00074D81">
            <w:pPr>
              <w:spacing w:line="276" w:lineRule="auto"/>
              <w:rPr>
                <w:sz w:val="28"/>
                <w:szCs w:val="28"/>
              </w:rPr>
            </w:pPr>
            <w:r w:rsidRPr="00216ABF">
              <w:rPr>
                <w:sz w:val="28"/>
                <w:szCs w:val="28"/>
              </w:rPr>
              <w:t>Испытывают потребность в продуктивной  деятельности</w:t>
            </w:r>
          </w:p>
        </w:tc>
        <w:tc>
          <w:tcPr>
            <w:tcW w:w="2977" w:type="dxa"/>
          </w:tcPr>
          <w:p w:rsidR="005D609A" w:rsidRPr="00216ABF" w:rsidRDefault="005D609A" w:rsidP="00074D81">
            <w:pPr>
              <w:spacing w:line="276" w:lineRule="auto"/>
              <w:jc w:val="center"/>
              <w:rPr>
                <w:sz w:val="28"/>
                <w:szCs w:val="28"/>
              </w:rPr>
            </w:pPr>
            <w:r w:rsidRPr="00216ABF">
              <w:rPr>
                <w:sz w:val="28"/>
                <w:szCs w:val="28"/>
              </w:rPr>
              <w:t>13</w:t>
            </w:r>
          </w:p>
        </w:tc>
        <w:tc>
          <w:tcPr>
            <w:tcW w:w="1353" w:type="dxa"/>
          </w:tcPr>
          <w:p w:rsidR="005D609A" w:rsidRPr="00216ABF" w:rsidRDefault="005D609A" w:rsidP="00074D81">
            <w:pPr>
              <w:spacing w:line="276" w:lineRule="auto"/>
              <w:jc w:val="center"/>
              <w:rPr>
                <w:sz w:val="28"/>
                <w:szCs w:val="28"/>
              </w:rPr>
            </w:pPr>
            <w:r w:rsidRPr="00216ABF">
              <w:rPr>
                <w:sz w:val="28"/>
                <w:szCs w:val="28"/>
              </w:rPr>
              <w:t>87</w:t>
            </w:r>
          </w:p>
        </w:tc>
      </w:tr>
      <w:tr w:rsidR="005D609A" w:rsidTr="00074D81">
        <w:trPr>
          <w:trHeight w:val="150"/>
        </w:trPr>
        <w:tc>
          <w:tcPr>
            <w:tcW w:w="4644" w:type="dxa"/>
          </w:tcPr>
          <w:p w:rsidR="005D609A" w:rsidRPr="00216ABF" w:rsidRDefault="005D609A" w:rsidP="00074D81">
            <w:pPr>
              <w:spacing w:line="276" w:lineRule="auto"/>
              <w:rPr>
                <w:sz w:val="28"/>
                <w:szCs w:val="28"/>
              </w:rPr>
            </w:pPr>
            <w:r w:rsidRPr="00216ABF">
              <w:rPr>
                <w:sz w:val="28"/>
                <w:szCs w:val="28"/>
              </w:rPr>
              <w:t>Коммуникативная активность</w:t>
            </w:r>
          </w:p>
        </w:tc>
        <w:tc>
          <w:tcPr>
            <w:tcW w:w="6946" w:type="dxa"/>
          </w:tcPr>
          <w:p w:rsidR="005D609A" w:rsidRPr="00216ABF" w:rsidRDefault="005D609A" w:rsidP="00074D81">
            <w:pPr>
              <w:spacing w:line="276" w:lineRule="auto"/>
              <w:rPr>
                <w:sz w:val="28"/>
                <w:szCs w:val="28"/>
              </w:rPr>
            </w:pPr>
            <w:r w:rsidRPr="00216ABF">
              <w:rPr>
                <w:sz w:val="28"/>
                <w:szCs w:val="28"/>
              </w:rPr>
              <w:t>Испытывают потребность во включенность во взаимодействие со сверстниками</w:t>
            </w:r>
          </w:p>
        </w:tc>
        <w:tc>
          <w:tcPr>
            <w:tcW w:w="2977" w:type="dxa"/>
          </w:tcPr>
          <w:p w:rsidR="005D609A" w:rsidRPr="00216ABF" w:rsidRDefault="005D609A" w:rsidP="00074D81">
            <w:pPr>
              <w:spacing w:line="276" w:lineRule="auto"/>
              <w:jc w:val="center"/>
              <w:rPr>
                <w:sz w:val="28"/>
                <w:szCs w:val="28"/>
              </w:rPr>
            </w:pPr>
            <w:r w:rsidRPr="00216ABF">
              <w:rPr>
                <w:sz w:val="28"/>
                <w:szCs w:val="28"/>
              </w:rPr>
              <w:t>15</w:t>
            </w:r>
          </w:p>
        </w:tc>
        <w:tc>
          <w:tcPr>
            <w:tcW w:w="1353" w:type="dxa"/>
          </w:tcPr>
          <w:p w:rsidR="005D609A" w:rsidRPr="00216ABF" w:rsidRDefault="005D609A" w:rsidP="00074D81">
            <w:pPr>
              <w:spacing w:line="276" w:lineRule="auto"/>
              <w:jc w:val="center"/>
              <w:rPr>
                <w:sz w:val="28"/>
                <w:szCs w:val="28"/>
              </w:rPr>
            </w:pPr>
            <w:r w:rsidRPr="00216ABF">
              <w:rPr>
                <w:sz w:val="28"/>
                <w:szCs w:val="28"/>
              </w:rPr>
              <w:t>100</w:t>
            </w:r>
          </w:p>
        </w:tc>
      </w:tr>
      <w:tr w:rsidR="005D609A" w:rsidTr="00074D81">
        <w:trPr>
          <w:trHeight w:val="184"/>
        </w:trPr>
        <w:tc>
          <w:tcPr>
            <w:tcW w:w="4644" w:type="dxa"/>
          </w:tcPr>
          <w:p w:rsidR="005D609A" w:rsidRPr="00216ABF" w:rsidRDefault="005D609A" w:rsidP="00074D81">
            <w:pPr>
              <w:spacing w:line="276" w:lineRule="auto"/>
              <w:rPr>
                <w:sz w:val="28"/>
                <w:szCs w:val="28"/>
              </w:rPr>
            </w:pPr>
            <w:r w:rsidRPr="00216ABF">
              <w:rPr>
                <w:sz w:val="28"/>
                <w:szCs w:val="28"/>
              </w:rPr>
              <w:t>Познавательная инициатива</w:t>
            </w:r>
          </w:p>
        </w:tc>
        <w:tc>
          <w:tcPr>
            <w:tcW w:w="6946" w:type="dxa"/>
          </w:tcPr>
          <w:p w:rsidR="005D609A" w:rsidRPr="00216ABF" w:rsidRDefault="005D609A" w:rsidP="00074D81">
            <w:pPr>
              <w:spacing w:line="276" w:lineRule="auto"/>
              <w:rPr>
                <w:sz w:val="28"/>
                <w:szCs w:val="28"/>
              </w:rPr>
            </w:pPr>
            <w:r w:rsidRPr="00216ABF">
              <w:rPr>
                <w:sz w:val="28"/>
                <w:szCs w:val="28"/>
              </w:rPr>
              <w:t>Испытывают потребность в познавательно-исследовательской деятельности</w:t>
            </w:r>
          </w:p>
        </w:tc>
        <w:tc>
          <w:tcPr>
            <w:tcW w:w="2977" w:type="dxa"/>
          </w:tcPr>
          <w:p w:rsidR="005D609A" w:rsidRPr="00216ABF" w:rsidRDefault="005D609A" w:rsidP="00074D81">
            <w:pPr>
              <w:spacing w:line="276" w:lineRule="auto"/>
              <w:jc w:val="center"/>
              <w:rPr>
                <w:sz w:val="28"/>
                <w:szCs w:val="28"/>
              </w:rPr>
            </w:pPr>
            <w:r w:rsidRPr="00216ABF">
              <w:rPr>
                <w:sz w:val="28"/>
                <w:szCs w:val="28"/>
              </w:rPr>
              <w:t>9</w:t>
            </w:r>
          </w:p>
        </w:tc>
        <w:tc>
          <w:tcPr>
            <w:tcW w:w="1353" w:type="dxa"/>
          </w:tcPr>
          <w:p w:rsidR="005D609A" w:rsidRPr="00216ABF" w:rsidRDefault="005D609A" w:rsidP="00074D81">
            <w:pPr>
              <w:spacing w:line="276" w:lineRule="auto"/>
              <w:jc w:val="center"/>
              <w:rPr>
                <w:sz w:val="28"/>
                <w:szCs w:val="28"/>
              </w:rPr>
            </w:pPr>
            <w:r w:rsidRPr="00216ABF">
              <w:rPr>
                <w:sz w:val="28"/>
                <w:szCs w:val="28"/>
              </w:rPr>
              <w:t>60</w:t>
            </w:r>
          </w:p>
        </w:tc>
      </w:tr>
      <w:tr w:rsidR="005D609A" w:rsidTr="00074D81">
        <w:trPr>
          <w:trHeight w:val="121"/>
        </w:trPr>
        <w:tc>
          <w:tcPr>
            <w:tcW w:w="4644" w:type="dxa"/>
          </w:tcPr>
          <w:p w:rsidR="005D609A" w:rsidRPr="00216ABF" w:rsidRDefault="005D609A" w:rsidP="00074D81">
            <w:pPr>
              <w:spacing w:line="276" w:lineRule="auto"/>
              <w:rPr>
                <w:sz w:val="28"/>
                <w:szCs w:val="28"/>
              </w:rPr>
            </w:pPr>
            <w:r w:rsidRPr="00216ABF">
              <w:rPr>
                <w:sz w:val="28"/>
                <w:szCs w:val="28"/>
              </w:rPr>
              <w:t>Физическая активность</w:t>
            </w:r>
          </w:p>
        </w:tc>
        <w:tc>
          <w:tcPr>
            <w:tcW w:w="6946" w:type="dxa"/>
          </w:tcPr>
          <w:p w:rsidR="005D609A" w:rsidRPr="00216ABF" w:rsidRDefault="005D609A" w:rsidP="00074D81">
            <w:pPr>
              <w:spacing w:line="276" w:lineRule="auto"/>
              <w:rPr>
                <w:sz w:val="28"/>
                <w:szCs w:val="28"/>
              </w:rPr>
            </w:pPr>
            <w:r w:rsidRPr="00216ABF">
              <w:rPr>
                <w:sz w:val="28"/>
                <w:szCs w:val="28"/>
              </w:rPr>
              <w:t>Испытывают потребность в физической активности</w:t>
            </w:r>
          </w:p>
        </w:tc>
        <w:tc>
          <w:tcPr>
            <w:tcW w:w="2977" w:type="dxa"/>
          </w:tcPr>
          <w:p w:rsidR="005D609A" w:rsidRPr="00216ABF" w:rsidRDefault="005D609A" w:rsidP="00074D81">
            <w:pPr>
              <w:spacing w:line="276" w:lineRule="auto"/>
              <w:jc w:val="center"/>
              <w:rPr>
                <w:sz w:val="28"/>
                <w:szCs w:val="28"/>
              </w:rPr>
            </w:pPr>
            <w:r w:rsidRPr="00216ABF">
              <w:rPr>
                <w:sz w:val="28"/>
                <w:szCs w:val="28"/>
              </w:rPr>
              <w:t>12</w:t>
            </w:r>
          </w:p>
        </w:tc>
        <w:tc>
          <w:tcPr>
            <w:tcW w:w="1353" w:type="dxa"/>
          </w:tcPr>
          <w:p w:rsidR="005D609A" w:rsidRPr="00216ABF" w:rsidRDefault="005D609A" w:rsidP="00074D81">
            <w:pPr>
              <w:spacing w:line="276" w:lineRule="auto"/>
              <w:jc w:val="center"/>
              <w:rPr>
                <w:sz w:val="28"/>
                <w:szCs w:val="28"/>
              </w:rPr>
            </w:pPr>
            <w:r w:rsidRPr="00216ABF">
              <w:rPr>
                <w:sz w:val="28"/>
                <w:szCs w:val="28"/>
              </w:rPr>
              <w:t>80</w:t>
            </w:r>
          </w:p>
        </w:tc>
      </w:tr>
    </w:tbl>
    <w:p w:rsidR="005D609A" w:rsidRPr="00166B81" w:rsidRDefault="005D609A" w:rsidP="005D609A">
      <w:pPr>
        <w:spacing w:line="276" w:lineRule="auto"/>
        <w:rPr>
          <w:sz w:val="28"/>
          <w:szCs w:val="28"/>
        </w:rPr>
      </w:pPr>
    </w:p>
    <w:p w:rsidR="005D609A" w:rsidRDefault="005D609A" w:rsidP="005D609A">
      <w:pPr>
        <w:spacing w:line="276" w:lineRule="auto"/>
        <w:rPr>
          <w:sz w:val="28"/>
          <w:szCs w:val="28"/>
        </w:rPr>
      </w:pPr>
      <w:r w:rsidRPr="00166B81">
        <w:rPr>
          <w:sz w:val="28"/>
          <w:szCs w:val="28"/>
        </w:rPr>
        <w:t xml:space="preserve"> </w:t>
      </w:r>
      <w:r>
        <w:rPr>
          <w:sz w:val="28"/>
          <w:szCs w:val="28"/>
        </w:rPr>
        <w:tab/>
      </w:r>
      <w:r w:rsidRPr="00AB4D2C">
        <w:rPr>
          <w:sz w:val="28"/>
          <w:szCs w:val="28"/>
        </w:rPr>
        <w:t xml:space="preserve">По результатам педагогической диагностики в планировании и организации образовательного процесса учитываются особенности освоения детьми 6-го года жизни основной общеобразовательной программы – </w:t>
      </w:r>
      <w:r w:rsidRPr="00AB4D2C">
        <w:rPr>
          <w:sz w:val="28"/>
          <w:szCs w:val="28"/>
        </w:rPr>
        <w:lastRenderedPageBreak/>
        <w:t xml:space="preserve">образовательной программы дошкольного образования: </w:t>
      </w:r>
    </w:p>
    <w:p w:rsidR="005D609A" w:rsidRDefault="005D609A" w:rsidP="005D609A">
      <w:pPr>
        <w:spacing w:line="276" w:lineRule="auto"/>
        <w:rPr>
          <w:sz w:val="28"/>
          <w:szCs w:val="28"/>
        </w:rPr>
      </w:pPr>
      <w:r w:rsidRPr="00AB4D2C">
        <w:rPr>
          <w:b/>
          <w:i/>
          <w:sz w:val="28"/>
          <w:szCs w:val="28"/>
        </w:rPr>
        <w:t>В физическом развитии обратить внимание</w:t>
      </w:r>
      <w:r w:rsidRPr="00AB4D2C">
        <w:rPr>
          <w:sz w:val="28"/>
          <w:szCs w:val="28"/>
        </w:rPr>
        <w:t>:</w:t>
      </w:r>
      <w:r>
        <w:rPr>
          <w:sz w:val="28"/>
          <w:szCs w:val="28"/>
        </w:rPr>
        <w:t xml:space="preserve"> </w:t>
      </w:r>
      <w:r w:rsidRPr="00AB4D2C">
        <w:rPr>
          <w:sz w:val="28"/>
          <w:szCs w:val="28"/>
        </w:rPr>
        <w:t xml:space="preserve">на силу руки, жизненную емкость легких, гибкость </w:t>
      </w:r>
    </w:p>
    <w:p w:rsidR="005D609A" w:rsidRDefault="005D609A" w:rsidP="005D609A">
      <w:pPr>
        <w:spacing w:line="276" w:lineRule="auto"/>
        <w:rPr>
          <w:sz w:val="28"/>
          <w:szCs w:val="28"/>
        </w:rPr>
      </w:pPr>
      <w:r w:rsidRPr="00AB4D2C">
        <w:rPr>
          <w:b/>
          <w:i/>
          <w:sz w:val="28"/>
          <w:szCs w:val="28"/>
        </w:rPr>
        <w:t>В речевом развитии</w:t>
      </w:r>
      <w:r w:rsidRPr="00AB4D2C">
        <w:rPr>
          <w:sz w:val="28"/>
          <w:szCs w:val="28"/>
        </w:rPr>
        <w:t xml:space="preserve">:  на моторные зоны (артикуляционная, общая, мелкая моторика), звукопроизношение, речевой слух, грамматический строй речи </w:t>
      </w:r>
    </w:p>
    <w:p w:rsidR="005D609A" w:rsidRDefault="005D609A" w:rsidP="005D609A">
      <w:pPr>
        <w:spacing w:line="276" w:lineRule="auto"/>
        <w:rPr>
          <w:sz w:val="28"/>
          <w:szCs w:val="28"/>
        </w:rPr>
      </w:pPr>
      <w:r w:rsidRPr="00AB4D2C">
        <w:rPr>
          <w:b/>
          <w:i/>
          <w:sz w:val="28"/>
          <w:szCs w:val="28"/>
        </w:rPr>
        <w:t>В познавательном развитии</w:t>
      </w:r>
      <w:r>
        <w:rPr>
          <w:sz w:val="28"/>
          <w:szCs w:val="28"/>
        </w:rPr>
        <w:t xml:space="preserve">: </w:t>
      </w:r>
      <w:r w:rsidRPr="00AB4D2C">
        <w:rPr>
          <w:sz w:val="28"/>
          <w:szCs w:val="28"/>
        </w:rPr>
        <w:t xml:space="preserve">на развитие интересов детей, любознательности и познавательной мотивации </w:t>
      </w:r>
    </w:p>
    <w:p w:rsidR="005D609A" w:rsidRDefault="005D609A" w:rsidP="005D609A">
      <w:pPr>
        <w:spacing w:line="276" w:lineRule="auto"/>
        <w:rPr>
          <w:sz w:val="28"/>
          <w:szCs w:val="28"/>
        </w:rPr>
      </w:pPr>
      <w:r w:rsidRPr="00AB4D2C">
        <w:rPr>
          <w:b/>
          <w:i/>
          <w:sz w:val="28"/>
          <w:szCs w:val="28"/>
        </w:rPr>
        <w:t>В социально-коммуникативном развитии</w:t>
      </w:r>
      <w:r w:rsidRPr="00AB4D2C">
        <w:rPr>
          <w:sz w:val="28"/>
          <w:szCs w:val="28"/>
        </w:rPr>
        <w:t xml:space="preserve">:  на становление эмоциональной отзывчивости, сопереживания, формирование готовности к совместной деятельности со сверстниками </w:t>
      </w:r>
    </w:p>
    <w:p w:rsidR="005D609A" w:rsidRPr="00166B81" w:rsidRDefault="005D609A" w:rsidP="005D609A">
      <w:pPr>
        <w:spacing w:line="276" w:lineRule="auto"/>
        <w:rPr>
          <w:sz w:val="28"/>
          <w:szCs w:val="28"/>
        </w:rPr>
      </w:pPr>
      <w:r w:rsidRPr="00AB4D2C">
        <w:rPr>
          <w:b/>
          <w:i/>
          <w:sz w:val="28"/>
          <w:szCs w:val="28"/>
        </w:rPr>
        <w:t>В художественно-эстетическом развитии</w:t>
      </w:r>
      <w:r>
        <w:rPr>
          <w:sz w:val="28"/>
          <w:szCs w:val="28"/>
        </w:rPr>
        <w:t xml:space="preserve">: </w:t>
      </w:r>
      <w:r w:rsidRPr="00AB4D2C">
        <w:rPr>
          <w:sz w:val="28"/>
          <w:szCs w:val="28"/>
        </w:rPr>
        <w:t xml:space="preserve"> на самостоятельную творческую деятельность детей.</w:t>
      </w:r>
    </w:p>
    <w:p w:rsidR="005D609A" w:rsidRPr="00166B81" w:rsidRDefault="005D609A" w:rsidP="005D609A">
      <w:pPr>
        <w:spacing w:line="276" w:lineRule="auto"/>
        <w:rPr>
          <w:sz w:val="28"/>
          <w:szCs w:val="28"/>
        </w:rPr>
      </w:pPr>
      <w:r w:rsidRPr="00166B81">
        <w:rPr>
          <w:sz w:val="28"/>
          <w:szCs w:val="28"/>
        </w:rPr>
        <w:t xml:space="preserve"> </w:t>
      </w:r>
    </w:p>
    <w:p w:rsidR="005D609A" w:rsidRDefault="005D609A" w:rsidP="005D609A">
      <w:pPr>
        <w:spacing w:line="276" w:lineRule="auto"/>
        <w:jc w:val="center"/>
        <w:rPr>
          <w:b/>
          <w:sz w:val="28"/>
          <w:szCs w:val="28"/>
        </w:rPr>
      </w:pPr>
      <w:r w:rsidRPr="00CD4441">
        <w:rPr>
          <w:b/>
          <w:sz w:val="28"/>
          <w:szCs w:val="28"/>
        </w:rPr>
        <w:t>Характеристики особенностей семей детей, воспитывающихся в образовательном учреждении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80"/>
        <w:gridCol w:w="46"/>
        <w:gridCol w:w="7162"/>
      </w:tblGrid>
      <w:tr w:rsidR="005D609A" w:rsidTr="00074D81">
        <w:tc>
          <w:tcPr>
            <w:tcW w:w="15920" w:type="dxa"/>
            <w:gridSpan w:val="3"/>
          </w:tcPr>
          <w:p w:rsidR="005D609A" w:rsidRPr="00216ABF" w:rsidRDefault="005D609A" w:rsidP="00074D81">
            <w:pPr>
              <w:spacing w:line="276" w:lineRule="auto"/>
              <w:jc w:val="center"/>
              <w:rPr>
                <w:b/>
                <w:sz w:val="28"/>
                <w:szCs w:val="28"/>
              </w:rPr>
            </w:pPr>
            <w:r w:rsidRPr="00216ABF">
              <w:rPr>
                <w:b/>
                <w:sz w:val="28"/>
                <w:szCs w:val="28"/>
              </w:rPr>
              <w:t>СВЕДЕНИЯ О СЕМЬЕ</w:t>
            </w:r>
          </w:p>
        </w:tc>
      </w:tr>
      <w:tr w:rsidR="005D609A" w:rsidTr="00074D81">
        <w:tc>
          <w:tcPr>
            <w:tcW w:w="15920" w:type="dxa"/>
            <w:gridSpan w:val="3"/>
          </w:tcPr>
          <w:p w:rsidR="005D609A" w:rsidRPr="00216ABF" w:rsidRDefault="005D609A" w:rsidP="00074D81">
            <w:pPr>
              <w:spacing w:line="276" w:lineRule="auto"/>
              <w:rPr>
                <w:b/>
                <w:i/>
                <w:sz w:val="28"/>
                <w:szCs w:val="28"/>
              </w:rPr>
            </w:pPr>
            <w:r w:rsidRPr="00216ABF">
              <w:rPr>
                <w:b/>
                <w:i/>
                <w:sz w:val="28"/>
                <w:szCs w:val="28"/>
              </w:rPr>
              <w:t>1. ОБРАЗОВАНИЕ РОДИТЕЛЕЙ</w:t>
            </w:r>
          </w:p>
        </w:tc>
      </w:tr>
      <w:tr w:rsidR="005D609A" w:rsidTr="00074D81">
        <w:tc>
          <w:tcPr>
            <w:tcW w:w="8071" w:type="dxa"/>
          </w:tcPr>
          <w:p w:rsidR="005D609A" w:rsidRPr="00216ABF" w:rsidRDefault="005D609A" w:rsidP="00074D81">
            <w:pPr>
              <w:spacing w:line="276" w:lineRule="auto"/>
              <w:rPr>
                <w:sz w:val="28"/>
                <w:szCs w:val="28"/>
              </w:rPr>
            </w:pPr>
            <w:r w:rsidRPr="00216ABF">
              <w:rPr>
                <w:sz w:val="28"/>
                <w:szCs w:val="28"/>
              </w:rPr>
              <w:t>Высшее</w:t>
            </w:r>
          </w:p>
        </w:tc>
        <w:tc>
          <w:tcPr>
            <w:tcW w:w="7849" w:type="dxa"/>
            <w:gridSpan w:val="2"/>
          </w:tcPr>
          <w:p w:rsidR="005D609A" w:rsidRPr="00216ABF" w:rsidRDefault="005D609A" w:rsidP="00074D81">
            <w:pPr>
              <w:spacing w:line="276" w:lineRule="auto"/>
              <w:rPr>
                <w:sz w:val="28"/>
                <w:szCs w:val="28"/>
              </w:rPr>
            </w:pPr>
            <w:r w:rsidRPr="00216ABF">
              <w:rPr>
                <w:sz w:val="28"/>
                <w:szCs w:val="28"/>
              </w:rPr>
              <w:t>6</w:t>
            </w:r>
          </w:p>
        </w:tc>
      </w:tr>
      <w:tr w:rsidR="005D609A" w:rsidTr="00074D81">
        <w:tc>
          <w:tcPr>
            <w:tcW w:w="8071" w:type="dxa"/>
          </w:tcPr>
          <w:p w:rsidR="005D609A" w:rsidRPr="00216ABF" w:rsidRDefault="005D609A" w:rsidP="00074D81">
            <w:pPr>
              <w:spacing w:line="276" w:lineRule="auto"/>
              <w:rPr>
                <w:b/>
                <w:sz w:val="28"/>
                <w:szCs w:val="28"/>
              </w:rPr>
            </w:pPr>
            <w:r w:rsidRPr="00216ABF">
              <w:rPr>
                <w:sz w:val="28"/>
                <w:szCs w:val="28"/>
              </w:rPr>
              <w:t>Среднее профессиональное</w:t>
            </w:r>
          </w:p>
        </w:tc>
        <w:tc>
          <w:tcPr>
            <w:tcW w:w="7849" w:type="dxa"/>
            <w:gridSpan w:val="2"/>
          </w:tcPr>
          <w:p w:rsidR="005D609A" w:rsidRPr="00216ABF" w:rsidRDefault="005D609A" w:rsidP="00074D81">
            <w:pPr>
              <w:spacing w:line="276" w:lineRule="auto"/>
              <w:rPr>
                <w:sz w:val="28"/>
                <w:szCs w:val="28"/>
              </w:rPr>
            </w:pPr>
            <w:r w:rsidRPr="00216ABF">
              <w:rPr>
                <w:sz w:val="28"/>
                <w:szCs w:val="28"/>
              </w:rPr>
              <w:t>2</w:t>
            </w:r>
          </w:p>
        </w:tc>
      </w:tr>
      <w:tr w:rsidR="005D609A" w:rsidTr="00074D81">
        <w:tc>
          <w:tcPr>
            <w:tcW w:w="8071" w:type="dxa"/>
          </w:tcPr>
          <w:p w:rsidR="005D609A" w:rsidRPr="00216ABF" w:rsidRDefault="005D609A" w:rsidP="00074D81">
            <w:pPr>
              <w:spacing w:line="276" w:lineRule="auto"/>
              <w:rPr>
                <w:sz w:val="28"/>
                <w:szCs w:val="28"/>
              </w:rPr>
            </w:pPr>
            <w:r w:rsidRPr="00216ABF">
              <w:rPr>
                <w:sz w:val="28"/>
                <w:szCs w:val="28"/>
              </w:rPr>
              <w:t>Начально-профессиональное</w:t>
            </w:r>
          </w:p>
        </w:tc>
        <w:tc>
          <w:tcPr>
            <w:tcW w:w="7849" w:type="dxa"/>
            <w:gridSpan w:val="2"/>
          </w:tcPr>
          <w:p w:rsidR="005D609A" w:rsidRPr="00216ABF" w:rsidRDefault="005D609A" w:rsidP="00074D81">
            <w:pPr>
              <w:spacing w:line="276" w:lineRule="auto"/>
              <w:rPr>
                <w:sz w:val="28"/>
                <w:szCs w:val="28"/>
              </w:rPr>
            </w:pPr>
            <w:r w:rsidRPr="00216ABF">
              <w:rPr>
                <w:sz w:val="28"/>
                <w:szCs w:val="28"/>
              </w:rPr>
              <w:t>10</w:t>
            </w:r>
          </w:p>
        </w:tc>
      </w:tr>
      <w:tr w:rsidR="005D609A" w:rsidTr="00074D81">
        <w:tc>
          <w:tcPr>
            <w:tcW w:w="8071" w:type="dxa"/>
          </w:tcPr>
          <w:p w:rsidR="005D609A" w:rsidRPr="00216ABF" w:rsidRDefault="005D609A" w:rsidP="00074D81">
            <w:pPr>
              <w:spacing w:line="276" w:lineRule="auto"/>
              <w:rPr>
                <w:sz w:val="28"/>
                <w:szCs w:val="28"/>
              </w:rPr>
            </w:pPr>
            <w:r w:rsidRPr="00216ABF">
              <w:rPr>
                <w:sz w:val="28"/>
                <w:szCs w:val="28"/>
              </w:rPr>
              <w:t>Неполное среднее</w:t>
            </w:r>
          </w:p>
        </w:tc>
        <w:tc>
          <w:tcPr>
            <w:tcW w:w="7849" w:type="dxa"/>
            <w:gridSpan w:val="2"/>
          </w:tcPr>
          <w:p w:rsidR="005D609A" w:rsidRPr="00216ABF" w:rsidRDefault="005D609A" w:rsidP="00074D81">
            <w:pPr>
              <w:spacing w:line="276" w:lineRule="auto"/>
              <w:rPr>
                <w:sz w:val="28"/>
                <w:szCs w:val="28"/>
              </w:rPr>
            </w:pPr>
            <w:r w:rsidRPr="00216ABF">
              <w:rPr>
                <w:sz w:val="28"/>
                <w:szCs w:val="28"/>
              </w:rPr>
              <w:t>9</w:t>
            </w:r>
          </w:p>
        </w:tc>
      </w:tr>
      <w:tr w:rsidR="005D609A" w:rsidTr="00074D81">
        <w:tc>
          <w:tcPr>
            <w:tcW w:w="15920" w:type="dxa"/>
            <w:gridSpan w:val="3"/>
          </w:tcPr>
          <w:p w:rsidR="005D609A" w:rsidRPr="00216ABF" w:rsidRDefault="005D609A" w:rsidP="00074D81">
            <w:pPr>
              <w:spacing w:line="276" w:lineRule="auto"/>
              <w:rPr>
                <w:b/>
                <w:i/>
                <w:sz w:val="28"/>
                <w:szCs w:val="28"/>
              </w:rPr>
            </w:pPr>
            <w:r w:rsidRPr="00216ABF">
              <w:rPr>
                <w:b/>
                <w:i/>
                <w:sz w:val="28"/>
                <w:szCs w:val="28"/>
              </w:rPr>
              <w:t>2. СЕМЬИ</w:t>
            </w:r>
          </w:p>
        </w:tc>
      </w:tr>
      <w:tr w:rsidR="005D609A" w:rsidTr="00074D81">
        <w:trPr>
          <w:trHeight w:val="167"/>
        </w:trPr>
        <w:tc>
          <w:tcPr>
            <w:tcW w:w="8121" w:type="dxa"/>
            <w:gridSpan w:val="2"/>
          </w:tcPr>
          <w:p w:rsidR="005D609A" w:rsidRPr="00216ABF" w:rsidRDefault="005D609A" w:rsidP="00074D81">
            <w:pPr>
              <w:spacing w:line="276" w:lineRule="auto"/>
              <w:rPr>
                <w:sz w:val="28"/>
                <w:szCs w:val="28"/>
              </w:rPr>
            </w:pPr>
            <w:r w:rsidRPr="00216ABF">
              <w:rPr>
                <w:sz w:val="28"/>
                <w:szCs w:val="28"/>
              </w:rPr>
              <w:t>Полные</w:t>
            </w:r>
          </w:p>
        </w:tc>
        <w:tc>
          <w:tcPr>
            <w:tcW w:w="7799" w:type="dxa"/>
          </w:tcPr>
          <w:p w:rsidR="005D609A" w:rsidRPr="00216ABF" w:rsidRDefault="005D609A" w:rsidP="00074D81">
            <w:pPr>
              <w:spacing w:line="276" w:lineRule="auto"/>
              <w:rPr>
                <w:sz w:val="28"/>
                <w:szCs w:val="28"/>
              </w:rPr>
            </w:pPr>
            <w:r w:rsidRPr="00216ABF">
              <w:rPr>
                <w:sz w:val="28"/>
                <w:szCs w:val="28"/>
              </w:rPr>
              <w:t>12</w:t>
            </w:r>
          </w:p>
        </w:tc>
      </w:tr>
      <w:tr w:rsidR="005D609A" w:rsidTr="00074D81">
        <w:trPr>
          <w:trHeight w:val="167"/>
        </w:trPr>
        <w:tc>
          <w:tcPr>
            <w:tcW w:w="8121" w:type="dxa"/>
            <w:gridSpan w:val="2"/>
          </w:tcPr>
          <w:p w:rsidR="005D609A" w:rsidRPr="00216ABF" w:rsidRDefault="005D609A" w:rsidP="00074D81">
            <w:pPr>
              <w:spacing w:line="276" w:lineRule="auto"/>
              <w:rPr>
                <w:sz w:val="28"/>
                <w:szCs w:val="28"/>
              </w:rPr>
            </w:pPr>
            <w:r w:rsidRPr="00216ABF">
              <w:rPr>
                <w:sz w:val="28"/>
                <w:szCs w:val="28"/>
              </w:rPr>
              <w:t>Неполные</w:t>
            </w:r>
          </w:p>
        </w:tc>
        <w:tc>
          <w:tcPr>
            <w:tcW w:w="7799" w:type="dxa"/>
          </w:tcPr>
          <w:p w:rsidR="005D609A" w:rsidRPr="00216ABF" w:rsidRDefault="005D609A" w:rsidP="00074D81">
            <w:pPr>
              <w:spacing w:line="276" w:lineRule="auto"/>
              <w:rPr>
                <w:sz w:val="28"/>
                <w:szCs w:val="28"/>
              </w:rPr>
            </w:pPr>
            <w:r w:rsidRPr="00216ABF">
              <w:rPr>
                <w:sz w:val="28"/>
                <w:szCs w:val="28"/>
              </w:rPr>
              <w:t>3</w:t>
            </w:r>
          </w:p>
        </w:tc>
      </w:tr>
      <w:tr w:rsidR="005D609A" w:rsidTr="00074D81">
        <w:trPr>
          <w:trHeight w:val="138"/>
        </w:trPr>
        <w:tc>
          <w:tcPr>
            <w:tcW w:w="8121" w:type="dxa"/>
            <w:gridSpan w:val="2"/>
          </w:tcPr>
          <w:p w:rsidR="005D609A" w:rsidRPr="00216ABF" w:rsidRDefault="005D609A" w:rsidP="00074D81">
            <w:pPr>
              <w:spacing w:line="276" w:lineRule="auto"/>
              <w:rPr>
                <w:sz w:val="28"/>
                <w:szCs w:val="28"/>
              </w:rPr>
            </w:pPr>
            <w:r w:rsidRPr="00216ABF">
              <w:rPr>
                <w:sz w:val="28"/>
                <w:szCs w:val="28"/>
              </w:rPr>
              <w:t>Многодетные</w:t>
            </w:r>
          </w:p>
        </w:tc>
        <w:tc>
          <w:tcPr>
            <w:tcW w:w="7799" w:type="dxa"/>
          </w:tcPr>
          <w:p w:rsidR="005D609A" w:rsidRPr="00216ABF" w:rsidRDefault="005D609A" w:rsidP="00074D81">
            <w:pPr>
              <w:spacing w:line="276" w:lineRule="auto"/>
              <w:rPr>
                <w:sz w:val="28"/>
                <w:szCs w:val="28"/>
              </w:rPr>
            </w:pPr>
            <w:r w:rsidRPr="00216ABF">
              <w:rPr>
                <w:sz w:val="28"/>
                <w:szCs w:val="28"/>
              </w:rPr>
              <w:t>5</w:t>
            </w:r>
          </w:p>
        </w:tc>
      </w:tr>
      <w:tr w:rsidR="005D609A" w:rsidTr="00074D81">
        <w:trPr>
          <w:trHeight w:val="121"/>
        </w:trPr>
        <w:tc>
          <w:tcPr>
            <w:tcW w:w="8121" w:type="dxa"/>
            <w:gridSpan w:val="2"/>
          </w:tcPr>
          <w:p w:rsidR="005D609A" w:rsidRPr="00216ABF" w:rsidRDefault="005D609A" w:rsidP="00074D81">
            <w:pPr>
              <w:spacing w:line="276" w:lineRule="auto"/>
              <w:rPr>
                <w:sz w:val="28"/>
                <w:szCs w:val="28"/>
              </w:rPr>
            </w:pPr>
            <w:r w:rsidRPr="00216ABF">
              <w:rPr>
                <w:sz w:val="28"/>
                <w:szCs w:val="28"/>
              </w:rPr>
              <w:t>Семьи с 1 ребенком</w:t>
            </w:r>
          </w:p>
        </w:tc>
        <w:tc>
          <w:tcPr>
            <w:tcW w:w="7799" w:type="dxa"/>
          </w:tcPr>
          <w:p w:rsidR="005D609A" w:rsidRPr="00216ABF" w:rsidRDefault="005D609A" w:rsidP="00074D81">
            <w:pPr>
              <w:spacing w:line="276" w:lineRule="auto"/>
              <w:rPr>
                <w:sz w:val="28"/>
                <w:szCs w:val="28"/>
              </w:rPr>
            </w:pPr>
          </w:p>
        </w:tc>
      </w:tr>
      <w:tr w:rsidR="005D609A" w:rsidTr="00074D81">
        <w:trPr>
          <w:trHeight w:val="184"/>
        </w:trPr>
        <w:tc>
          <w:tcPr>
            <w:tcW w:w="8121" w:type="dxa"/>
            <w:gridSpan w:val="2"/>
          </w:tcPr>
          <w:p w:rsidR="005D609A" w:rsidRPr="00216ABF" w:rsidRDefault="005D609A" w:rsidP="00074D81">
            <w:pPr>
              <w:spacing w:line="276" w:lineRule="auto"/>
              <w:rPr>
                <w:sz w:val="28"/>
                <w:szCs w:val="28"/>
              </w:rPr>
            </w:pPr>
            <w:r w:rsidRPr="00216ABF">
              <w:rPr>
                <w:sz w:val="28"/>
                <w:szCs w:val="28"/>
              </w:rPr>
              <w:t>Семьи с 2 детьми</w:t>
            </w:r>
          </w:p>
        </w:tc>
        <w:tc>
          <w:tcPr>
            <w:tcW w:w="7799" w:type="dxa"/>
          </w:tcPr>
          <w:p w:rsidR="005D609A" w:rsidRPr="00216ABF" w:rsidRDefault="005D609A" w:rsidP="00074D81">
            <w:pPr>
              <w:spacing w:line="276" w:lineRule="auto"/>
              <w:rPr>
                <w:sz w:val="28"/>
                <w:szCs w:val="28"/>
              </w:rPr>
            </w:pPr>
            <w:r w:rsidRPr="00216ABF">
              <w:rPr>
                <w:sz w:val="28"/>
                <w:szCs w:val="28"/>
              </w:rPr>
              <w:t>9</w:t>
            </w:r>
          </w:p>
        </w:tc>
      </w:tr>
      <w:tr w:rsidR="005D609A" w:rsidTr="00074D81">
        <w:trPr>
          <w:trHeight w:val="318"/>
        </w:trPr>
        <w:tc>
          <w:tcPr>
            <w:tcW w:w="8121" w:type="dxa"/>
            <w:gridSpan w:val="2"/>
          </w:tcPr>
          <w:p w:rsidR="005D609A" w:rsidRPr="00216ABF" w:rsidRDefault="005D609A" w:rsidP="00074D81">
            <w:pPr>
              <w:spacing w:line="276" w:lineRule="auto"/>
              <w:rPr>
                <w:sz w:val="28"/>
                <w:szCs w:val="28"/>
              </w:rPr>
            </w:pPr>
            <w:r w:rsidRPr="00216ABF">
              <w:rPr>
                <w:sz w:val="28"/>
                <w:szCs w:val="28"/>
              </w:rPr>
              <w:t>Семьи, находящиеся в трудной жизненной ситуации</w:t>
            </w:r>
          </w:p>
        </w:tc>
        <w:tc>
          <w:tcPr>
            <w:tcW w:w="7799" w:type="dxa"/>
          </w:tcPr>
          <w:p w:rsidR="005D609A" w:rsidRPr="00216ABF" w:rsidRDefault="005D609A" w:rsidP="00074D81">
            <w:pPr>
              <w:spacing w:line="276" w:lineRule="auto"/>
              <w:rPr>
                <w:sz w:val="28"/>
                <w:szCs w:val="28"/>
              </w:rPr>
            </w:pPr>
            <w:r w:rsidRPr="00216ABF">
              <w:rPr>
                <w:sz w:val="28"/>
                <w:szCs w:val="28"/>
              </w:rPr>
              <w:t>1</w:t>
            </w:r>
          </w:p>
        </w:tc>
      </w:tr>
      <w:tr w:rsidR="005D609A" w:rsidTr="00074D81">
        <w:trPr>
          <w:trHeight w:val="318"/>
        </w:trPr>
        <w:tc>
          <w:tcPr>
            <w:tcW w:w="8121" w:type="dxa"/>
            <w:gridSpan w:val="2"/>
          </w:tcPr>
          <w:p w:rsidR="005D609A" w:rsidRPr="00216ABF" w:rsidRDefault="005D609A" w:rsidP="00074D81">
            <w:pPr>
              <w:spacing w:line="276" w:lineRule="auto"/>
              <w:rPr>
                <w:b/>
                <w:i/>
                <w:sz w:val="28"/>
                <w:szCs w:val="28"/>
              </w:rPr>
            </w:pPr>
            <w:r w:rsidRPr="00216ABF">
              <w:rPr>
                <w:b/>
                <w:i/>
                <w:sz w:val="28"/>
                <w:szCs w:val="28"/>
              </w:rPr>
              <w:lastRenderedPageBreak/>
              <w:t xml:space="preserve">3. БЕЖЕНЦЫ И ПЕРЕСЕЛЕНЦЫ </w:t>
            </w:r>
          </w:p>
        </w:tc>
        <w:tc>
          <w:tcPr>
            <w:tcW w:w="7799" w:type="dxa"/>
          </w:tcPr>
          <w:p w:rsidR="005D609A" w:rsidRPr="00216ABF" w:rsidRDefault="005D609A" w:rsidP="00074D81">
            <w:pPr>
              <w:spacing w:line="276" w:lineRule="auto"/>
              <w:rPr>
                <w:b/>
                <w:i/>
                <w:sz w:val="28"/>
                <w:szCs w:val="28"/>
              </w:rPr>
            </w:pPr>
          </w:p>
        </w:tc>
      </w:tr>
      <w:tr w:rsidR="005D609A" w:rsidTr="00074D81">
        <w:trPr>
          <w:trHeight w:val="309"/>
        </w:trPr>
        <w:tc>
          <w:tcPr>
            <w:tcW w:w="8121" w:type="dxa"/>
            <w:gridSpan w:val="2"/>
          </w:tcPr>
          <w:p w:rsidR="005D609A" w:rsidRPr="00216ABF" w:rsidRDefault="005D609A" w:rsidP="00074D81">
            <w:pPr>
              <w:spacing w:line="276" w:lineRule="auto"/>
              <w:rPr>
                <w:b/>
                <w:i/>
                <w:sz w:val="28"/>
                <w:szCs w:val="28"/>
              </w:rPr>
            </w:pPr>
            <w:r w:rsidRPr="00216ABF">
              <w:rPr>
                <w:b/>
                <w:i/>
                <w:sz w:val="28"/>
                <w:szCs w:val="28"/>
              </w:rPr>
              <w:t xml:space="preserve">4. РОДИТЕЛИ - ИНВАЛИДЫ  </w:t>
            </w:r>
          </w:p>
        </w:tc>
        <w:tc>
          <w:tcPr>
            <w:tcW w:w="7799" w:type="dxa"/>
          </w:tcPr>
          <w:p w:rsidR="005D609A" w:rsidRPr="00216ABF" w:rsidRDefault="005D609A" w:rsidP="00074D81">
            <w:pPr>
              <w:spacing w:line="276" w:lineRule="auto"/>
              <w:rPr>
                <w:b/>
                <w:i/>
                <w:sz w:val="28"/>
                <w:szCs w:val="28"/>
              </w:rPr>
            </w:pPr>
          </w:p>
        </w:tc>
      </w:tr>
      <w:tr w:rsidR="005D609A" w:rsidTr="00074D81">
        <w:trPr>
          <w:trHeight w:val="104"/>
        </w:trPr>
        <w:tc>
          <w:tcPr>
            <w:tcW w:w="15920" w:type="dxa"/>
            <w:gridSpan w:val="3"/>
          </w:tcPr>
          <w:p w:rsidR="005D609A" w:rsidRPr="00216ABF" w:rsidRDefault="005D609A" w:rsidP="00074D81">
            <w:pPr>
              <w:spacing w:line="276" w:lineRule="auto"/>
              <w:rPr>
                <w:b/>
                <w:i/>
                <w:sz w:val="28"/>
                <w:szCs w:val="28"/>
              </w:rPr>
            </w:pPr>
            <w:r w:rsidRPr="00216ABF">
              <w:rPr>
                <w:b/>
                <w:i/>
                <w:sz w:val="28"/>
                <w:szCs w:val="28"/>
              </w:rPr>
              <w:t xml:space="preserve">5. ЖИЛЬЕ  </w:t>
            </w:r>
          </w:p>
        </w:tc>
      </w:tr>
      <w:tr w:rsidR="005D609A" w:rsidTr="00074D81">
        <w:trPr>
          <w:trHeight w:val="104"/>
        </w:trPr>
        <w:tc>
          <w:tcPr>
            <w:tcW w:w="8121" w:type="dxa"/>
            <w:gridSpan w:val="2"/>
          </w:tcPr>
          <w:p w:rsidR="005D609A" w:rsidRPr="00216ABF" w:rsidRDefault="005D609A" w:rsidP="00074D81">
            <w:pPr>
              <w:spacing w:line="276" w:lineRule="auto"/>
              <w:rPr>
                <w:sz w:val="28"/>
                <w:szCs w:val="28"/>
              </w:rPr>
            </w:pPr>
            <w:r w:rsidRPr="00216ABF">
              <w:rPr>
                <w:sz w:val="28"/>
                <w:szCs w:val="28"/>
              </w:rPr>
              <w:t>Проживают в отдельной квартире</w:t>
            </w:r>
          </w:p>
        </w:tc>
        <w:tc>
          <w:tcPr>
            <w:tcW w:w="7799" w:type="dxa"/>
          </w:tcPr>
          <w:p w:rsidR="005D609A" w:rsidRPr="00216ABF" w:rsidRDefault="005D609A" w:rsidP="00074D81">
            <w:pPr>
              <w:spacing w:line="276" w:lineRule="auto"/>
              <w:rPr>
                <w:sz w:val="28"/>
                <w:szCs w:val="28"/>
              </w:rPr>
            </w:pPr>
            <w:r w:rsidRPr="00216ABF">
              <w:rPr>
                <w:sz w:val="28"/>
                <w:szCs w:val="28"/>
              </w:rPr>
              <w:t>1</w:t>
            </w:r>
          </w:p>
        </w:tc>
      </w:tr>
      <w:tr w:rsidR="005D609A" w:rsidTr="00074D81">
        <w:trPr>
          <w:trHeight w:val="154"/>
        </w:trPr>
        <w:tc>
          <w:tcPr>
            <w:tcW w:w="8121" w:type="dxa"/>
            <w:gridSpan w:val="2"/>
          </w:tcPr>
          <w:p w:rsidR="005D609A" w:rsidRPr="00216ABF" w:rsidRDefault="005D609A" w:rsidP="00074D81">
            <w:pPr>
              <w:spacing w:line="276" w:lineRule="auto"/>
              <w:rPr>
                <w:sz w:val="28"/>
                <w:szCs w:val="28"/>
              </w:rPr>
            </w:pPr>
            <w:r w:rsidRPr="00216ABF">
              <w:rPr>
                <w:sz w:val="28"/>
                <w:szCs w:val="28"/>
              </w:rPr>
              <w:t>Проживают в собственном доме</w:t>
            </w:r>
          </w:p>
        </w:tc>
        <w:tc>
          <w:tcPr>
            <w:tcW w:w="7799" w:type="dxa"/>
          </w:tcPr>
          <w:p w:rsidR="005D609A" w:rsidRPr="00216ABF" w:rsidRDefault="005D609A" w:rsidP="00074D81">
            <w:pPr>
              <w:spacing w:line="276" w:lineRule="auto"/>
              <w:rPr>
                <w:sz w:val="28"/>
                <w:szCs w:val="28"/>
              </w:rPr>
            </w:pPr>
            <w:r w:rsidRPr="00216ABF">
              <w:rPr>
                <w:sz w:val="28"/>
                <w:szCs w:val="28"/>
              </w:rPr>
              <w:t>12</w:t>
            </w:r>
          </w:p>
        </w:tc>
      </w:tr>
      <w:tr w:rsidR="005D609A" w:rsidTr="00074D81">
        <w:trPr>
          <w:trHeight w:val="151"/>
        </w:trPr>
        <w:tc>
          <w:tcPr>
            <w:tcW w:w="8121" w:type="dxa"/>
            <w:gridSpan w:val="2"/>
          </w:tcPr>
          <w:p w:rsidR="005D609A" w:rsidRPr="00216ABF" w:rsidRDefault="005D609A" w:rsidP="00074D81">
            <w:pPr>
              <w:spacing w:line="276" w:lineRule="auto"/>
              <w:rPr>
                <w:sz w:val="28"/>
                <w:szCs w:val="28"/>
              </w:rPr>
            </w:pPr>
            <w:r w:rsidRPr="00216ABF">
              <w:rPr>
                <w:sz w:val="28"/>
                <w:szCs w:val="28"/>
              </w:rPr>
              <w:t xml:space="preserve">Снимают квартиру  </w:t>
            </w:r>
          </w:p>
        </w:tc>
        <w:tc>
          <w:tcPr>
            <w:tcW w:w="7799" w:type="dxa"/>
          </w:tcPr>
          <w:p w:rsidR="005D609A" w:rsidRPr="00216ABF" w:rsidRDefault="005D609A" w:rsidP="00074D81">
            <w:pPr>
              <w:spacing w:line="276" w:lineRule="auto"/>
              <w:rPr>
                <w:sz w:val="28"/>
                <w:szCs w:val="28"/>
              </w:rPr>
            </w:pPr>
            <w:r w:rsidRPr="00216ABF">
              <w:rPr>
                <w:sz w:val="28"/>
                <w:szCs w:val="28"/>
              </w:rPr>
              <w:t>1</w:t>
            </w:r>
          </w:p>
        </w:tc>
      </w:tr>
    </w:tbl>
    <w:p w:rsidR="005D609A" w:rsidRPr="00CD4441" w:rsidRDefault="005D609A" w:rsidP="005D609A">
      <w:pPr>
        <w:spacing w:line="276" w:lineRule="auto"/>
        <w:rPr>
          <w:b/>
          <w:sz w:val="28"/>
          <w:szCs w:val="28"/>
        </w:rPr>
      </w:pPr>
    </w:p>
    <w:p w:rsidR="005D609A" w:rsidRDefault="005D609A" w:rsidP="005D609A">
      <w:pPr>
        <w:spacing w:line="276" w:lineRule="auto"/>
        <w:jc w:val="center"/>
        <w:rPr>
          <w:sz w:val="28"/>
          <w:szCs w:val="28"/>
        </w:rPr>
      </w:pPr>
      <w:r w:rsidRPr="009A3AEA">
        <w:rPr>
          <w:b/>
          <w:sz w:val="28"/>
          <w:szCs w:val="28"/>
        </w:rPr>
        <w:t>Социальное положение родителей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24"/>
        <w:gridCol w:w="7364"/>
      </w:tblGrid>
      <w:tr w:rsidR="005D609A" w:rsidTr="00074D81">
        <w:tc>
          <w:tcPr>
            <w:tcW w:w="7960" w:type="dxa"/>
          </w:tcPr>
          <w:p w:rsidR="005D609A" w:rsidRPr="00216ABF" w:rsidRDefault="005D609A" w:rsidP="00074D81">
            <w:pPr>
              <w:spacing w:line="276" w:lineRule="auto"/>
              <w:jc w:val="center"/>
              <w:rPr>
                <w:b/>
                <w:i/>
                <w:sz w:val="28"/>
                <w:szCs w:val="28"/>
              </w:rPr>
            </w:pPr>
            <w:r w:rsidRPr="00216ABF">
              <w:rPr>
                <w:b/>
                <w:i/>
                <w:sz w:val="28"/>
                <w:szCs w:val="28"/>
              </w:rPr>
              <w:t>Категории</w:t>
            </w:r>
          </w:p>
        </w:tc>
        <w:tc>
          <w:tcPr>
            <w:tcW w:w="7960" w:type="dxa"/>
          </w:tcPr>
          <w:p w:rsidR="005D609A" w:rsidRPr="00216ABF" w:rsidRDefault="005D609A" w:rsidP="00074D81">
            <w:pPr>
              <w:spacing w:line="276" w:lineRule="auto"/>
              <w:jc w:val="center"/>
              <w:rPr>
                <w:b/>
                <w:i/>
                <w:sz w:val="28"/>
                <w:szCs w:val="28"/>
              </w:rPr>
            </w:pPr>
            <w:r w:rsidRPr="00216ABF">
              <w:rPr>
                <w:b/>
                <w:i/>
                <w:sz w:val="28"/>
                <w:szCs w:val="28"/>
              </w:rPr>
              <w:t>Количество</w:t>
            </w:r>
          </w:p>
        </w:tc>
      </w:tr>
      <w:tr w:rsidR="005D609A" w:rsidTr="00074D81">
        <w:tc>
          <w:tcPr>
            <w:tcW w:w="7960" w:type="dxa"/>
          </w:tcPr>
          <w:p w:rsidR="005D609A" w:rsidRPr="00216ABF" w:rsidRDefault="005D609A" w:rsidP="00074D81">
            <w:pPr>
              <w:spacing w:line="276" w:lineRule="auto"/>
              <w:jc w:val="center"/>
              <w:rPr>
                <w:sz w:val="28"/>
                <w:szCs w:val="28"/>
              </w:rPr>
            </w:pPr>
            <w:r w:rsidRPr="00216ABF">
              <w:rPr>
                <w:sz w:val="28"/>
                <w:szCs w:val="28"/>
              </w:rPr>
              <w:t>рабочие</w:t>
            </w:r>
          </w:p>
        </w:tc>
        <w:tc>
          <w:tcPr>
            <w:tcW w:w="7960" w:type="dxa"/>
          </w:tcPr>
          <w:p w:rsidR="005D609A" w:rsidRPr="00216ABF" w:rsidRDefault="005D609A" w:rsidP="00074D81">
            <w:pPr>
              <w:spacing w:line="276" w:lineRule="auto"/>
              <w:jc w:val="center"/>
              <w:rPr>
                <w:sz w:val="28"/>
                <w:szCs w:val="28"/>
              </w:rPr>
            </w:pPr>
            <w:r w:rsidRPr="00216ABF">
              <w:rPr>
                <w:sz w:val="28"/>
                <w:szCs w:val="28"/>
              </w:rPr>
              <w:t>19</w:t>
            </w:r>
          </w:p>
        </w:tc>
      </w:tr>
      <w:tr w:rsidR="005D609A" w:rsidTr="00074D81">
        <w:tc>
          <w:tcPr>
            <w:tcW w:w="7960" w:type="dxa"/>
          </w:tcPr>
          <w:p w:rsidR="005D609A" w:rsidRPr="00216ABF" w:rsidRDefault="005D609A" w:rsidP="00074D81">
            <w:pPr>
              <w:spacing w:line="276" w:lineRule="auto"/>
              <w:jc w:val="center"/>
              <w:rPr>
                <w:sz w:val="28"/>
                <w:szCs w:val="28"/>
              </w:rPr>
            </w:pPr>
            <w:r w:rsidRPr="00216ABF">
              <w:rPr>
                <w:sz w:val="28"/>
                <w:szCs w:val="28"/>
              </w:rPr>
              <w:t>служащие</w:t>
            </w:r>
          </w:p>
        </w:tc>
        <w:tc>
          <w:tcPr>
            <w:tcW w:w="7960" w:type="dxa"/>
          </w:tcPr>
          <w:p w:rsidR="005D609A" w:rsidRPr="00216ABF" w:rsidRDefault="005D609A" w:rsidP="00074D81">
            <w:pPr>
              <w:spacing w:line="276" w:lineRule="auto"/>
              <w:jc w:val="center"/>
              <w:rPr>
                <w:sz w:val="28"/>
                <w:szCs w:val="28"/>
              </w:rPr>
            </w:pPr>
            <w:r w:rsidRPr="00216ABF">
              <w:rPr>
                <w:sz w:val="28"/>
                <w:szCs w:val="28"/>
              </w:rPr>
              <w:t>3</w:t>
            </w:r>
          </w:p>
        </w:tc>
      </w:tr>
      <w:tr w:rsidR="005D609A" w:rsidTr="00074D81">
        <w:tc>
          <w:tcPr>
            <w:tcW w:w="7960" w:type="dxa"/>
          </w:tcPr>
          <w:p w:rsidR="005D609A" w:rsidRPr="00216ABF" w:rsidRDefault="005D609A" w:rsidP="00074D81">
            <w:pPr>
              <w:spacing w:line="276" w:lineRule="auto"/>
              <w:jc w:val="center"/>
              <w:rPr>
                <w:sz w:val="28"/>
                <w:szCs w:val="28"/>
              </w:rPr>
            </w:pPr>
            <w:r w:rsidRPr="00216ABF">
              <w:rPr>
                <w:sz w:val="28"/>
                <w:szCs w:val="28"/>
              </w:rPr>
              <w:t xml:space="preserve">предприниматели </w:t>
            </w:r>
          </w:p>
        </w:tc>
        <w:tc>
          <w:tcPr>
            <w:tcW w:w="7960" w:type="dxa"/>
          </w:tcPr>
          <w:p w:rsidR="005D609A" w:rsidRPr="00216ABF" w:rsidRDefault="005D609A" w:rsidP="00074D81">
            <w:pPr>
              <w:spacing w:line="276" w:lineRule="auto"/>
              <w:jc w:val="center"/>
              <w:rPr>
                <w:sz w:val="28"/>
                <w:szCs w:val="28"/>
              </w:rPr>
            </w:pPr>
            <w:r w:rsidRPr="00216ABF">
              <w:rPr>
                <w:sz w:val="28"/>
                <w:szCs w:val="28"/>
              </w:rPr>
              <w:t>0</w:t>
            </w:r>
          </w:p>
        </w:tc>
      </w:tr>
      <w:tr w:rsidR="005D609A" w:rsidTr="00074D81">
        <w:trPr>
          <w:trHeight w:val="352"/>
        </w:trPr>
        <w:tc>
          <w:tcPr>
            <w:tcW w:w="7960" w:type="dxa"/>
          </w:tcPr>
          <w:p w:rsidR="005D609A" w:rsidRPr="00216ABF" w:rsidRDefault="005D609A" w:rsidP="00074D81">
            <w:pPr>
              <w:spacing w:line="276" w:lineRule="auto"/>
              <w:jc w:val="center"/>
              <w:rPr>
                <w:sz w:val="28"/>
                <w:szCs w:val="28"/>
              </w:rPr>
            </w:pPr>
            <w:r w:rsidRPr="00216ABF">
              <w:rPr>
                <w:sz w:val="28"/>
                <w:szCs w:val="28"/>
              </w:rPr>
              <w:t>безработные</w:t>
            </w:r>
          </w:p>
        </w:tc>
        <w:tc>
          <w:tcPr>
            <w:tcW w:w="7960" w:type="dxa"/>
          </w:tcPr>
          <w:p w:rsidR="005D609A" w:rsidRPr="00216ABF" w:rsidRDefault="005D609A" w:rsidP="00074D81">
            <w:pPr>
              <w:spacing w:line="276" w:lineRule="auto"/>
              <w:jc w:val="center"/>
              <w:rPr>
                <w:sz w:val="28"/>
                <w:szCs w:val="28"/>
              </w:rPr>
            </w:pPr>
            <w:r w:rsidRPr="00216ABF">
              <w:rPr>
                <w:sz w:val="28"/>
                <w:szCs w:val="28"/>
              </w:rPr>
              <w:t>0</w:t>
            </w:r>
          </w:p>
        </w:tc>
      </w:tr>
      <w:tr w:rsidR="005D609A" w:rsidTr="00074D81">
        <w:trPr>
          <w:trHeight w:val="184"/>
        </w:trPr>
        <w:tc>
          <w:tcPr>
            <w:tcW w:w="7960" w:type="dxa"/>
          </w:tcPr>
          <w:p w:rsidR="005D609A" w:rsidRPr="00216ABF" w:rsidRDefault="005D609A" w:rsidP="00074D81">
            <w:pPr>
              <w:spacing w:line="276" w:lineRule="auto"/>
              <w:jc w:val="center"/>
              <w:rPr>
                <w:sz w:val="28"/>
                <w:szCs w:val="28"/>
              </w:rPr>
            </w:pPr>
            <w:r w:rsidRPr="00216ABF">
              <w:rPr>
                <w:sz w:val="28"/>
                <w:szCs w:val="28"/>
              </w:rPr>
              <w:t xml:space="preserve">пенсионеры  </w:t>
            </w:r>
          </w:p>
        </w:tc>
        <w:tc>
          <w:tcPr>
            <w:tcW w:w="7960" w:type="dxa"/>
          </w:tcPr>
          <w:p w:rsidR="005D609A" w:rsidRPr="00216ABF" w:rsidRDefault="005D609A" w:rsidP="00074D81">
            <w:pPr>
              <w:spacing w:line="276" w:lineRule="auto"/>
              <w:jc w:val="center"/>
              <w:rPr>
                <w:sz w:val="28"/>
                <w:szCs w:val="28"/>
              </w:rPr>
            </w:pPr>
            <w:r w:rsidRPr="00216ABF">
              <w:rPr>
                <w:sz w:val="28"/>
                <w:szCs w:val="28"/>
              </w:rPr>
              <w:t>0</w:t>
            </w:r>
          </w:p>
        </w:tc>
      </w:tr>
      <w:tr w:rsidR="005D609A" w:rsidTr="00074D81">
        <w:trPr>
          <w:trHeight w:val="121"/>
        </w:trPr>
        <w:tc>
          <w:tcPr>
            <w:tcW w:w="7960" w:type="dxa"/>
          </w:tcPr>
          <w:p w:rsidR="005D609A" w:rsidRPr="00216ABF" w:rsidRDefault="005D609A" w:rsidP="00074D81">
            <w:pPr>
              <w:spacing w:line="276" w:lineRule="auto"/>
              <w:jc w:val="center"/>
              <w:rPr>
                <w:sz w:val="28"/>
                <w:szCs w:val="28"/>
              </w:rPr>
            </w:pPr>
            <w:r w:rsidRPr="00216ABF">
              <w:rPr>
                <w:sz w:val="28"/>
                <w:szCs w:val="28"/>
              </w:rPr>
              <w:t>домохозяйки</w:t>
            </w:r>
          </w:p>
        </w:tc>
        <w:tc>
          <w:tcPr>
            <w:tcW w:w="7960" w:type="dxa"/>
          </w:tcPr>
          <w:p w:rsidR="005D609A" w:rsidRPr="00216ABF" w:rsidRDefault="005D609A" w:rsidP="00074D81">
            <w:pPr>
              <w:spacing w:line="276" w:lineRule="auto"/>
              <w:jc w:val="center"/>
              <w:rPr>
                <w:sz w:val="28"/>
                <w:szCs w:val="28"/>
              </w:rPr>
            </w:pPr>
            <w:r w:rsidRPr="00216ABF">
              <w:rPr>
                <w:sz w:val="28"/>
                <w:szCs w:val="28"/>
              </w:rPr>
              <w:t>2</w:t>
            </w:r>
          </w:p>
        </w:tc>
      </w:tr>
    </w:tbl>
    <w:p w:rsidR="005D609A" w:rsidRPr="00CD4441" w:rsidRDefault="005D609A" w:rsidP="005D609A">
      <w:pPr>
        <w:spacing w:line="276" w:lineRule="auto"/>
        <w:jc w:val="center"/>
        <w:rPr>
          <w:sz w:val="28"/>
          <w:szCs w:val="28"/>
        </w:rPr>
      </w:pPr>
      <w:r w:rsidRPr="009A3AEA">
        <w:rPr>
          <w:sz w:val="28"/>
          <w:szCs w:val="28"/>
        </w:rPr>
        <w:t xml:space="preserve"> </w:t>
      </w:r>
    </w:p>
    <w:p w:rsidR="005D609A" w:rsidRDefault="005D609A" w:rsidP="005D609A">
      <w:pPr>
        <w:spacing w:line="276" w:lineRule="auto"/>
        <w:jc w:val="center"/>
        <w:rPr>
          <w:b/>
          <w:sz w:val="28"/>
          <w:szCs w:val="28"/>
        </w:rPr>
      </w:pPr>
    </w:p>
    <w:p w:rsidR="0059633C" w:rsidRDefault="005D609A" w:rsidP="0059633C">
      <w:pPr>
        <w:spacing w:line="276" w:lineRule="auto"/>
        <w:jc w:val="center"/>
        <w:rPr>
          <w:b/>
          <w:sz w:val="28"/>
          <w:szCs w:val="28"/>
        </w:rPr>
      </w:pPr>
      <w:r w:rsidRPr="00364203">
        <w:rPr>
          <w:b/>
          <w:sz w:val="28"/>
          <w:szCs w:val="28"/>
        </w:rPr>
        <w:t xml:space="preserve">Психолого-педагогические условия по реализации рабочей программы </w:t>
      </w:r>
    </w:p>
    <w:p w:rsidR="005D609A" w:rsidRPr="00E42D9B" w:rsidRDefault="005D609A" w:rsidP="0059633C">
      <w:pPr>
        <w:spacing w:line="276" w:lineRule="auto"/>
        <w:jc w:val="center"/>
        <w:rPr>
          <w:b/>
          <w:sz w:val="28"/>
          <w:szCs w:val="28"/>
        </w:rPr>
      </w:pPr>
      <w:r w:rsidRPr="00364203">
        <w:rPr>
          <w:b/>
          <w:sz w:val="28"/>
          <w:szCs w:val="28"/>
        </w:rPr>
        <w:t>для детей  6-го года жизни (старшая группа)</w:t>
      </w:r>
    </w:p>
    <w:p w:rsidR="005D609A" w:rsidRDefault="005D609A" w:rsidP="005D609A">
      <w:pPr>
        <w:spacing w:line="276" w:lineRule="auto"/>
        <w:jc w:val="both"/>
        <w:rPr>
          <w:sz w:val="28"/>
          <w:szCs w:val="28"/>
        </w:rPr>
      </w:pPr>
      <w:r w:rsidRPr="00364203">
        <w:rPr>
          <w:sz w:val="28"/>
          <w:szCs w:val="28"/>
        </w:rPr>
        <w:t>Для успешной реализации рабочей программы обеспечиваются следующие психолого-педагогические условия:</w:t>
      </w:r>
    </w:p>
    <w:p w:rsidR="005D609A" w:rsidRDefault="005D609A" w:rsidP="005D609A">
      <w:pPr>
        <w:spacing w:line="276" w:lineRule="auto"/>
        <w:jc w:val="both"/>
        <w:rPr>
          <w:sz w:val="28"/>
          <w:szCs w:val="28"/>
        </w:rPr>
      </w:pPr>
      <w:r w:rsidRPr="00364203">
        <w:rPr>
          <w:sz w:val="28"/>
          <w:szCs w:val="28"/>
        </w:rPr>
        <w:t xml:space="preserve">  1) уважение взрослых к человеческому достоинству детей, формирование и поддержка их положительной самооценки, уверенности в собственных возможностях и способностях;</w:t>
      </w:r>
    </w:p>
    <w:p w:rsidR="005D609A" w:rsidRDefault="005D609A" w:rsidP="005D609A">
      <w:pPr>
        <w:spacing w:line="276" w:lineRule="auto"/>
        <w:jc w:val="both"/>
        <w:rPr>
          <w:sz w:val="28"/>
          <w:szCs w:val="28"/>
        </w:rPr>
      </w:pPr>
      <w:r w:rsidRPr="00364203">
        <w:rPr>
          <w:sz w:val="28"/>
          <w:szCs w:val="28"/>
        </w:rPr>
        <w:t xml:space="preserve"> 2) использование в образовательной деятельности форм и методов работы с детьми, соответствующих их возрастным и </w:t>
      </w:r>
      <w:r w:rsidRPr="00364203">
        <w:rPr>
          <w:sz w:val="28"/>
          <w:szCs w:val="28"/>
        </w:rPr>
        <w:lastRenderedPageBreak/>
        <w:t>индивидуальным особенностям (недопустимость как искусственного ускорения, так и искусственного замедления развития детей);</w:t>
      </w:r>
    </w:p>
    <w:p w:rsidR="005D609A" w:rsidRDefault="005D609A" w:rsidP="005D609A">
      <w:pPr>
        <w:spacing w:line="276" w:lineRule="auto"/>
        <w:jc w:val="both"/>
        <w:rPr>
          <w:sz w:val="28"/>
          <w:szCs w:val="28"/>
        </w:rPr>
      </w:pPr>
      <w:r w:rsidRPr="00364203">
        <w:rPr>
          <w:sz w:val="28"/>
          <w:szCs w:val="28"/>
        </w:rPr>
        <w:t xml:space="preserve"> 3) построение образовательной деятельности на основе взаимодействия взрослых с детьми, ориентированного на интересы и возможности каждого ребенка и учитывающего социальную ситуацию его развития;</w:t>
      </w:r>
    </w:p>
    <w:p w:rsidR="005D609A" w:rsidRDefault="005D609A" w:rsidP="005D609A">
      <w:pPr>
        <w:spacing w:line="276" w:lineRule="auto"/>
        <w:jc w:val="both"/>
        <w:rPr>
          <w:sz w:val="28"/>
          <w:szCs w:val="28"/>
        </w:rPr>
      </w:pPr>
      <w:r w:rsidRPr="00364203">
        <w:rPr>
          <w:sz w:val="28"/>
          <w:szCs w:val="28"/>
        </w:rPr>
        <w:t xml:space="preserve"> 4) поддержка взрослыми положительного, доброжелательного отношения детей друг к другу и взаимодействия детей друг с другом в разных видах деятельности;</w:t>
      </w:r>
    </w:p>
    <w:p w:rsidR="005D609A" w:rsidRDefault="005D609A" w:rsidP="005D609A">
      <w:pPr>
        <w:spacing w:line="276" w:lineRule="auto"/>
        <w:jc w:val="both"/>
        <w:rPr>
          <w:sz w:val="28"/>
          <w:szCs w:val="28"/>
        </w:rPr>
      </w:pPr>
      <w:r w:rsidRPr="00364203">
        <w:rPr>
          <w:sz w:val="28"/>
          <w:szCs w:val="28"/>
        </w:rPr>
        <w:t xml:space="preserve"> 5) поддержка инициативы и самостоятельности детей в специфических для них видах деятельности;</w:t>
      </w:r>
    </w:p>
    <w:p w:rsidR="005D609A" w:rsidRDefault="005D609A" w:rsidP="005D609A">
      <w:pPr>
        <w:spacing w:line="276" w:lineRule="auto"/>
        <w:jc w:val="both"/>
        <w:rPr>
          <w:sz w:val="28"/>
          <w:szCs w:val="28"/>
        </w:rPr>
      </w:pPr>
      <w:r w:rsidRPr="00364203">
        <w:rPr>
          <w:sz w:val="28"/>
          <w:szCs w:val="28"/>
        </w:rPr>
        <w:t xml:space="preserve"> 6) возможность выбора детьми материалов, видов активности, участников совместной деятельности и общения;</w:t>
      </w:r>
    </w:p>
    <w:p w:rsidR="005D609A" w:rsidRPr="00364203" w:rsidRDefault="005D609A" w:rsidP="005D609A">
      <w:pPr>
        <w:spacing w:line="276" w:lineRule="auto"/>
        <w:jc w:val="both"/>
        <w:rPr>
          <w:sz w:val="28"/>
          <w:szCs w:val="28"/>
        </w:rPr>
      </w:pPr>
      <w:r w:rsidRPr="00364203">
        <w:rPr>
          <w:sz w:val="28"/>
          <w:szCs w:val="28"/>
        </w:rPr>
        <w:t xml:space="preserve"> 7) поддержка родителей (законных представителей) в воспитании детей, охране и укреплении их здоровья, вовлечение семей непосредственно в образовательную деятельность. </w:t>
      </w:r>
    </w:p>
    <w:p w:rsidR="005D609A" w:rsidRDefault="005D609A" w:rsidP="0059633C">
      <w:pPr>
        <w:spacing w:line="276" w:lineRule="auto"/>
        <w:jc w:val="both"/>
        <w:rPr>
          <w:sz w:val="28"/>
          <w:szCs w:val="28"/>
        </w:rPr>
      </w:pPr>
      <w:r w:rsidRPr="00364203">
        <w:rPr>
          <w:sz w:val="28"/>
          <w:szCs w:val="28"/>
        </w:rPr>
        <w:t xml:space="preserve"> </w:t>
      </w:r>
    </w:p>
    <w:p w:rsidR="005D609A" w:rsidRPr="00F049F9" w:rsidRDefault="005D609A" w:rsidP="005D609A">
      <w:pPr>
        <w:spacing w:line="276" w:lineRule="auto"/>
        <w:jc w:val="center"/>
        <w:rPr>
          <w:b/>
          <w:sz w:val="28"/>
          <w:szCs w:val="28"/>
        </w:rPr>
      </w:pPr>
      <w:r w:rsidRPr="00F049F9">
        <w:rPr>
          <w:b/>
          <w:sz w:val="28"/>
          <w:szCs w:val="28"/>
        </w:rPr>
        <w:t>1.1.2.</w:t>
      </w:r>
      <w:r w:rsidR="00B64488">
        <w:rPr>
          <w:b/>
          <w:sz w:val="28"/>
          <w:szCs w:val="28"/>
        </w:rPr>
        <w:t xml:space="preserve"> Планируемые результаты образовательной деятельности</w:t>
      </w:r>
    </w:p>
    <w:p w:rsidR="005D609A" w:rsidRDefault="005D609A" w:rsidP="005D609A">
      <w:pPr>
        <w:spacing w:line="276" w:lineRule="auto"/>
        <w:jc w:val="both"/>
        <w:rPr>
          <w:sz w:val="28"/>
          <w:szCs w:val="28"/>
        </w:rPr>
      </w:pPr>
      <w:r w:rsidRPr="00F049F9">
        <w:rPr>
          <w:sz w:val="28"/>
          <w:szCs w:val="28"/>
        </w:rPr>
        <w:t xml:space="preserve">       Целевые ориентиры на этапе завершения дошкольного образования: </w:t>
      </w:r>
    </w:p>
    <w:p w:rsidR="005D609A" w:rsidRDefault="005D609A" w:rsidP="005D609A">
      <w:pPr>
        <w:spacing w:line="276" w:lineRule="auto"/>
        <w:jc w:val="both"/>
        <w:rPr>
          <w:sz w:val="28"/>
          <w:szCs w:val="28"/>
        </w:rPr>
      </w:pPr>
      <w:r w:rsidRPr="00F049F9">
        <w:rPr>
          <w:sz w:val="28"/>
          <w:szCs w:val="28"/>
        </w:rPr>
        <w:t>- ребенок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rsidR="005D609A" w:rsidRDefault="005D609A" w:rsidP="005D609A">
      <w:pPr>
        <w:spacing w:line="276" w:lineRule="auto"/>
        <w:jc w:val="both"/>
        <w:rPr>
          <w:sz w:val="28"/>
          <w:szCs w:val="28"/>
        </w:rPr>
      </w:pPr>
      <w:r w:rsidRPr="00F049F9">
        <w:rPr>
          <w:sz w:val="28"/>
          <w:szCs w:val="28"/>
        </w:rPr>
        <w:t xml:space="preserve"> - 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R="005D609A" w:rsidRDefault="005D609A" w:rsidP="005D609A">
      <w:pPr>
        <w:spacing w:line="276" w:lineRule="auto"/>
        <w:jc w:val="both"/>
        <w:rPr>
          <w:sz w:val="28"/>
          <w:szCs w:val="28"/>
        </w:rPr>
      </w:pPr>
      <w:r w:rsidRPr="00F049F9">
        <w:rPr>
          <w:sz w:val="28"/>
          <w:szCs w:val="28"/>
        </w:rPr>
        <w:t xml:space="preserve"> - ребенок обладает развитым воображением, которое реализуется в разных видах деятельности, и прежде всего в игре; ребенок владеет разными формами и видами игры, различает условную и реальную ситуации, умеет подчиняться </w:t>
      </w:r>
      <w:r w:rsidRPr="00F049F9">
        <w:rPr>
          <w:sz w:val="28"/>
          <w:szCs w:val="28"/>
        </w:rPr>
        <w:lastRenderedPageBreak/>
        <w:t>разным правилам и социальным нормам;</w:t>
      </w:r>
    </w:p>
    <w:p w:rsidR="005D609A" w:rsidRDefault="005D609A" w:rsidP="005D609A">
      <w:pPr>
        <w:spacing w:line="276" w:lineRule="auto"/>
        <w:jc w:val="both"/>
        <w:rPr>
          <w:sz w:val="28"/>
          <w:szCs w:val="28"/>
        </w:rPr>
      </w:pPr>
      <w:r w:rsidRPr="00F049F9">
        <w:rPr>
          <w:sz w:val="28"/>
          <w:szCs w:val="28"/>
        </w:rPr>
        <w:t xml:space="preserve"> - ребенок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 </w:t>
      </w:r>
    </w:p>
    <w:p w:rsidR="005D609A" w:rsidRDefault="005D609A" w:rsidP="005D609A">
      <w:pPr>
        <w:spacing w:line="276" w:lineRule="auto"/>
        <w:jc w:val="both"/>
        <w:rPr>
          <w:sz w:val="28"/>
          <w:szCs w:val="28"/>
        </w:rPr>
      </w:pPr>
      <w:r w:rsidRPr="00F049F9">
        <w:rPr>
          <w:sz w:val="28"/>
          <w:szCs w:val="28"/>
        </w:rPr>
        <w:t xml:space="preserve">- у ребенка развита крупная и мелкая моторика; </w:t>
      </w:r>
    </w:p>
    <w:p w:rsidR="005D609A" w:rsidRDefault="005D609A" w:rsidP="005D609A">
      <w:pPr>
        <w:spacing w:line="276" w:lineRule="auto"/>
        <w:jc w:val="both"/>
        <w:rPr>
          <w:sz w:val="28"/>
          <w:szCs w:val="28"/>
        </w:rPr>
      </w:pPr>
      <w:r>
        <w:rPr>
          <w:sz w:val="28"/>
          <w:szCs w:val="28"/>
        </w:rPr>
        <w:t xml:space="preserve"> - </w:t>
      </w:r>
      <w:r w:rsidRPr="00F049F9">
        <w:rPr>
          <w:sz w:val="28"/>
          <w:szCs w:val="28"/>
        </w:rPr>
        <w:t xml:space="preserve">он подвижен, вынослив, владеет основными движениями, может контролировать свои движения и управлять ими; </w:t>
      </w:r>
    </w:p>
    <w:p w:rsidR="005D609A" w:rsidRDefault="005D609A" w:rsidP="005D609A">
      <w:pPr>
        <w:spacing w:line="276" w:lineRule="auto"/>
        <w:jc w:val="both"/>
        <w:rPr>
          <w:sz w:val="28"/>
          <w:szCs w:val="28"/>
        </w:rPr>
      </w:pPr>
      <w:r w:rsidRPr="00F049F9">
        <w:rPr>
          <w:sz w:val="28"/>
          <w:szCs w:val="28"/>
        </w:rPr>
        <w:t>- ребенок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w:t>
      </w:r>
    </w:p>
    <w:p w:rsidR="005D609A" w:rsidRPr="00F049F9" w:rsidRDefault="005D609A" w:rsidP="005D609A">
      <w:pPr>
        <w:spacing w:line="276" w:lineRule="auto"/>
        <w:jc w:val="both"/>
        <w:rPr>
          <w:sz w:val="28"/>
          <w:szCs w:val="28"/>
        </w:rPr>
      </w:pPr>
      <w:r w:rsidRPr="00F049F9">
        <w:rPr>
          <w:sz w:val="28"/>
          <w:szCs w:val="28"/>
        </w:rPr>
        <w:t xml:space="preserve"> - ребенок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ребенок способен к принятию собственных решений, опираясь на свои знания и умения в</w:t>
      </w:r>
      <w:r>
        <w:rPr>
          <w:sz w:val="28"/>
          <w:szCs w:val="28"/>
        </w:rPr>
        <w:t xml:space="preserve"> различных видах деятельности.</w:t>
      </w:r>
    </w:p>
    <w:p w:rsidR="005D609A" w:rsidRPr="00F049F9" w:rsidRDefault="005D609A" w:rsidP="005D609A">
      <w:pPr>
        <w:spacing w:line="276" w:lineRule="auto"/>
        <w:ind w:firstLine="708"/>
        <w:jc w:val="both"/>
        <w:rPr>
          <w:sz w:val="28"/>
          <w:szCs w:val="28"/>
        </w:rPr>
      </w:pPr>
      <w:r w:rsidRPr="00F049F9">
        <w:rPr>
          <w:sz w:val="28"/>
          <w:szCs w:val="28"/>
        </w:rPr>
        <w:t xml:space="preserve">Планируемые результаты освоения ООП ДО конкретизируют требования ФГОС ДО к целевым ориентирам в обязательной части с учетом возрастных возможностей и индивидуальных различий (индивидуальных траекторий развития) детей.  </w:t>
      </w:r>
    </w:p>
    <w:p w:rsidR="00E4789A" w:rsidRDefault="005D609A" w:rsidP="005D609A">
      <w:pPr>
        <w:spacing w:line="276" w:lineRule="auto"/>
        <w:jc w:val="both"/>
        <w:rPr>
          <w:sz w:val="28"/>
          <w:szCs w:val="28"/>
        </w:rPr>
      </w:pPr>
      <w:r w:rsidRPr="00F049F9">
        <w:rPr>
          <w:sz w:val="28"/>
          <w:szCs w:val="28"/>
        </w:rPr>
        <w:t xml:space="preserve"> </w:t>
      </w:r>
    </w:p>
    <w:p w:rsidR="00E23FEA" w:rsidRDefault="00E23FEA" w:rsidP="005D609A">
      <w:pPr>
        <w:spacing w:line="276" w:lineRule="auto"/>
        <w:jc w:val="both"/>
        <w:rPr>
          <w:sz w:val="28"/>
          <w:szCs w:val="28"/>
        </w:rPr>
      </w:pPr>
    </w:p>
    <w:p w:rsidR="00E23FEA" w:rsidRDefault="00E23FEA" w:rsidP="005D609A">
      <w:pPr>
        <w:spacing w:line="276" w:lineRule="auto"/>
        <w:jc w:val="both"/>
        <w:rPr>
          <w:sz w:val="28"/>
          <w:szCs w:val="28"/>
        </w:rPr>
      </w:pPr>
    </w:p>
    <w:p w:rsidR="00E23FEA" w:rsidRDefault="00E23FEA" w:rsidP="005D609A">
      <w:pPr>
        <w:spacing w:line="276" w:lineRule="auto"/>
        <w:jc w:val="both"/>
        <w:rPr>
          <w:sz w:val="28"/>
          <w:szCs w:val="28"/>
        </w:rPr>
      </w:pPr>
    </w:p>
    <w:p w:rsidR="00E4789A" w:rsidRPr="00F049F9" w:rsidRDefault="00E4789A" w:rsidP="005D609A">
      <w:pPr>
        <w:spacing w:line="276" w:lineRule="auto"/>
        <w:jc w:val="both"/>
        <w:rPr>
          <w:sz w:val="28"/>
          <w:szCs w:val="28"/>
        </w:rPr>
      </w:pPr>
    </w:p>
    <w:p w:rsidR="005D609A" w:rsidRPr="00320E37" w:rsidRDefault="005D609A" w:rsidP="005D609A">
      <w:pPr>
        <w:spacing w:line="276" w:lineRule="auto"/>
        <w:jc w:val="center"/>
        <w:rPr>
          <w:b/>
          <w:sz w:val="28"/>
          <w:szCs w:val="28"/>
        </w:rPr>
      </w:pPr>
      <w:r w:rsidRPr="00320E37">
        <w:rPr>
          <w:b/>
          <w:sz w:val="28"/>
          <w:szCs w:val="28"/>
        </w:rPr>
        <w:lastRenderedPageBreak/>
        <w:t>Планируемые результаты освоения детьми 6-го года жизни основной общеобразовательной программы – образовательной программы дошкольного образования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45"/>
        <w:gridCol w:w="11643"/>
      </w:tblGrid>
      <w:tr w:rsidR="005D609A" w:rsidRPr="001118CD" w:rsidTr="006B3B32">
        <w:tc>
          <w:tcPr>
            <w:tcW w:w="3145" w:type="dxa"/>
          </w:tcPr>
          <w:p w:rsidR="005D609A" w:rsidRPr="001118CD" w:rsidRDefault="005D609A" w:rsidP="00074D81">
            <w:pPr>
              <w:spacing w:line="276" w:lineRule="auto"/>
              <w:jc w:val="center"/>
              <w:rPr>
                <w:b/>
                <w:sz w:val="24"/>
                <w:szCs w:val="24"/>
              </w:rPr>
            </w:pPr>
            <w:r w:rsidRPr="001118CD">
              <w:rPr>
                <w:b/>
                <w:sz w:val="24"/>
                <w:szCs w:val="24"/>
              </w:rPr>
              <w:t>Образовательные области</w:t>
            </w:r>
          </w:p>
        </w:tc>
        <w:tc>
          <w:tcPr>
            <w:tcW w:w="11643" w:type="dxa"/>
          </w:tcPr>
          <w:p w:rsidR="005D609A" w:rsidRPr="001118CD" w:rsidRDefault="005D609A" w:rsidP="00074D81">
            <w:pPr>
              <w:spacing w:line="276" w:lineRule="auto"/>
              <w:jc w:val="center"/>
              <w:rPr>
                <w:b/>
                <w:sz w:val="24"/>
                <w:szCs w:val="24"/>
              </w:rPr>
            </w:pPr>
            <w:r w:rsidRPr="001118CD">
              <w:rPr>
                <w:b/>
                <w:sz w:val="24"/>
                <w:szCs w:val="24"/>
              </w:rPr>
              <w:t>Обязательная часть</w:t>
            </w:r>
          </w:p>
        </w:tc>
      </w:tr>
      <w:tr w:rsidR="005D609A" w:rsidRPr="001118CD" w:rsidTr="006B3B32">
        <w:tc>
          <w:tcPr>
            <w:tcW w:w="3145" w:type="dxa"/>
          </w:tcPr>
          <w:p w:rsidR="005D609A" w:rsidRPr="001118CD" w:rsidRDefault="005D609A" w:rsidP="00074D81">
            <w:pPr>
              <w:spacing w:line="276" w:lineRule="auto"/>
              <w:rPr>
                <w:sz w:val="24"/>
                <w:szCs w:val="24"/>
              </w:rPr>
            </w:pPr>
            <w:r w:rsidRPr="001118CD">
              <w:rPr>
                <w:sz w:val="24"/>
                <w:szCs w:val="24"/>
              </w:rPr>
              <w:t>Физическое развитие</w:t>
            </w:r>
          </w:p>
        </w:tc>
        <w:tc>
          <w:tcPr>
            <w:tcW w:w="11643" w:type="dxa"/>
          </w:tcPr>
          <w:p w:rsidR="005D609A" w:rsidRPr="001118CD" w:rsidRDefault="005D609A" w:rsidP="00074D81">
            <w:pPr>
              <w:spacing w:line="276" w:lineRule="auto"/>
              <w:jc w:val="both"/>
              <w:rPr>
                <w:sz w:val="24"/>
                <w:szCs w:val="24"/>
              </w:rPr>
            </w:pPr>
            <w:r w:rsidRPr="001118CD">
              <w:rPr>
                <w:sz w:val="24"/>
                <w:szCs w:val="24"/>
              </w:rPr>
              <w:t xml:space="preserve">Антропометрические показатели в норме или отмечается их положительная динамика. Физиометрические показатели соответствуют возрастно-половым нормативам. Уровень развития физических качеств и основных движений соответствует возрастно-половым нормативам Двигательная активность соответствует возрастным нормативам. Отсутствие частой заболеваемости. </w:t>
            </w:r>
          </w:p>
          <w:p w:rsidR="005D609A" w:rsidRPr="001118CD" w:rsidRDefault="005D609A" w:rsidP="00074D81">
            <w:pPr>
              <w:spacing w:line="276" w:lineRule="auto"/>
              <w:jc w:val="both"/>
              <w:rPr>
                <w:sz w:val="24"/>
                <w:szCs w:val="24"/>
              </w:rPr>
            </w:pPr>
            <w:r w:rsidRPr="001118CD">
              <w:rPr>
                <w:sz w:val="24"/>
                <w:szCs w:val="24"/>
              </w:rPr>
              <w:t xml:space="preserve">Выполняет простейшие танцевальные движения.  </w:t>
            </w:r>
          </w:p>
          <w:p w:rsidR="005D609A" w:rsidRPr="001118CD" w:rsidRDefault="005D609A" w:rsidP="00074D81">
            <w:pPr>
              <w:spacing w:line="276" w:lineRule="auto"/>
              <w:jc w:val="both"/>
              <w:rPr>
                <w:sz w:val="24"/>
                <w:szCs w:val="24"/>
              </w:rPr>
            </w:pPr>
            <w:r w:rsidRPr="001118CD">
              <w:rPr>
                <w:sz w:val="24"/>
                <w:szCs w:val="24"/>
              </w:rPr>
              <w:t xml:space="preserve">Использует основные движения в самостоятельной деятельности, переносит в сюжетно-ролевые игры, проявляет интерес и активность к соревнованиям со сверстниками в выполнении физических упражнений. </w:t>
            </w:r>
          </w:p>
          <w:p w:rsidR="005D609A" w:rsidRPr="001118CD" w:rsidRDefault="005D609A" w:rsidP="00074D81">
            <w:pPr>
              <w:spacing w:line="276" w:lineRule="auto"/>
              <w:jc w:val="both"/>
              <w:rPr>
                <w:sz w:val="24"/>
                <w:szCs w:val="24"/>
              </w:rPr>
            </w:pPr>
            <w:r w:rsidRPr="001118CD">
              <w:rPr>
                <w:sz w:val="24"/>
                <w:szCs w:val="24"/>
              </w:rPr>
              <w:t xml:space="preserve">Переживает состояние эмоциональной комфортности от своей двигательной активности и активности сверстников, взрослых, ее результатов, успешных и самостоятельных побед, хорошего состояния здоровья. </w:t>
            </w:r>
          </w:p>
          <w:p w:rsidR="005D609A" w:rsidRPr="001118CD" w:rsidRDefault="005D609A" w:rsidP="00074D81">
            <w:pPr>
              <w:spacing w:line="276" w:lineRule="auto"/>
              <w:jc w:val="both"/>
              <w:rPr>
                <w:sz w:val="24"/>
                <w:szCs w:val="24"/>
              </w:rPr>
            </w:pPr>
            <w:r w:rsidRPr="001118CD">
              <w:rPr>
                <w:sz w:val="24"/>
                <w:szCs w:val="24"/>
              </w:rPr>
              <w:t xml:space="preserve">Может  организовать собственную двигательную активность и подвижные игры со сверстниками, проанализировать ее результаты. </w:t>
            </w:r>
          </w:p>
          <w:p w:rsidR="005D609A" w:rsidRPr="001118CD" w:rsidRDefault="005D609A" w:rsidP="00074D81">
            <w:pPr>
              <w:spacing w:line="276" w:lineRule="auto"/>
              <w:jc w:val="both"/>
              <w:rPr>
                <w:sz w:val="24"/>
                <w:szCs w:val="24"/>
              </w:rPr>
            </w:pPr>
            <w:r w:rsidRPr="001118CD">
              <w:rPr>
                <w:sz w:val="24"/>
                <w:szCs w:val="24"/>
              </w:rPr>
              <w:t>Соблюдает правила поведения при приеме пищи (сидеть спокойно, аккуратно пережевывать пищу, не торопиться, не говорить с полным ртом и т.д.).</w:t>
            </w:r>
          </w:p>
          <w:p w:rsidR="005D609A" w:rsidRPr="001118CD" w:rsidRDefault="005D609A" w:rsidP="00074D81">
            <w:pPr>
              <w:spacing w:line="276" w:lineRule="auto"/>
              <w:jc w:val="both"/>
              <w:rPr>
                <w:sz w:val="24"/>
                <w:szCs w:val="24"/>
              </w:rPr>
            </w:pPr>
            <w:r w:rsidRPr="001118CD">
              <w:rPr>
                <w:sz w:val="24"/>
                <w:szCs w:val="24"/>
              </w:rPr>
              <w:t xml:space="preserve"> Владеет элементарной культурой движения,  в большинстве случаев соблюдает правила организации двигательной активности, подвижных и спортивных игр. Стремится добиться количественных показателей, проявить максимальные физические качества при выполнении движений, способен оценить их выполнение. </w:t>
            </w:r>
          </w:p>
          <w:p w:rsidR="005D609A" w:rsidRPr="001118CD" w:rsidRDefault="005D609A" w:rsidP="00074D81">
            <w:pPr>
              <w:spacing w:line="276" w:lineRule="auto"/>
              <w:jc w:val="both"/>
              <w:rPr>
                <w:sz w:val="24"/>
                <w:szCs w:val="24"/>
              </w:rPr>
            </w:pPr>
            <w:r w:rsidRPr="001118CD">
              <w:rPr>
                <w:sz w:val="24"/>
                <w:szCs w:val="24"/>
              </w:rPr>
              <w:t xml:space="preserve">Проявляет элементы творчества при выполнении физических упражнений и игр, применяет навыки здорового образа жизни в соответствующих ситуациях, в непредвиденных обстоятельствах. </w:t>
            </w:r>
          </w:p>
          <w:p w:rsidR="005D609A" w:rsidRPr="001118CD" w:rsidRDefault="005D609A" w:rsidP="00074D81">
            <w:pPr>
              <w:spacing w:line="276" w:lineRule="auto"/>
              <w:jc w:val="both"/>
              <w:rPr>
                <w:sz w:val="24"/>
                <w:szCs w:val="24"/>
              </w:rPr>
            </w:pPr>
            <w:r w:rsidRPr="001118CD">
              <w:rPr>
                <w:sz w:val="24"/>
                <w:szCs w:val="24"/>
              </w:rPr>
              <w:t>Имеет представления о некоторых внешних и внутренних особенностях строения человека, правилах здорового образа жизни (режиме дня, питании, сне, прогулке, гигиене, занятиях физической культурой и профилактике болезней), поведении, сохраняющем и укрепляющем здоровье, полезных и вредных привычках.</w:t>
            </w:r>
          </w:p>
          <w:p w:rsidR="005D609A" w:rsidRPr="001118CD" w:rsidRDefault="005D609A" w:rsidP="00074D81">
            <w:pPr>
              <w:spacing w:line="276" w:lineRule="auto"/>
              <w:jc w:val="both"/>
              <w:rPr>
                <w:sz w:val="24"/>
                <w:szCs w:val="24"/>
              </w:rPr>
            </w:pPr>
            <w:r w:rsidRPr="001118CD">
              <w:rPr>
                <w:sz w:val="24"/>
                <w:szCs w:val="24"/>
              </w:rPr>
              <w:t xml:space="preserve"> - обслуживать себя (мыть руки, чистить зубы, умываться, обтираться (с помощью взрослого), мыть уши, причесывать волосы, правильно пользоваться столовыми приборами, салфеткой и др.);</w:t>
            </w:r>
          </w:p>
          <w:p w:rsidR="005D609A" w:rsidRPr="001118CD" w:rsidRDefault="005D609A" w:rsidP="00074D81">
            <w:pPr>
              <w:spacing w:line="276" w:lineRule="auto"/>
              <w:jc w:val="both"/>
              <w:rPr>
                <w:sz w:val="24"/>
                <w:szCs w:val="24"/>
              </w:rPr>
            </w:pPr>
            <w:r w:rsidRPr="001118CD">
              <w:rPr>
                <w:sz w:val="24"/>
                <w:szCs w:val="24"/>
              </w:rPr>
              <w:lastRenderedPageBreak/>
              <w:t xml:space="preserve"> - определять состояние своего здоровья (здоров или болен), а также состояние здоровья окружающих, называть и показывать, что именно болит (какая часть тела, орган); </w:t>
            </w:r>
          </w:p>
          <w:p w:rsidR="005D609A" w:rsidRPr="001118CD" w:rsidRDefault="005D609A" w:rsidP="00074D81">
            <w:pPr>
              <w:spacing w:line="276" w:lineRule="auto"/>
              <w:jc w:val="both"/>
              <w:rPr>
                <w:sz w:val="24"/>
                <w:szCs w:val="24"/>
              </w:rPr>
            </w:pPr>
            <w:r w:rsidRPr="001118CD">
              <w:rPr>
                <w:sz w:val="24"/>
                <w:szCs w:val="24"/>
              </w:rPr>
              <w:t>- различать полезные и вредные для здоровья продукты питания, разумно употреблять их;</w:t>
            </w:r>
          </w:p>
          <w:p w:rsidR="005D609A" w:rsidRPr="001118CD" w:rsidRDefault="005D609A" w:rsidP="00074D81">
            <w:pPr>
              <w:spacing w:line="276" w:lineRule="auto"/>
              <w:jc w:val="both"/>
              <w:rPr>
                <w:sz w:val="24"/>
                <w:szCs w:val="24"/>
              </w:rPr>
            </w:pPr>
            <w:r w:rsidRPr="001118CD">
              <w:rPr>
                <w:sz w:val="24"/>
                <w:szCs w:val="24"/>
              </w:rPr>
              <w:t xml:space="preserve"> - соблюдать правила безопасного поведения в подвижных играх спортивном зале;</w:t>
            </w:r>
          </w:p>
          <w:p w:rsidR="005D609A" w:rsidRPr="001118CD" w:rsidRDefault="005D609A" w:rsidP="00074D81">
            <w:pPr>
              <w:spacing w:line="276" w:lineRule="auto"/>
              <w:jc w:val="both"/>
              <w:rPr>
                <w:sz w:val="24"/>
                <w:szCs w:val="24"/>
              </w:rPr>
            </w:pPr>
            <w:r w:rsidRPr="001118CD">
              <w:rPr>
                <w:sz w:val="24"/>
                <w:szCs w:val="24"/>
              </w:rPr>
              <w:t xml:space="preserve"> - выбирать одежду и обувь, соответствующую погоде.</w:t>
            </w:r>
          </w:p>
          <w:p w:rsidR="005D609A" w:rsidRPr="001118CD" w:rsidRDefault="005D609A" w:rsidP="00074D81">
            <w:pPr>
              <w:spacing w:line="276" w:lineRule="auto"/>
              <w:jc w:val="both"/>
              <w:rPr>
                <w:sz w:val="24"/>
                <w:szCs w:val="24"/>
              </w:rPr>
            </w:pPr>
            <w:r w:rsidRPr="001118CD">
              <w:rPr>
                <w:sz w:val="24"/>
                <w:szCs w:val="24"/>
              </w:rPr>
              <w:t xml:space="preserve">  </w:t>
            </w:r>
            <w:r w:rsidRPr="001118CD">
              <w:rPr>
                <w:i/>
                <w:sz w:val="24"/>
                <w:szCs w:val="24"/>
              </w:rPr>
              <w:t>Ходьба и бег:</w:t>
            </w:r>
            <w:r w:rsidRPr="001118CD">
              <w:rPr>
                <w:sz w:val="24"/>
                <w:szCs w:val="24"/>
              </w:rPr>
              <w:t xml:space="preserve"> </w:t>
            </w:r>
          </w:p>
          <w:p w:rsidR="005D609A" w:rsidRPr="001118CD" w:rsidRDefault="005D609A" w:rsidP="00074D81">
            <w:pPr>
              <w:spacing w:line="276" w:lineRule="auto"/>
              <w:jc w:val="both"/>
              <w:rPr>
                <w:sz w:val="24"/>
                <w:szCs w:val="24"/>
              </w:rPr>
            </w:pPr>
            <w:r w:rsidRPr="001118CD">
              <w:rPr>
                <w:sz w:val="24"/>
                <w:szCs w:val="24"/>
              </w:rPr>
              <w:t>— ходить в разном темпе и в разных направлениях; с поворотами; приставным шагом вперѐд, назад, боком; на носках;  на пятках; перекатом с пятки на носок; на наружной поверхности стоп; высоко поднимая колени; в полуприседе;  перестраиваться в колонну по два человека;</w:t>
            </w:r>
          </w:p>
          <w:p w:rsidR="005D609A" w:rsidRPr="001118CD" w:rsidRDefault="005D609A" w:rsidP="00074D81">
            <w:pPr>
              <w:spacing w:line="276" w:lineRule="auto"/>
              <w:jc w:val="both"/>
              <w:rPr>
                <w:sz w:val="24"/>
                <w:szCs w:val="24"/>
              </w:rPr>
            </w:pPr>
            <w:r w:rsidRPr="001118CD">
              <w:rPr>
                <w:sz w:val="24"/>
                <w:szCs w:val="24"/>
              </w:rPr>
              <w:t xml:space="preserve">  — бегать со сменой направления и темпа, со сменой ведущего;</w:t>
            </w:r>
          </w:p>
          <w:p w:rsidR="005D609A" w:rsidRPr="001118CD" w:rsidRDefault="005D609A" w:rsidP="00074D81">
            <w:pPr>
              <w:spacing w:line="276" w:lineRule="auto"/>
              <w:jc w:val="both"/>
              <w:rPr>
                <w:sz w:val="24"/>
                <w:szCs w:val="24"/>
              </w:rPr>
            </w:pPr>
            <w:r w:rsidRPr="001118CD">
              <w:rPr>
                <w:sz w:val="24"/>
                <w:szCs w:val="24"/>
              </w:rPr>
              <w:t xml:space="preserve">  — бегать врассыпную, змейкой между предметами; высоко поднимая колени, с захлестом голеней назад;</w:t>
            </w:r>
          </w:p>
          <w:p w:rsidR="005D609A" w:rsidRPr="001118CD" w:rsidRDefault="005D609A" w:rsidP="00074D81">
            <w:pPr>
              <w:spacing w:line="276" w:lineRule="auto"/>
              <w:jc w:val="both"/>
              <w:rPr>
                <w:sz w:val="24"/>
                <w:szCs w:val="24"/>
              </w:rPr>
            </w:pPr>
            <w:r w:rsidRPr="001118CD">
              <w:rPr>
                <w:sz w:val="24"/>
                <w:szCs w:val="24"/>
              </w:rPr>
              <w:t xml:space="preserve">  — челночный бег (10 м Х 3).</w:t>
            </w:r>
          </w:p>
          <w:p w:rsidR="005D609A" w:rsidRPr="001118CD" w:rsidRDefault="005D609A" w:rsidP="00074D81">
            <w:pPr>
              <w:spacing w:line="276" w:lineRule="auto"/>
              <w:jc w:val="both"/>
              <w:rPr>
                <w:sz w:val="24"/>
                <w:szCs w:val="24"/>
              </w:rPr>
            </w:pPr>
            <w:r w:rsidRPr="001118CD">
              <w:rPr>
                <w:i/>
                <w:sz w:val="24"/>
                <w:szCs w:val="24"/>
              </w:rPr>
              <w:t xml:space="preserve">  Прыжки:</w:t>
            </w:r>
            <w:r w:rsidRPr="001118CD">
              <w:rPr>
                <w:sz w:val="24"/>
                <w:szCs w:val="24"/>
              </w:rPr>
              <w:t xml:space="preserve"> </w:t>
            </w:r>
          </w:p>
          <w:p w:rsidR="005D609A" w:rsidRPr="001118CD" w:rsidRDefault="005D609A" w:rsidP="00074D81">
            <w:pPr>
              <w:spacing w:line="276" w:lineRule="auto"/>
              <w:jc w:val="both"/>
              <w:rPr>
                <w:sz w:val="24"/>
                <w:szCs w:val="24"/>
              </w:rPr>
            </w:pPr>
            <w:r w:rsidRPr="001118CD">
              <w:rPr>
                <w:sz w:val="24"/>
                <w:szCs w:val="24"/>
              </w:rPr>
              <w:t xml:space="preserve"> — прыгать на месте: ноги вместе — ноги врозь;</w:t>
            </w:r>
          </w:p>
          <w:p w:rsidR="005D609A" w:rsidRPr="001118CD" w:rsidRDefault="005D609A" w:rsidP="00074D81">
            <w:pPr>
              <w:spacing w:line="276" w:lineRule="auto"/>
              <w:jc w:val="both"/>
              <w:rPr>
                <w:sz w:val="24"/>
                <w:szCs w:val="24"/>
              </w:rPr>
            </w:pPr>
            <w:r w:rsidRPr="001118CD">
              <w:rPr>
                <w:sz w:val="24"/>
                <w:szCs w:val="24"/>
              </w:rPr>
              <w:t xml:space="preserve">- с поворотами в любую сторону;  </w:t>
            </w:r>
          </w:p>
          <w:p w:rsidR="005D609A" w:rsidRPr="001118CD" w:rsidRDefault="005D609A" w:rsidP="00074D81">
            <w:pPr>
              <w:spacing w:line="276" w:lineRule="auto"/>
              <w:jc w:val="both"/>
              <w:rPr>
                <w:sz w:val="24"/>
                <w:szCs w:val="24"/>
              </w:rPr>
            </w:pPr>
            <w:r w:rsidRPr="001118CD">
              <w:rPr>
                <w:sz w:val="24"/>
                <w:szCs w:val="24"/>
              </w:rPr>
              <w:t>— прыгать в длину и в высоту с места и с разбега;</w:t>
            </w:r>
          </w:p>
          <w:p w:rsidR="005D609A" w:rsidRPr="001118CD" w:rsidRDefault="005D609A" w:rsidP="00074D81">
            <w:pPr>
              <w:spacing w:line="276" w:lineRule="auto"/>
              <w:jc w:val="both"/>
              <w:rPr>
                <w:sz w:val="24"/>
                <w:szCs w:val="24"/>
              </w:rPr>
            </w:pPr>
            <w:r w:rsidRPr="001118CD">
              <w:rPr>
                <w:sz w:val="24"/>
                <w:szCs w:val="24"/>
              </w:rPr>
              <w:t xml:space="preserve">  — прыгать на одной (удобной) ноге из обруча в обруч (диаметром 32—45 см), лежащие на полу вплотную друг к другу</w:t>
            </w:r>
          </w:p>
          <w:p w:rsidR="005D609A" w:rsidRPr="001118CD" w:rsidRDefault="005D609A" w:rsidP="00074D81">
            <w:pPr>
              <w:spacing w:line="276" w:lineRule="auto"/>
              <w:jc w:val="both"/>
              <w:rPr>
                <w:sz w:val="24"/>
                <w:szCs w:val="24"/>
              </w:rPr>
            </w:pPr>
            <w:r w:rsidRPr="001118CD">
              <w:rPr>
                <w:sz w:val="24"/>
                <w:szCs w:val="24"/>
              </w:rPr>
              <w:t xml:space="preserve">;  — перепрыгивать одновременно двумя ногами через две линии (расстояние между линиями 30 см) боком с продвижением вперёд; </w:t>
            </w:r>
          </w:p>
          <w:p w:rsidR="005D609A" w:rsidRPr="001118CD" w:rsidRDefault="005D609A" w:rsidP="00074D81">
            <w:pPr>
              <w:spacing w:line="276" w:lineRule="auto"/>
              <w:jc w:val="both"/>
              <w:rPr>
                <w:sz w:val="24"/>
                <w:szCs w:val="24"/>
              </w:rPr>
            </w:pPr>
            <w:r w:rsidRPr="001118CD">
              <w:rPr>
                <w:sz w:val="24"/>
                <w:szCs w:val="24"/>
              </w:rPr>
              <w:t xml:space="preserve"> — спрыгивать на мат со скамейки высотой 25 см и с гимнастического бревна высотой 15 см;</w:t>
            </w:r>
          </w:p>
          <w:p w:rsidR="005D609A" w:rsidRPr="001118CD" w:rsidRDefault="005D609A" w:rsidP="00074D81">
            <w:pPr>
              <w:spacing w:line="276" w:lineRule="auto"/>
              <w:jc w:val="both"/>
              <w:rPr>
                <w:sz w:val="24"/>
                <w:szCs w:val="24"/>
              </w:rPr>
            </w:pPr>
            <w:r w:rsidRPr="001118CD">
              <w:rPr>
                <w:sz w:val="24"/>
                <w:szCs w:val="24"/>
              </w:rPr>
              <w:t xml:space="preserve">  — прыгать на батуте не менее четырех раз подряд. </w:t>
            </w:r>
          </w:p>
          <w:p w:rsidR="005D609A" w:rsidRPr="001118CD" w:rsidRDefault="005D609A" w:rsidP="00074D81">
            <w:pPr>
              <w:spacing w:line="276" w:lineRule="auto"/>
              <w:jc w:val="both"/>
              <w:rPr>
                <w:sz w:val="24"/>
                <w:szCs w:val="24"/>
              </w:rPr>
            </w:pPr>
            <w:r w:rsidRPr="001118CD">
              <w:rPr>
                <w:sz w:val="24"/>
                <w:szCs w:val="24"/>
              </w:rPr>
              <w:t xml:space="preserve"> </w:t>
            </w:r>
            <w:r w:rsidRPr="001118CD">
              <w:rPr>
                <w:i/>
                <w:sz w:val="24"/>
                <w:szCs w:val="24"/>
              </w:rPr>
              <w:t>Лазанье, ползание</w:t>
            </w:r>
            <w:r w:rsidRPr="001118CD">
              <w:rPr>
                <w:sz w:val="24"/>
                <w:szCs w:val="24"/>
              </w:rPr>
              <w:t xml:space="preserve">:  </w:t>
            </w:r>
          </w:p>
          <w:p w:rsidR="005D609A" w:rsidRPr="001118CD" w:rsidRDefault="005D609A" w:rsidP="00074D81">
            <w:pPr>
              <w:spacing w:line="276" w:lineRule="auto"/>
              <w:jc w:val="both"/>
              <w:rPr>
                <w:sz w:val="24"/>
                <w:szCs w:val="24"/>
              </w:rPr>
            </w:pPr>
            <w:r w:rsidRPr="001118CD">
              <w:rPr>
                <w:sz w:val="24"/>
                <w:szCs w:val="24"/>
              </w:rPr>
              <w:t>— лазать по гимнастической стенке в разных направлениях, перелезать с одного пролѐта на другой в любую сторону на разных уровнях;</w:t>
            </w:r>
          </w:p>
          <w:p w:rsidR="005D609A" w:rsidRPr="001118CD" w:rsidRDefault="005D609A" w:rsidP="00074D81">
            <w:pPr>
              <w:spacing w:line="276" w:lineRule="auto"/>
              <w:jc w:val="both"/>
              <w:rPr>
                <w:sz w:val="24"/>
                <w:szCs w:val="24"/>
              </w:rPr>
            </w:pPr>
            <w:r w:rsidRPr="001118CD">
              <w:rPr>
                <w:sz w:val="24"/>
                <w:szCs w:val="24"/>
              </w:rPr>
              <w:t xml:space="preserve">  — лазать по наклонной гимнастической лестнице разными способами;</w:t>
            </w:r>
          </w:p>
          <w:p w:rsidR="005D609A" w:rsidRPr="001118CD" w:rsidRDefault="005D609A" w:rsidP="00074D81">
            <w:pPr>
              <w:spacing w:line="276" w:lineRule="auto"/>
              <w:jc w:val="both"/>
              <w:rPr>
                <w:sz w:val="24"/>
                <w:szCs w:val="24"/>
              </w:rPr>
            </w:pPr>
            <w:r w:rsidRPr="001118CD">
              <w:rPr>
                <w:sz w:val="24"/>
                <w:szCs w:val="24"/>
              </w:rPr>
              <w:t xml:space="preserve">  — ползать по гимнастической скамейке на животе, подтягиваясь руками; на четвереньках с опорой на ладони </w:t>
            </w:r>
            <w:r w:rsidRPr="001118CD">
              <w:rPr>
                <w:sz w:val="24"/>
                <w:szCs w:val="24"/>
              </w:rPr>
              <w:lastRenderedPageBreak/>
              <w:t>и голени;</w:t>
            </w:r>
          </w:p>
          <w:p w:rsidR="005D609A" w:rsidRPr="001118CD" w:rsidRDefault="005D609A" w:rsidP="00074D81">
            <w:pPr>
              <w:spacing w:line="276" w:lineRule="auto"/>
              <w:jc w:val="both"/>
              <w:rPr>
                <w:sz w:val="24"/>
                <w:szCs w:val="24"/>
              </w:rPr>
            </w:pPr>
            <w:r w:rsidRPr="001118CD">
              <w:rPr>
                <w:sz w:val="24"/>
                <w:szCs w:val="24"/>
              </w:rPr>
              <w:t xml:space="preserve">  — подлезать поочерѐдно под несколькими предметами (высотой 40—50—60 см) разными способами;  — пролезать разными способами в обруч, стоящий вертикально на полу.</w:t>
            </w:r>
          </w:p>
          <w:p w:rsidR="005D609A" w:rsidRPr="001118CD" w:rsidRDefault="005D609A" w:rsidP="00074D81">
            <w:pPr>
              <w:spacing w:line="276" w:lineRule="auto"/>
              <w:jc w:val="both"/>
              <w:rPr>
                <w:sz w:val="24"/>
                <w:szCs w:val="24"/>
              </w:rPr>
            </w:pPr>
            <w:r w:rsidRPr="001118CD">
              <w:rPr>
                <w:sz w:val="24"/>
                <w:szCs w:val="24"/>
              </w:rPr>
              <w:t xml:space="preserve">  </w:t>
            </w:r>
            <w:r w:rsidRPr="001118CD">
              <w:rPr>
                <w:i/>
                <w:sz w:val="24"/>
                <w:szCs w:val="24"/>
              </w:rPr>
              <w:t>Катание, бросание, ловля, метание:</w:t>
            </w:r>
            <w:r w:rsidRPr="001118CD">
              <w:rPr>
                <w:sz w:val="24"/>
                <w:szCs w:val="24"/>
              </w:rPr>
              <w:t xml:space="preserve"> </w:t>
            </w:r>
          </w:p>
          <w:p w:rsidR="005D609A" w:rsidRPr="001118CD" w:rsidRDefault="005D609A" w:rsidP="00074D81">
            <w:pPr>
              <w:spacing w:line="276" w:lineRule="auto"/>
              <w:jc w:val="both"/>
              <w:rPr>
                <w:sz w:val="24"/>
                <w:szCs w:val="24"/>
              </w:rPr>
            </w:pPr>
            <w:r w:rsidRPr="001118CD">
              <w:rPr>
                <w:sz w:val="24"/>
                <w:szCs w:val="24"/>
              </w:rPr>
              <w:t xml:space="preserve"> — подбрасывать мяч (диаметром 6—8 см) вверх и ловить его ладонями не прижимая к груди не менее пяти раз подряд;</w:t>
            </w:r>
          </w:p>
          <w:p w:rsidR="005D609A" w:rsidRPr="001118CD" w:rsidRDefault="005D609A" w:rsidP="00074D81">
            <w:pPr>
              <w:spacing w:line="276" w:lineRule="auto"/>
              <w:jc w:val="both"/>
              <w:rPr>
                <w:sz w:val="24"/>
                <w:szCs w:val="24"/>
              </w:rPr>
            </w:pPr>
            <w:r w:rsidRPr="001118CD">
              <w:rPr>
                <w:sz w:val="24"/>
                <w:szCs w:val="24"/>
              </w:rPr>
              <w:t xml:space="preserve">  — перебрасывать мяч из одной руки в другую движением кисти;  </w:t>
            </w:r>
          </w:p>
          <w:p w:rsidR="005D609A" w:rsidRPr="001118CD" w:rsidRDefault="005D609A" w:rsidP="00074D81">
            <w:pPr>
              <w:spacing w:line="276" w:lineRule="auto"/>
              <w:jc w:val="both"/>
              <w:rPr>
                <w:sz w:val="24"/>
                <w:szCs w:val="24"/>
              </w:rPr>
            </w:pPr>
            <w:r w:rsidRPr="001118CD">
              <w:rPr>
                <w:sz w:val="24"/>
                <w:szCs w:val="24"/>
              </w:rPr>
              <w:t xml:space="preserve">— перебрасывать двумя и одной (удобной) рукой мяч через сетку (верёвку), закреплённую на высоте не менее    1,5 м от пола;  </w:t>
            </w:r>
          </w:p>
          <w:p w:rsidR="005D609A" w:rsidRPr="001118CD" w:rsidRDefault="005D609A" w:rsidP="00074D81">
            <w:pPr>
              <w:spacing w:line="276" w:lineRule="auto"/>
              <w:jc w:val="both"/>
              <w:rPr>
                <w:sz w:val="24"/>
                <w:szCs w:val="24"/>
              </w:rPr>
            </w:pPr>
            <w:r w:rsidRPr="001118CD">
              <w:rPr>
                <w:sz w:val="24"/>
                <w:szCs w:val="24"/>
              </w:rPr>
              <w:t xml:space="preserve">— метать одной рукой (правой и левой) разными способами мяч (диаметром 6—8 см) в горизонтальную цель (обруч диаметром  45 см) с расстояния не менее 1,5 м (попадать не менее двух раз подряд); </w:t>
            </w:r>
          </w:p>
          <w:p w:rsidR="005D609A" w:rsidRPr="001118CD" w:rsidRDefault="005D609A" w:rsidP="00074D81">
            <w:pPr>
              <w:spacing w:line="276" w:lineRule="auto"/>
              <w:jc w:val="both"/>
              <w:rPr>
                <w:sz w:val="24"/>
                <w:szCs w:val="24"/>
              </w:rPr>
            </w:pPr>
            <w:r w:rsidRPr="001118CD">
              <w:rPr>
                <w:sz w:val="24"/>
                <w:szCs w:val="24"/>
              </w:rPr>
              <w:t xml:space="preserve"> — метать одной (удобной) рукой мяч в вертикальную цель (щит 25 Х 25 см) с расстояния 1,5 м, высота центра мишени — 1,5 м (попадать не менее двух раз подряд);</w:t>
            </w:r>
          </w:p>
          <w:p w:rsidR="005D609A" w:rsidRPr="001118CD" w:rsidRDefault="005D609A" w:rsidP="00074D81">
            <w:pPr>
              <w:spacing w:line="276" w:lineRule="auto"/>
              <w:jc w:val="both"/>
              <w:rPr>
                <w:sz w:val="24"/>
                <w:szCs w:val="24"/>
              </w:rPr>
            </w:pPr>
            <w:r w:rsidRPr="001118CD">
              <w:rPr>
                <w:sz w:val="24"/>
                <w:szCs w:val="24"/>
              </w:rPr>
              <w:t xml:space="preserve">  — прокатывать двумя руками утяжелѐнный мяч (весом 0,5 кг) между предметами и вокруг них (конусов, кубиков); </w:t>
            </w:r>
          </w:p>
          <w:p w:rsidR="005D609A" w:rsidRPr="001118CD" w:rsidRDefault="005D609A" w:rsidP="00074D81">
            <w:pPr>
              <w:spacing w:line="276" w:lineRule="auto"/>
              <w:jc w:val="both"/>
              <w:rPr>
                <w:sz w:val="24"/>
                <w:szCs w:val="24"/>
              </w:rPr>
            </w:pPr>
            <w:r w:rsidRPr="001118CD">
              <w:rPr>
                <w:sz w:val="24"/>
                <w:szCs w:val="24"/>
              </w:rPr>
              <w:t xml:space="preserve"> — отбивать мяч от пола одной рукой (правой и левой) и поочерёдно на месте и с продвижением (не менее 5 м).</w:t>
            </w:r>
          </w:p>
          <w:p w:rsidR="005D609A" w:rsidRPr="001118CD" w:rsidRDefault="005D609A" w:rsidP="00074D81">
            <w:pPr>
              <w:spacing w:line="276" w:lineRule="auto"/>
              <w:jc w:val="both"/>
              <w:rPr>
                <w:sz w:val="24"/>
                <w:szCs w:val="24"/>
              </w:rPr>
            </w:pPr>
            <w:r w:rsidRPr="001118CD">
              <w:rPr>
                <w:sz w:val="24"/>
                <w:szCs w:val="24"/>
              </w:rPr>
              <w:t xml:space="preserve">  </w:t>
            </w:r>
            <w:r w:rsidRPr="001118CD">
              <w:rPr>
                <w:i/>
                <w:sz w:val="24"/>
                <w:szCs w:val="24"/>
              </w:rPr>
              <w:t>Координация, равновесие</w:t>
            </w:r>
            <w:r w:rsidRPr="001118CD">
              <w:rPr>
                <w:sz w:val="24"/>
                <w:szCs w:val="24"/>
              </w:rPr>
              <w:t xml:space="preserve">:  </w:t>
            </w:r>
          </w:p>
          <w:p w:rsidR="005D609A" w:rsidRPr="001118CD" w:rsidRDefault="005D609A" w:rsidP="00074D81">
            <w:pPr>
              <w:spacing w:line="276" w:lineRule="auto"/>
              <w:jc w:val="both"/>
              <w:rPr>
                <w:sz w:val="24"/>
                <w:szCs w:val="24"/>
              </w:rPr>
            </w:pPr>
            <w:r w:rsidRPr="001118CD">
              <w:rPr>
                <w:sz w:val="24"/>
                <w:szCs w:val="24"/>
              </w:rPr>
              <w:t>— прыгать на одной ноге (удобной), продвигаясь вперёд не менее чем на 5 м змейкой между предметами (конусами);</w:t>
            </w:r>
          </w:p>
          <w:p w:rsidR="005D609A" w:rsidRPr="001118CD" w:rsidRDefault="005D609A" w:rsidP="00074D81">
            <w:pPr>
              <w:spacing w:line="276" w:lineRule="auto"/>
              <w:jc w:val="both"/>
              <w:rPr>
                <w:sz w:val="24"/>
                <w:szCs w:val="24"/>
              </w:rPr>
            </w:pPr>
            <w:r w:rsidRPr="001118CD">
              <w:rPr>
                <w:sz w:val="24"/>
                <w:szCs w:val="24"/>
              </w:rPr>
              <w:t xml:space="preserve">  — удерживать равновесие не менее 10 с, стоя на одной ноге, другая согнута и приставлена стопой к колену под углом 90°;</w:t>
            </w:r>
          </w:p>
          <w:p w:rsidR="005D609A" w:rsidRPr="001118CD" w:rsidRDefault="005D609A" w:rsidP="00074D81">
            <w:pPr>
              <w:spacing w:line="276" w:lineRule="auto"/>
              <w:jc w:val="both"/>
              <w:rPr>
                <w:sz w:val="24"/>
                <w:szCs w:val="24"/>
              </w:rPr>
            </w:pPr>
            <w:r w:rsidRPr="001118CD">
              <w:rPr>
                <w:sz w:val="24"/>
                <w:szCs w:val="24"/>
              </w:rPr>
              <w:t xml:space="preserve">  — ходить по гимнастической скамейке прямо; приставным шагом боком; с перешагиванием через кубики; с поворотами; поднимаясь на носки;</w:t>
            </w:r>
          </w:p>
          <w:p w:rsidR="005D609A" w:rsidRPr="001118CD" w:rsidRDefault="005D609A" w:rsidP="00074D81">
            <w:pPr>
              <w:spacing w:line="276" w:lineRule="auto"/>
              <w:jc w:val="both"/>
              <w:rPr>
                <w:sz w:val="24"/>
                <w:szCs w:val="24"/>
              </w:rPr>
            </w:pPr>
            <w:r w:rsidRPr="001118CD">
              <w:rPr>
                <w:sz w:val="24"/>
                <w:szCs w:val="24"/>
              </w:rPr>
              <w:t xml:space="preserve">  — ходить по гимнастическому бревну и узкой стороне гимнастической скамейки (шириной 10 см и высотой 25 см);</w:t>
            </w:r>
          </w:p>
          <w:p w:rsidR="005D609A" w:rsidRPr="001118CD" w:rsidRDefault="005D609A" w:rsidP="00074D81">
            <w:pPr>
              <w:spacing w:line="276" w:lineRule="auto"/>
              <w:jc w:val="both"/>
              <w:rPr>
                <w:sz w:val="24"/>
                <w:szCs w:val="24"/>
              </w:rPr>
            </w:pPr>
            <w:r w:rsidRPr="001118CD">
              <w:rPr>
                <w:sz w:val="24"/>
                <w:szCs w:val="24"/>
              </w:rPr>
              <w:t xml:space="preserve">  — прыгать через короткую скакалку одновременно на двух ногах и с ноги на ногу, вращая её вперёд; </w:t>
            </w:r>
            <w:r w:rsidRPr="001118CD">
              <w:rPr>
                <w:sz w:val="24"/>
                <w:szCs w:val="24"/>
              </w:rPr>
              <w:lastRenderedPageBreak/>
              <w:t>прыгать на двух ногах и на одной (удобной) ноге через качающуюся длинную скакалку;</w:t>
            </w:r>
          </w:p>
          <w:p w:rsidR="005D609A" w:rsidRPr="001118CD" w:rsidRDefault="005D609A" w:rsidP="00074D81">
            <w:pPr>
              <w:spacing w:line="276" w:lineRule="auto"/>
              <w:jc w:val="both"/>
              <w:rPr>
                <w:sz w:val="24"/>
                <w:szCs w:val="24"/>
              </w:rPr>
            </w:pPr>
            <w:r w:rsidRPr="001118CD">
              <w:rPr>
                <w:sz w:val="24"/>
                <w:szCs w:val="24"/>
              </w:rPr>
              <w:t xml:space="preserve">  — перепрыгивать через обруч, вращая его как скакалку. </w:t>
            </w:r>
          </w:p>
          <w:p w:rsidR="005D609A" w:rsidRPr="001118CD" w:rsidRDefault="005D609A" w:rsidP="00074D81">
            <w:pPr>
              <w:spacing w:line="276" w:lineRule="auto"/>
              <w:jc w:val="both"/>
              <w:rPr>
                <w:sz w:val="24"/>
                <w:szCs w:val="24"/>
              </w:rPr>
            </w:pPr>
            <w:r w:rsidRPr="001118CD">
              <w:rPr>
                <w:sz w:val="24"/>
                <w:szCs w:val="24"/>
              </w:rPr>
              <w:t xml:space="preserve"> </w:t>
            </w:r>
            <w:r w:rsidRPr="001118CD">
              <w:rPr>
                <w:i/>
                <w:sz w:val="24"/>
                <w:szCs w:val="24"/>
              </w:rPr>
              <w:t>Спортивные упражнения</w:t>
            </w:r>
            <w:r w:rsidRPr="001118CD">
              <w:rPr>
                <w:sz w:val="24"/>
                <w:szCs w:val="24"/>
              </w:rPr>
              <w:t>:</w:t>
            </w:r>
          </w:p>
          <w:p w:rsidR="005D609A" w:rsidRPr="001118CD" w:rsidRDefault="005D609A" w:rsidP="00074D81">
            <w:pPr>
              <w:spacing w:line="276" w:lineRule="auto"/>
              <w:jc w:val="both"/>
              <w:rPr>
                <w:sz w:val="24"/>
                <w:szCs w:val="24"/>
              </w:rPr>
            </w:pPr>
            <w:r w:rsidRPr="001118CD">
              <w:rPr>
                <w:sz w:val="24"/>
                <w:szCs w:val="24"/>
              </w:rPr>
              <w:t xml:space="preserve">  — кататься на санках с горки, уметь хорошо управлять санками; катать сверстников на санках;</w:t>
            </w:r>
          </w:p>
          <w:p w:rsidR="005D609A" w:rsidRPr="001118CD" w:rsidRDefault="005D609A" w:rsidP="00074D81">
            <w:pPr>
              <w:spacing w:line="276" w:lineRule="auto"/>
              <w:jc w:val="both"/>
              <w:rPr>
                <w:sz w:val="24"/>
                <w:szCs w:val="24"/>
              </w:rPr>
            </w:pPr>
            <w:r w:rsidRPr="001118CD">
              <w:rPr>
                <w:sz w:val="24"/>
                <w:szCs w:val="24"/>
              </w:rPr>
              <w:t xml:space="preserve"> — скользить по ледяным дорожкам с разбега без помощи взрослого; скользить с небольших горок, удерживая равновесие приседая;</w:t>
            </w:r>
          </w:p>
          <w:p w:rsidR="005D609A" w:rsidRPr="001118CD" w:rsidRDefault="005D609A" w:rsidP="00074D81">
            <w:pPr>
              <w:spacing w:line="276" w:lineRule="auto"/>
              <w:jc w:val="both"/>
              <w:rPr>
                <w:sz w:val="24"/>
                <w:szCs w:val="24"/>
              </w:rPr>
            </w:pPr>
            <w:r w:rsidRPr="001118CD">
              <w:rPr>
                <w:sz w:val="24"/>
                <w:szCs w:val="24"/>
              </w:rPr>
              <w:t xml:space="preserve">  — кататься на двухколёсном велосипеде, уверенно выполняя повороты; на самокате;</w:t>
            </w:r>
          </w:p>
          <w:p w:rsidR="005D609A" w:rsidRPr="001118CD" w:rsidRDefault="005D609A" w:rsidP="00074D81">
            <w:pPr>
              <w:spacing w:line="276" w:lineRule="auto"/>
              <w:jc w:val="both"/>
              <w:rPr>
                <w:sz w:val="24"/>
                <w:szCs w:val="24"/>
              </w:rPr>
            </w:pPr>
            <w:r w:rsidRPr="001118CD">
              <w:rPr>
                <w:sz w:val="24"/>
                <w:szCs w:val="24"/>
              </w:rPr>
              <w:t xml:space="preserve">  — ходить на лыжах переменным шагом без палок и с палками по пересечённой местности; делать повороты переступанием на месте и в движении; забираться на горку полуёлочкой и спускаться с нее, слегка согнув ноги в коленях; </w:t>
            </w:r>
          </w:p>
          <w:p w:rsidR="005D609A" w:rsidRPr="001118CD" w:rsidRDefault="005D609A" w:rsidP="00074D81">
            <w:pPr>
              <w:spacing w:line="276" w:lineRule="auto"/>
              <w:jc w:val="both"/>
              <w:rPr>
                <w:sz w:val="24"/>
                <w:szCs w:val="24"/>
              </w:rPr>
            </w:pPr>
            <w:r w:rsidRPr="001118CD">
              <w:rPr>
                <w:sz w:val="24"/>
                <w:szCs w:val="24"/>
              </w:rPr>
              <w:t xml:space="preserve"> — владеть элементами спортивных игр (бадминтон, баскетбол,  футбол, хоккей).</w:t>
            </w:r>
          </w:p>
        </w:tc>
      </w:tr>
      <w:tr w:rsidR="005D609A" w:rsidRPr="001118CD" w:rsidTr="006B3B32">
        <w:trPr>
          <w:trHeight w:val="152"/>
        </w:trPr>
        <w:tc>
          <w:tcPr>
            <w:tcW w:w="3145" w:type="dxa"/>
          </w:tcPr>
          <w:p w:rsidR="005D609A" w:rsidRPr="001118CD" w:rsidRDefault="005D609A" w:rsidP="00074D81">
            <w:pPr>
              <w:spacing w:line="276" w:lineRule="auto"/>
              <w:rPr>
                <w:sz w:val="24"/>
                <w:szCs w:val="24"/>
              </w:rPr>
            </w:pPr>
          </w:p>
          <w:p w:rsidR="005D609A" w:rsidRPr="001118CD" w:rsidRDefault="005D609A" w:rsidP="00074D81">
            <w:pPr>
              <w:spacing w:line="276" w:lineRule="auto"/>
              <w:rPr>
                <w:sz w:val="24"/>
                <w:szCs w:val="24"/>
              </w:rPr>
            </w:pPr>
            <w:r w:rsidRPr="001118CD">
              <w:rPr>
                <w:sz w:val="24"/>
                <w:szCs w:val="24"/>
              </w:rPr>
              <w:t>Социально-коммуникативное развитие</w:t>
            </w:r>
          </w:p>
        </w:tc>
        <w:tc>
          <w:tcPr>
            <w:tcW w:w="11643" w:type="dxa"/>
          </w:tcPr>
          <w:p w:rsidR="005D609A" w:rsidRPr="001118CD" w:rsidRDefault="005D609A" w:rsidP="00074D81">
            <w:pPr>
              <w:spacing w:line="276" w:lineRule="auto"/>
              <w:jc w:val="both"/>
              <w:rPr>
                <w:sz w:val="24"/>
                <w:szCs w:val="24"/>
              </w:rPr>
            </w:pPr>
          </w:p>
          <w:p w:rsidR="005D609A" w:rsidRPr="001118CD" w:rsidRDefault="005D609A" w:rsidP="00074D81">
            <w:pPr>
              <w:spacing w:line="276" w:lineRule="auto"/>
              <w:jc w:val="both"/>
              <w:rPr>
                <w:sz w:val="24"/>
                <w:szCs w:val="24"/>
              </w:rPr>
            </w:pPr>
            <w:r w:rsidRPr="001118CD">
              <w:rPr>
                <w:sz w:val="24"/>
                <w:szCs w:val="24"/>
              </w:rPr>
              <w:t xml:space="preserve">Интересуется информацией о половых различиях людей, их социальных ролях, структуре семьи и общества, государстве, в котором живет. Проявляет активность в получении подобной информации. Задает вопросы морального содержания. Инициирует общение и совместную со сверстниками и взрослыми  деятельность. Эмоционально откликается на непосредственно наблюдаемые эмоциональные состояния людей, проявляет сочувствие друзьям. </w:t>
            </w:r>
          </w:p>
          <w:p w:rsidR="005D609A" w:rsidRPr="001118CD" w:rsidRDefault="005D609A" w:rsidP="00074D81">
            <w:pPr>
              <w:spacing w:line="276" w:lineRule="auto"/>
              <w:jc w:val="both"/>
              <w:rPr>
                <w:sz w:val="24"/>
                <w:szCs w:val="24"/>
              </w:rPr>
            </w:pPr>
            <w:r w:rsidRPr="001118CD">
              <w:rPr>
                <w:sz w:val="24"/>
                <w:szCs w:val="24"/>
              </w:rPr>
              <w:t>Испытывает гордость за собственные успехи и достижения, успехи и достижения родителей, близких людей, друзей, людей, живущих в России. Эмоционально включается в дела семьи и детского сада. Испытывает удовольствие от процесса и результата индивидуальной и коллективной трудовой деятельности. Гордится собой и другими.</w:t>
            </w:r>
          </w:p>
          <w:p w:rsidR="005D609A" w:rsidRPr="001118CD" w:rsidRDefault="005D609A" w:rsidP="00074D81">
            <w:pPr>
              <w:spacing w:line="276" w:lineRule="auto"/>
              <w:jc w:val="both"/>
              <w:rPr>
                <w:sz w:val="24"/>
                <w:szCs w:val="24"/>
              </w:rPr>
            </w:pPr>
            <w:r w:rsidRPr="001118CD">
              <w:rPr>
                <w:sz w:val="24"/>
                <w:szCs w:val="24"/>
              </w:rPr>
              <w:t xml:space="preserve"> В общении внимательно (не перебивая) слушает рассказы друзей и взрослых и эмоционально сопереживает им. Для разрешения конфликтов обращается за помощью к взрослым. Самостоятельно распределяет роли и договаривается о совместных действиях в игровой и продуктивной деятельности. Достигает успеха в установлении вербальных и невербальных контактов со взрослыми и детьми в различных видах деятельности и общении.</w:t>
            </w:r>
          </w:p>
          <w:p w:rsidR="005D609A" w:rsidRPr="001118CD" w:rsidRDefault="005D609A" w:rsidP="00074D81">
            <w:pPr>
              <w:spacing w:line="276" w:lineRule="auto"/>
              <w:jc w:val="both"/>
              <w:rPr>
                <w:sz w:val="24"/>
                <w:szCs w:val="24"/>
              </w:rPr>
            </w:pPr>
            <w:r w:rsidRPr="001118CD">
              <w:rPr>
                <w:sz w:val="24"/>
                <w:szCs w:val="24"/>
              </w:rPr>
              <w:t xml:space="preserve"> Участвует в коллективных играх и занятиях, устанавливая в большинстве случаев положительные </w:t>
            </w:r>
            <w:r w:rsidRPr="001118CD">
              <w:rPr>
                <w:sz w:val="24"/>
                <w:szCs w:val="24"/>
              </w:rPr>
              <w:lastRenderedPageBreak/>
              <w:t>взаимоотношения с родителями, педагогами, сверстниками на основе соблюдения элементарных моральных норм и правил поведения (не мешать друг другу, не ссориться, договариваться, соблюдать правила, помогать друг другу и др.).</w:t>
            </w:r>
          </w:p>
          <w:p w:rsidR="005D609A" w:rsidRPr="001118CD" w:rsidRDefault="005D609A" w:rsidP="00074D81">
            <w:pPr>
              <w:spacing w:line="276" w:lineRule="auto"/>
              <w:jc w:val="both"/>
              <w:rPr>
                <w:sz w:val="24"/>
                <w:szCs w:val="24"/>
              </w:rPr>
            </w:pPr>
            <w:r w:rsidRPr="001118CD">
              <w:rPr>
                <w:sz w:val="24"/>
                <w:szCs w:val="24"/>
              </w:rPr>
              <w:t xml:space="preserve"> Проявляет взаимопомощь в освоенных видах детского труда. Обнаруживает отдельные проявления  в осваиваемых (новых) видах. Способен к коллективной трудовой деятельности (может организовывать труд и включаться в него как исполнитель, соотнося и координируя свои действия с действиями других участников).</w:t>
            </w:r>
          </w:p>
          <w:p w:rsidR="005D609A" w:rsidRPr="001118CD" w:rsidRDefault="005D609A" w:rsidP="00074D81">
            <w:pPr>
              <w:spacing w:line="276" w:lineRule="auto"/>
              <w:jc w:val="both"/>
              <w:rPr>
                <w:sz w:val="24"/>
                <w:szCs w:val="24"/>
              </w:rPr>
            </w:pPr>
            <w:r w:rsidRPr="001118CD">
              <w:rPr>
                <w:sz w:val="24"/>
                <w:szCs w:val="24"/>
              </w:rPr>
              <w:t xml:space="preserve"> Осознает общепринятые нормы и правила поведения и обязательность их выполнения Предъявляет к себе те требования, которые раньше предъявляли к нему взрослые. </w:t>
            </w:r>
          </w:p>
          <w:p w:rsidR="005D609A" w:rsidRPr="001118CD" w:rsidRDefault="005D609A" w:rsidP="00074D81">
            <w:pPr>
              <w:spacing w:line="276" w:lineRule="auto"/>
              <w:jc w:val="both"/>
              <w:rPr>
                <w:sz w:val="24"/>
                <w:szCs w:val="24"/>
              </w:rPr>
            </w:pPr>
            <w:r w:rsidRPr="001118CD">
              <w:rPr>
                <w:sz w:val="24"/>
                <w:szCs w:val="24"/>
              </w:rPr>
              <w:t xml:space="preserve">Имеет достаточный диапазон  представлений о моральных нормах и правилах поведения (три-четыре). В большинстве случаев правильно раскрывает их содержание, используя в речи не только слова «плохой»- «хороший», «добрый» - «злой»,  но и более дифференцированную морально-оценочную лексику («справедливый» - «несправедливый», «смелый» - «трусливый», «вежливый» - «невежливый», «грубый» и др.). </w:t>
            </w:r>
          </w:p>
          <w:p w:rsidR="005D609A" w:rsidRPr="001118CD" w:rsidRDefault="005D609A" w:rsidP="00074D81">
            <w:pPr>
              <w:spacing w:line="276" w:lineRule="auto"/>
              <w:jc w:val="both"/>
              <w:rPr>
                <w:sz w:val="24"/>
                <w:szCs w:val="24"/>
              </w:rPr>
            </w:pPr>
            <w:r w:rsidRPr="001118CD">
              <w:rPr>
                <w:sz w:val="24"/>
                <w:szCs w:val="24"/>
              </w:rPr>
              <w:t xml:space="preserve"> Обнаруживает знания о большинстве нравственных чувств и эмоций (любовь, ответственность, гордость, стыд). В большинстве случаев осознает социально положительную оценку нравственных качеств, действий, проявлений, поступков, обнаруживает позитивное отношение к требованиям выполнения моральных норм и правил поведения. </w:t>
            </w:r>
          </w:p>
          <w:p w:rsidR="005D609A" w:rsidRPr="001118CD" w:rsidRDefault="005D609A" w:rsidP="00074D81">
            <w:pPr>
              <w:spacing w:line="276" w:lineRule="auto"/>
              <w:jc w:val="both"/>
              <w:rPr>
                <w:sz w:val="24"/>
                <w:szCs w:val="24"/>
              </w:rPr>
            </w:pPr>
            <w:r w:rsidRPr="001118CD">
              <w:rPr>
                <w:sz w:val="24"/>
                <w:szCs w:val="24"/>
              </w:rPr>
              <w:t>Приводит некоторые примеры (2-3) нравственного (безнравственного) поведения из жизни, кино, литературы и др. Соблюдает основные нормы и правила поведения в обществе,  устанавливая положительные взаимоотношения со взрослыми и детьми.</w:t>
            </w:r>
          </w:p>
          <w:p w:rsidR="005D609A" w:rsidRPr="001118CD" w:rsidRDefault="005D609A" w:rsidP="00074D81">
            <w:pPr>
              <w:spacing w:line="276" w:lineRule="auto"/>
              <w:jc w:val="both"/>
              <w:rPr>
                <w:sz w:val="24"/>
                <w:szCs w:val="24"/>
              </w:rPr>
            </w:pPr>
            <w:r w:rsidRPr="001118CD">
              <w:rPr>
                <w:sz w:val="24"/>
                <w:szCs w:val="24"/>
              </w:rPr>
              <w:t xml:space="preserve"> Принимает участие в выполнении некоторых семейных обязанностей и семейных традициях  (собрать игрушки, полить цветы, протереть пыль, принять участие в украшении новогодней елки, вместе с папой подготовить подарок маме и др.).  Понимают обязанности членов семьи в соответствии с гендерной ролью.</w:t>
            </w:r>
          </w:p>
          <w:p w:rsidR="005D609A" w:rsidRPr="001118CD" w:rsidRDefault="005D609A" w:rsidP="00074D81">
            <w:pPr>
              <w:spacing w:line="276" w:lineRule="auto"/>
              <w:jc w:val="both"/>
              <w:rPr>
                <w:sz w:val="24"/>
                <w:szCs w:val="24"/>
              </w:rPr>
            </w:pPr>
            <w:r w:rsidRPr="001118CD">
              <w:rPr>
                <w:sz w:val="24"/>
                <w:szCs w:val="24"/>
              </w:rPr>
              <w:t>Выполняет некоторые поручения и просьбы взрослых  и детей в детском саду (дежурства, поручения типа «Отнеси книгу, пожалуйста», просьбы типа «Помоги, мне, пожалуйста, у меня не получается!» и др.).</w:t>
            </w:r>
          </w:p>
          <w:p w:rsidR="005D609A" w:rsidRPr="001118CD" w:rsidRDefault="005D609A" w:rsidP="00074D81">
            <w:pPr>
              <w:spacing w:line="276" w:lineRule="auto"/>
              <w:jc w:val="both"/>
              <w:rPr>
                <w:sz w:val="24"/>
                <w:szCs w:val="24"/>
              </w:rPr>
            </w:pPr>
            <w:r w:rsidRPr="001118CD">
              <w:rPr>
                <w:sz w:val="24"/>
                <w:szCs w:val="24"/>
              </w:rPr>
              <w:t xml:space="preserve"> В практике общения и взаимоотношений совершает нравственно-направленные действия по просьбе взрослых или, в некоторых случаях, самостоятельно в ситуации эмоциональной значимости. В большинстве </w:t>
            </w:r>
            <w:r w:rsidRPr="001118CD">
              <w:rPr>
                <w:sz w:val="24"/>
                <w:szCs w:val="24"/>
              </w:rPr>
              <w:lastRenderedPageBreak/>
              <w:t>случаев совершает в воображаемом плане положительный нравственный выбор Способен (в отдельных случаях) к реальному нравственному выбору (например, отказаться от приятного, но шумного занятия или игры, с тем, чтобы не мешать отдыхать заболевшей маме).</w:t>
            </w:r>
          </w:p>
          <w:p w:rsidR="005D609A" w:rsidRPr="001118CD" w:rsidRDefault="005D609A" w:rsidP="00074D81">
            <w:pPr>
              <w:spacing w:line="276" w:lineRule="auto"/>
              <w:jc w:val="both"/>
              <w:rPr>
                <w:sz w:val="24"/>
                <w:szCs w:val="24"/>
              </w:rPr>
            </w:pPr>
            <w:r w:rsidRPr="001118CD">
              <w:rPr>
                <w:sz w:val="24"/>
                <w:szCs w:val="24"/>
              </w:rPr>
              <w:t xml:space="preserve"> Обнаруживает самостоятельность, настойчивость, целеустремленность, ответственность в освоенных видах трудовой деятельности. Эпизодически проявляет эти качества в осваиваемых (новых) видах труда.</w:t>
            </w:r>
          </w:p>
          <w:p w:rsidR="005D609A" w:rsidRPr="001118CD" w:rsidRDefault="005D609A" w:rsidP="00074D81">
            <w:pPr>
              <w:spacing w:line="276" w:lineRule="auto"/>
              <w:jc w:val="both"/>
              <w:rPr>
                <w:sz w:val="24"/>
                <w:szCs w:val="24"/>
              </w:rPr>
            </w:pPr>
            <w:r w:rsidRPr="001118CD">
              <w:rPr>
                <w:sz w:val="24"/>
                <w:szCs w:val="24"/>
              </w:rPr>
              <w:t xml:space="preserve"> Проявляет осторожность и предусмотрительность в потенциально опасной ситуации. Без напоминания взрослого соблюдает правила безопасного поведения в некоторых стандартных опасных ситуациях (на проезжей части дороги, при переходе улиц, перекрестков, при перемещении в лифте, автомобиле), правила безопасного для окружающего мира природы поведения (не ходить по клумбам, газонам, не рвать растения, листья и ветки деревьев и кустарников, не распугивать птиц, не засорять водоемы, не оставлять мусор в лесу, парке,  пользоваться огнем в специально оборудованном месте, тщательно заливать место костра водой перед уходом).</w:t>
            </w:r>
          </w:p>
          <w:p w:rsidR="005D609A" w:rsidRPr="001118CD" w:rsidRDefault="005D609A" w:rsidP="00074D81">
            <w:pPr>
              <w:spacing w:line="276" w:lineRule="auto"/>
              <w:jc w:val="both"/>
              <w:rPr>
                <w:sz w:val="24"/>
                <w:szCs w:val="24"/>
              </w:rPr>
            </w:pPr>
            <w:r w:rsidRPr="001118CD">
              <w:rPr>
                <w:sz w:val="24"/>
                <w:szCs w:val="24"/>
              </w:rPr>
              <w:t xml:space="preserve"> Интеллектуальные задачи решает с использованием наглядно-образных средств.</w:t>
            </w:r>
          </w:p>
          <w:p w:rsidR="005D609A" w:rsidRPr="001118CD" w:rsidRDefault="005D609A" w:rsidP="00074D81">
            <w:pPr>
              <w:spacing w:line="276" w:lineRule="auto"/>
              <w:jc w:val="both"/>
              <w:rPr>
                <w:sz w:val="24"/>
                <w:szCs w:val="24"/>
              </w:rPr>
            </w:pPr>
            <w:r w:rsidRPr="001118CD">
              <w:rPr>
                <w:sz w:val="24"/>
                <w:szCs w:val="24"/>
              </w:rPr>
              <w:t xml:space="preserve"> При решении личностных задач ориентируется на возможные последствия своих действий для других людей. Самостоятельно воспроизводит и творчески интерпретирует образцы социального поведения взрослых или детей (персонажей литературных произведений, мультфильмов) в играх,  повседневной жизни. Организует игры, самостоятельно предлагая несколько сюжетов  на выбор («Если не хочешь играть в «Магазин», давай играть в «Дочки-матери»). Договаривается с другими детьми о последовательности  некоторых совместных действий. Вариативно использует соответствующие игре игрушки, атрибуты, предметы (например, если не хватает куклы для роли «бабушки» в игре «Дочки-матери», повязывает платочек  на грибок и говорит «Это – бабушка» и др.).  Умеет распределять их между детьми в соответствии с социальными ролями. Делится и обменивается ими при необходимости с другими детьми. Развивает сюжет на основе имеющихся знаний. Согласовывает свои действия с действиями партнеров по игре в подавляющем большинстве случаев. В театрализованных и режиссерских играх  разыгрывает содержание по знакомым сказкам, стихотворениям, песням, ситуациям из жизни. Понимает и передает эмоциональное состояние героев, используя некоторые (2-3) средства выразительности (интонация, мимика, жест, движение и др.).</w:t>
            </w:r>
          </w:p>
          <w:p w:rsidR="005D609A" w:rsidRPr="001118CD" w:rsidRDefault="005D609A" w:rsidP="00074D81">
            <w:pPr>
              <w:spacing w:line="276" w:lineRule="auto"/>
              <w:jc w:val="both"/>
              <w:rPr>
                <w:sz w:val="24"/>
                <w:szCs w:val="24"/>
              </w:rPr>
            </w:pPr>
            <w:r w:rsidRPr="001118CD">
              <w:rPr>
                <w:sz w:val="24"/>
                <w:szCs w:val="24"/>
              </w:rPr>
              <w:t xml:space="preserve"> Организует детей для театрализованной игры. С удовольствием выступает перед детьми, воспитателями, </w:t>
            </w:r>
            <w:r w:rsidRPr="001118CD">
              <w:rPr>
                <w:sz w:val="24"/>
                <w:szCs w:val="24"/>
              </w:rPr>
              <w:lastRenderedPageBreak/>
              <w:t xml:space="preserve">родителями. Самостоятельно ставит цель, планирует все этапы трудовой деятельности. Контролирует промежуточные и конечные результаты. Проявляет сообразительность и творчество в конкретных ситуациях, связанных с трудом. Требует от других  (детей и взрослых) соблюдения правил безопасного поведения в стандартных опасных ситуациях. Ситуативно предлагает помощь другому в стандартной опасной ситуации. </w:t>
            </w:r>
          </w:p>
          <w:p w:rsidR="005D609A" w:rsidRPr="001118CD" w:rsidRDefault="005D609A" w:rsidP="0023729E">
            <w:pPr>
              <w:pStyle w:val="a5"/>
              <w:widowControl/>
              <w:numPr>
                <w:ilvl w:val="0"/>
                <w:numId w:val="116"/>
              </w:numPr>
              <w:autoSpaceDE/>
              <w:autoSpaceDN/>
              <w:spacing w:line="276" w:lineRule="auto"/>
              <w:contextualSpacing/>
              <w:jc w:val="both"/>
              <w:rPr>
                <w:sz w:val="24"/>
                <w:szCs w:val="24"/>
              </w:rPr>
            </w:pPr>
            <w:r w:rsidRPr="001118CD">
              <w:rPr>
                <w:sz w:val="24"/>
                <w:szCs w:val="24"/>
              </w:rPr>
              <w:t>самостоятельно, быстро и аккуратно одеваться и раздеваться,  складывать одежду, без напоминания по мере необходимости  сушить мокрые вещи, ухаживать за обувью;</w:t>
            </w:r>
          </w:p>
          <w:p w:rsidR="005D609A" w:rsidRPr="001118CD" w:rsidRDefault="005D609A" w:rsidP="0023729E">
            <w:pPr>
              <w:pStyle w:val="a5"/>
              <w:widowControl/>
              <w:numPr>
                <w:ilvl w:val="0"/>
                <w:numId w:val="116"/>
              </w:numPr>
              <w:autoSpaceDE/>
              <w:autoSpaceDN/>
              <w:spacing w:line="276" w:lineRule="auto"/>
              <w:contextualSpacing/>
              <w:jc w:val="both"/>
              <w:rPr>
                <w:sz w:val="24"/>
                <w:szCs w:val="24"/>
              </w:rPr>
            </w:pPr>
            <w:r w:rsidRPr="001118CD">
              <w:rPr>
                <w:sz w:val="24"/>
                <w:szCs w:val="24"/>
              </w:rPr>
              <w:t xml:space="preserve">самостоятельно устранять непорядок в своем внешнем виде, бережно относиться к личным вещам; </w:t>
            </w:r>
          </w:p>
          <w:p w:rsidR="005D609A" w:rsidRPr="001118CD" w:rsidRDefault="005D609A" w:rsidP="0023729E">
            <w:pPr>
              <w:pStyle w:val="a5"/>
              <w:widowControl/>
              <w:numPr>
                <w:ilvl w:val="0"/>
                <w:numId w:val="116"/>
              </w:numPr>
              <w:autoSpaceDE/>
              <w:autoSpaceDN/>
              <w:spacing w:line="276" w:lineRule="auto"/>
              <w:contextualSpacing/>
              <w:jc w:val="both"/>
              <w:rPr>
                <w:sz w:val="24"/>
                <w:szCs w:val="24"/>
              </w:rPr>
            </w:pPr>
            <w:r w:rsidRPr="001118CD">
              <w:rPr>
                <w:sz w:val="24"/>
                <w:szCs w:val="24"/>
              </w:rPr>
              <w:t xml:space="preserve">самостоятельно поддерживать порядок в группе и на участке, выполнять обязанности дежурного по столовой, по занятиям, по уголку природы; </w:t>
            </w:r>
          </w:p>
          <w:p w:rsidR="005D609A" w:rsidRPr="001118CD" w:rsidRDefault="005D609A" w:rsidP="0023729E">
            <w:pPr>
              <w:pStyle w:val="a5"/>
              <w:widowControl/>
              <w:numPr>
                <w:ilvl w:val="0"/>
                <w:numId w:val="116"/>
              </w:numPr>
              <w:autoSpaceDE/>
              <w:autoSpaceDN/>
              <w:spacing w:line="276" w:lineRule="auto"/>
              <w:contextualSpacing/>
              <w:jc w:val="both"/>
              <w:rPr>
                <w:sz w:val="24"/>
                <w:szCs w:val="24"/>
              </w:rPr>
            </w:pPr>
            <w:r w:rsidRPr="001118CD">
              <w:rPr>
                <w:sz w:val="24"/>
                <w:szCs w:val="24"/>
              </w:rPr>
              <w:t xml:space="preserve">самостоятельно ухаживать за растениями и животными в уголке природы, осознавая зависимость цели и  содержания трудовых действий от потребностей живого объекта, контролировать и оценивать качество полученного результата, мотивировать оценку; </w:t>
            </w:r>
          </w:p>
          <w:p w:rsidR="005D609A" w:rsidRPr="001118CD" w:rsidRDefault="005D609A" w:rsidP="0023729E">
            <w:pPr>
              <w:pStyle w:val="a5"/>
              <w:widowControl/>
              <w:numPr>
                <w:ilvl w:val="0"/>
                <w:numId w:val="116"/>
              </w:numPr>
              <w:autoSpaceDE/>
              <w:autoSpaceDN/>
              <w:spacing w:line="276" w:lineRule="auto"/>
              <w:contextualSpacing/>
              <w:jc w:val="both"/>
              <w:rPr>
                <w:sz w:val="24"/>
                <w:szCs w:val="24"/>
              </w:rPr>
            </w:pPr>
            <w:r w:rsidRPr="001118CD">
              <w:rPr>
                <w:sz w:val="24"/>
                <w:szCs w:val="24"/>
              </w:rPr>
              <w:t>осваивать различные виды ручного труда, выбирая их в соответствии с собственными предпочтениями.</w:t>
            </w:r>
          </w:p>
        </w:tc>
      </w:tr>
      <w:tr w:rsidR="005D609A" w:rsidRPr="001118CD" w:rsidTr="006B3B32">
        <w:trPr>
          <w:trHeight w:val="201"/>
        </w:trPr>
        <w:tc>
          <w:tcPr>
            <w:tcW w:w="3145" w:type="dxa"/>
          </w:tcPr>
          <w:p w:rsidR="005D609A" w:rsidRPr="001118CD" w:rsidRDefault="005D609A" w:rsidP="00074D81">
            <w:pPr>
              <w:spacing w:line="276" w:lineRule="auto"/>
              <w:rPr>
                <w:sz w:val="24"/>
                <w:szCs w:val="24"/>
              </w:rPr>
            </w:pPr>
            <w:r w:rsidRPr="001118CD">
              <w:rPr>
                <w:sz w:val="24"/>
                <w:szCs w:val="24"/>
              </w:rPr>
              <w:lastRenderedPageBreak/>
              <w:t>Познавательное развитие</w:t>
            </w:r>
          </w:p>
        </w:tc>
        <w:tc>
          <w:tcPr>
            <w:tcW w:w="11643" w:type="dxa"/>
          </w:tcPr>
          <w:p w:rsidR="005D609A" w:rsidRPr="001118CD" w:rsidRDefault="005D609A" w:rsidP="00074D81">
            <w:pPr>
              <w:spacing w:line="276" w:lineRule="auto"/>
              <w:jc w:val="both"/>
              <w:rPr>
                <w:sz w:val="24"/>
                <w:szCs w:val="24"/>
              </w:rPr>
            </w:pPr>
            <w:r w:rsidRPr="001118CD">
              <w:rPr>
                <w:sz w:val="24"/>
                <w:szCs w:val="24"/>
              </w:rPr>
              <w:t>Ребенок проявляет интерес к технико-технологической, информационной среде, основных источниках, способах поиска и передачи информации</w:t>
            </w:r>
          </w:p>
          <w:p w:rsidR="005D609A" w:rsidRPr="001118CD" w:rsidRDefault="005D609A" w:rsidP="00074D81">
            <w:pPr>
              <w:spacing w:line="276" w:lineRule="auto"/>
              <w:jc w:val="both"/>
              <w:rPr>
                <w:sz w:val="24"/>
                <w:szCs w:val="24"/>
              </w:rPr>
            </w:pPr>
            <w:r w:rsidRPr="001118CD">
              <w:rPr>
                <w:sz w:val="24"/>
                <w:szCs w:val="24"/>
              </w:rPr>
              <w:t xml:space="preserve"> Ребенок интересуется изучением природного мира, высказывает догадки, размышляет о причинах природных явлений, организует и осуществляет познавательно-исследовательскую деятельность в соответствии с собственными замыслами.</w:t>
            </w:r>
          </w:p>
          <w:p w:rsidR="005D609A" w:rsidRPr="001118CD" w:rsidRDefault="005D609A" w:rsidP="00074D81">
            <w:pPr>
              <w:spacing w:line="276" w:lineRule="auto"/>
              <w:jc w:val="both"/>
              <w:rPr>
                <w:sz w:val="24"/>
                <w:szCs w:val="24"/>
              </w:rPr>
            </w:pPr>
            <w:r w:rsidRPr="001118CD">
              <w:rPr>
                <w:sz w:val="24"/>
                <w:szCs w:val="24"/>
              </w:rPr>
              <w:t xml:space="preserve"> Ребенок ярко переживает эстетические чувства при восприятии объектов родной природы, высказывает эстетические суждения, эмоционально «заражает» сверстников.</w:t>
            </w:r>
          </w:p>
          <w:p w:rsidR="005D609A" w:rsidRPr="001118CD" w:rsidRDefault="005D609A" w:rsidP="00074D81">
            <w:pPr>
              <w:spacing w:line="276" w:lineRule="auto"/>
              <w:jc w:val="both"/>
              <w:rPr>
                <w:sz w:val="24"/>
                <w:szCs w:val="24"/>
              </w:rPr>
            </w:pPr>
            <w:r w:rsidRPr="001118CD">
              <w:rPr>
                <w:sz w:val="24"/>
                <w:szCs w:val="24"/>
              </w:rPr>
              <w:t xml:space="preserve"> Ребенок увлечен познанием природы родного края, открытием ее законов, интересуется познавательной литературой, ищет ответы на вопросы, увлекается коллекционированием, изобретениями, вовлекает сверстников в интересную познавательную деятельность.</w:t>
            </w:r>
          </w:p>
          <w:p w:rsidR="005D609A" w:rsidRPr="001118CD" w:rsidRDefault="005D609A" w:rsidP="00074D81">
            <w:pPr>
              <w:spacing w:line="276" w:lineRule="auto"/>
              <w:jc w:val="both"/>
              <w:rPr>
                <w:sz w:val="24"/>
                <w:szCs w:val="24"/>
              </w:rPr>
            </w:pPr>
            <w:r w:rsidRPr="001118CD">
              <w:rPr>
                <w:sz w:val="24"/>
                <w:szCs w:val="24"/>
              </w:rPr>
              <w:t xml:space="preserve"> Ребенок проявляет позицию защитника природы родного края.</w:t>
            </w:r>
          </w:p>
        </w:tc>
      </w:tr>
      <w:tr w:rsidR="005D609A" w:rsidRPr="001118CD" w:rsidTr="006B3B32">
        <w:trPr>
          <w:trHeight w:val="184"/>
        </w:trPr>
        <w:tc>
          <w:tcPr>
            <w:tcW w:w="3145" w:type="dxa"/>
          </w:tcPr>
          <w:p w:rsidR="005D609A" w:rsidRPr="001118CD" w:rsidRDefault="005D609A" w:rsidP="00074D81">
            <w:pPr>
              <w:spacing w:line="276" w:lineRule="auto"/>
              <w:rPr>
                <w:sz w:val="24"/>
                <w:szCs w:val="24"/>
              </w:rPr>
            </w:pPr>
            <w:r w:rsidRPr="001118CD">
              <w:rPr>
                <w:sz w:val="24"/>
                <w:szCs w:val="24"/>
              </w:rPr>
              <w:t>Речевое развитие</w:t>
            </w:r>
          </w:p>
        </w:tc>
        <w:tc>
          <w:tcPr>
            <w:tcW w:w="11643" w:type="dxa"/>
          </w:tcPr>
          <w:p w:rsidR="005D609A" w:rsidRPr="001118CD" w:rsidRDefault="005D609A" w:rsidP="00074D81">
            <w:pPr>
              <w:spacing w:line="276" w:lineRule="auto"/>
              <w:jc w:val="both"/>
              <w:rPr>
                <w:sz w:val="24"/>
                <w:szCs w:val="24"/>
              </w:rPr>
            </w:pPr>
            <w:r w:rsidRPr="001118CD">
              <w:rPr>
                <w:sz w:val="24"/>
                <w:szCs w:val="24"/>
              </w:rPr>
              <w:t xml:space="preserve">Ребенок понимает значение эмоциональной окраски слова, его значения в процессе общения, а также то, как влияют отрицательные эмоции, речевые высказывания на состояние самого человека и других людей. </w:t>
            </w:r>
          </w:p>
          <w:p w:rsidR="005D609A" w:rsidRPr="001118CD" w:rsidRDefault="005D609A" w:rsidP="00074D81">
            <w:pPr>
              <w:spacing w:line="276" w:lineRule="auto"/>
              <w:jc w:val="both"/>
              <w:rPr>
                <w:sz w:val="24"/>
                <w:szCs w:val="24"/>
              </w:rPr>
            </w:pPr>
            <w:r w:rsidRPr="001118CD">
              <w:rPr>
                <w:sz w:val="24"/>
                <w:szCs w:val="24"/>
              </w:rPr>
              <w:t>Ребенок владеет  основными нормами регулирующих устную речь.</w:t>
            </w:r>
          </w:p>
          <w:p w:rsidR="005D609A" w:rsidRPr="001118CD" w:rsidRDefault="005D609A" w:rsidP="00074D81">
            <w:pPr>
              <w:spacing w:line="276" w:lineRule="auto"/>
              <w:jc w:val="both"/>
              <w:rPr>
                <w:sz w:val="24"/>
                <w:szCs w:val="24"/>
              </w:rPr>
            </w:pPr>
            <w:r w:rsidRPr="001118CD">
              <w:rPr>
                <w:sz w:val="24"/>
                <w:szCs w:val="24"/>
              </w:rPr>
              <w:lastRenderedPageBreak/>
              <w:t xml:space="preserve"> Ребенок употребляет образные слова, сравнения, эпитеты, точные глаголы;  наиболее подходящие по смыслу слов при обозначении предметов, действий, качеств.  </w:t>
            </w:r>
          </w:p>
          <w:p w:rsidR="005D609A" w:rsidRPr="001118CD" w:rsidRDefault="005D609A" w:rsidP="00074D81">
            <w:pPr>
              <w:spacing w:line="276" w:lineRule="auto"/>
              <w:jc w:val="both"/>
              <w:rPr>
                <w:sz w:val="24"/>
                <w:szCs w:val="24"/>
              </w:rPr>
            </w:pPr>
            <w:r w:rsidRPr="001118CD">
              <w:rPr>
                <w:sz w:val="24"/>
                <w:szCs w:val="24"/>
              </w:rPr>
              <w:t>Ребенок понимает образные выражения в загадках, пословицах, поговорках народов Урала.</w:t>
            </w:r>
          </w:p>
        </w:tc>
      </w:tr>
      <w:tr w:rsidR="005D609A" w:rsidRPr="001118CD" w:rsidTr="006B3B32">
        <w:trPr>
          <w:trHeight w:val="218"/>
        </w:trPr>
        <w:tc>
          <w:tcPr>
            <w:tcW w:w="3145" w:type="dxa"/>
          </w:tcPr>
          <w:p w:rsidR="005D609A" w:rsidRPr="001118CD" w:rsidRDefault="005D609A" w:rsidP="00074D81">
            <w:pPr>
              <w:spacing w:line="276" w:lineRule="auto"/>
              <w:rPr>
                <w:sz w:val="24"/>
                <w:szCs w:val="24"/>
              </w:rPr>
            </w:pPr>
            <w:r w:rsidRPr="001118CD">
              <w:rPr>
                <w:sz w:val="24"/>
                <w:szCs w:val="24"/>
              </w:rPr>
              <w:lastRenderedPageBreak/>
              <w:t>Художественно-эстетическое развитие</w:t>
            </w:r>
          </w:p>
        </w:tc>
        <w:tc>
          <w:tcPr>
            <w:tcW w:w="11643" w:type="dxa"/>
          </w:tcPr>
          <w:p w:rsidR="005D609A" w:rsidRPr="001118CD" w:rsidRDefault="005D609A" w:rsidP="00074D81">
            <w:pPr>
              <w:jc w:val="both"/>
              <w:rPr>
                <w:sz w:val="24"/>
                <w:szCs w:val="24"/>
              </w:rPr>
            </w:pPr>
            <w:r w:rsidRPr="001118CD">
              <w:rPr>
                <w:sz w:val="24"/>
                <w:szCs w:val="24"/>
              </w:rPr>
              <w:t>Ребенок проявляет интерес к произведениям поэтического и музыкального фольклора, декоративно-прикладного искусства Урала, художественных произведений уральских авторов для детей.</w:t>
            </w:r>
          </w:p>
          <w:p w:rsidR="005D609A" w:rsidRPr="001118CD" w:rsidRDefault="005D609A" w:rsidP="00074D81">
            <w:pPr>
              <w:jc w:val="both"/>
              <w:rPr>
                <w:sz w:val="24"/>
                <w:szCs w:val="24"/>
              </w:rPr>
            </w:pPr>
            <w:r w:rsidRPr="001118CD">
              <w:rPr>
                <w:sz w:val="24"/>
                <w:szCs w:val="24"/>
              </w:rPr>
              <w:t xml:space="preserve"> Ребенок способен ритмично и выразительно двигаться в русских народных танцах, хороводах, проявляя творчество, самостоятельность, может передать музыкально-игровой образ, способен организовывать русские народные музыкальные игры. </w:t>
            </w:r>
          </w:p>
          <w:p w:rsidR="005D609A" w:rsidRPr="001118CD" w:rsidRDefault="005D609A" w:rsidP="00074D81">
            <w:pPr>
              <w:jc w:val="both"/>
              <w:rPr>
                <w:sz w:val="24"/>
                <w:szCs w:val="24"/>
              </w:rPr>
            </w:pPr>
            <w:r w:rsidRPr="001118CD">
              <w:rPr>
                <w:sz w:val="24"/>
                <w:szCs w:val="24"/>
              </w:rPr>
              <w:t xml:space="preserve">Ребенок способен импровизировать и выбирать средства для самовыражения, включаться в различные формы (в хороводах, играх, календарно-обрядовых, народных праздниках) коллективного музыкального творчества, связанного с жизнью уральского региона. </w:t>
            </w:r>
          </w:p>
          <w:p w:rsidR="005D609A" w:rsidRPr="001118CD" w:rsidRDefault="005D609A" w:rsidP="00074D81">
            <w:pPr>
              <w:jc w:val="both"/>
              <w:rPr>
                <w:sz w:val="24"/>
                <w:szCs w:val="24"/>
              </w:rPr>
            </w:pPr>
            <w:r w:rsidRPr="001118CD">
              <w:rPr>
                <w:sz w:val="24"/>
                <w:szCs w:val="24"/>
              </w:rPr>
              <w:t>Ребенок проявляет чувство восхищения результатами культурного творчества представителей своей и других культур (музыка, танцы, песни, литературные произведения, национальный костюм, предметы декоративно-прикладного искусства и др.).</w:t>
            </w:r>
          </w:p>
          <w:p w:rsidR="005D609A" w:rsidRPr="001118CD" w:rsidRDefault="005D609A" w:rsidP="00074D81">
            <w:pPr>
              <w:jc w:val="both"/>
              <w:rPr>
                <w:sz w:val="24"/>
                <w:szCs w:val="24"/>
              </w:rPr>
            </w:pPr>
            <w:r w:rsidRPr="001118CD">
              <w:rPr>
                <w:sz w:val="24"/>
                <w:szCs w:val="24"/>
              </w:rPr>
              <w:t xml:space="preserve"> Ребенок проявляет чувство гордости от осознания принадлежности к носителям традиций и культуры своего края. </w:t>
            </w:r>
          </w:p>
          <w:p w:rsidR="005D609A" w:rsidRPr="001118CD" w:rsidRDefault="005D609A" w:rsidP="00074D81">
            <w:pPr>
              <w:jc w:val="both"/>
              <w:rPr>
                <w:sz w:val="24"/>
                <w:szCs w:val="24"/>
              </w:rPr>
            </w:pPr>
            <w:r w:rsidRPr="001118CD">
              <w:rPr>
                <w:sz w:val="24"/>
                <w:szCs w:val="24"/>
              </w:rPr>
              <w:t>Ребенок проявляет интерес к художественно-эстетической стороне жизни человека на Урале в прошлом и настоящем.</w:t>
            </w:r>
          </w:p>
          <w:p w:rsidR="005D609A" w:rsidRPr="001118CD" w:rsidRDefault="005D609A" w:rsidP="00074D81">
            <w:pPr>
              <w:jc w:val="both"/>
              <w:rPr>
                <w:sz w:val="24"/>
                <w:szCs w:val="24"/>
              </w:rPr>
            </w:pPr>
            <w:r w:rsidRPr="001118CD">
              <w:rPr>
                <w:sz w:val="24"/>
                <w:szCs w:val="24"/>
              </w:rPr>
              <w:t xml:space="preserve"> Ребенок воссоздает в собственной изобразительно-творческой деятельности сюжетов произведений уральских писателей, народных сказок, сказов. </w:t>
            </w:r>
          </w:p>
          <w:p w:rsidR="005D609A" w:rsidRPr="001118CD" w:rsidRDefault="005D609A" w:rsidP="00074D81">
            <w:pPr>
              <w:jc w:val="both"/>
              <w:rPr>
                <w:sz w:val="24"/>
                <w:szCs w:val="24"/>
              </w:rPr>
            </w:pPr>
            <w:r w:rsidRPr="001118CD">
              <w:rPr>
                <w:sz w:val="24"/>
                <w:szCs w:val="24"/>
              </w:rPr>
              <w:t xml:space="preserve">Ребенок самостоятельно применяет изобразительные умения и изобразительные средства для передачи колорита изделий уральских мастеров на основе материалов и техник художественно-изобразительной деятельности, традиционных для Среднего Урала. </w:t>
            </w:r>
          </w:p>
          <w:p w:rsidR="005D609A" w:rsidRPr="001118CD" w:rsidRDefault="005D609A" w:rsidP="00074D81">
            <w:pPr>
              <w:spacing w:line="276" w:lineRule="auto"/>
              <w:jc w:val="both"/>
              <w:rPr>
                <w:sz w:val="24"/>
                <w:szCs w:val="24"/>
              </w:rPr>
            </w:pPr>
          </w:p>
        </w:tc>
      </w:tr>
    </w:tbl>
    <w:p w:rsidR="006718CA" w:rsidRPr="001118CD" w:rsidRDefault="006718CA" w:rsidP="001118CD">
      <w:pPr>
        <w:spacing w:before="90" w:line="276" w:lineRule="auto"/>
        <w:ind w:right="5530"/>
        <w:rPr>
          <w:b/>
          <w:sz w:val="24"/>
          <w:szCs w:val="24"/>
        </w:rPr>
      </w:pPr>
    </w:p>
    <w:p w:rsidR="00936567" w:rsidRDefault="00936567" w:rsidP="006718CA">
      <w:pPr>
        <w:spacing w:before="90" w:line="276" w:lineRule="auto"/>
        <w:ind w:left="104" w:right="2926"/>
        <w:jc w:val="center"/>
        <w:rPr>
          <w:b/>
          <w:sz w:val="28"/>
          <w:szCs w:val="28"/>
        </w:rPr>
      </w:pPr>
    </w:p>
    <w:p w:rsidR="00936567" w:rsidRDefault="00936567" w:rsidP="006718CA">
      <w:pPr>
        <w:spacing w:before="90" w:line="276" w:lineRule="auto"/>
        <w:ind w:left="104" w:right="2926"/>
        <w:jc w:val="center"/>
        <w:rPr>
          <w:b/>
          <w:sz w:val="28"/>
          <w:szCs w:val="28"/>
        </w:rPr>
      </w:pPr>
    </w:p>
    <w:p w:rsidR="00936567" w:rsidRDefault="00936567" w:rsidP="006718CA">
      <w:pPr>
        <w:spacing w:before="90" w:line="276" w:lineRule="auto"/>
        <w:ind w:left="104" w:right="2926"/>
        <w:jc w:val="center"/>
        <w:rPr>
          <w:b/>
          <w:sz w:val="28"/>
          <w:szCs w:val="28"/>
        </w:rPr>
      </w:pPr>
    </w:p>
    <w:p w:rsidR="006718CA" w:rsidRDefault="006B3B32" w:rsidP="006718CA">
      <w:pPr>
        <w:spacing w:before="90" w:line="276" w:lineRule="auto"/>
        <w:ind w:left="104" w:right="2926"/>
        <w:jc w:val="center"/>
        <w:rPr>
          <w:b/>
          <w:sz w:val="28"/>
          <w:szCs w:val="28"/>
        </w:rPr>
      </w:pPr>
      <w:r w:rsidRPr="006B3B32">
        <w:rPr>
          <w:b/>
          <w:sz w:val="28"/>
          <w:szCs w:val="28"/>
        </w:rPr>
        <w:lastRenderedPageBreak/>
        <w:t>I.</w:t>
      </w:r>
      <w:r w:rsidR="006718CA">
        <w:rPr>
          <w:b/>
          <w:sz w:val="28"/>
          <w:szCs w:val="28"/>
        </w:rPr>
        <w:t xml:space="preserve"> </w:t>
      </w:r>
      <w:r w:rsidRPr="006B3B32">
        <w:rPr>
          <w:b/>
          <w:sz w:val="28"/>
          <w:szCs w:val="28"/>
        </w:rPr>
        <w:t>2.</w:t>
      </w:r>
      <w:r w:rsidR="006718CA">
        <w:rPr>
          <w:b/>
          <w:sz w:val="28"/>
          <w:szCs w:val="28"/>
        </w:rPr>
        <w:t xml:space="preserve"> </w:t>
      </w:r>
      <w:r w:rsidRPr="006B3B32">
        <w:rPr>
          <w:b/>
          <w:sz w:val="28"/>
          <w:szCs w:val="28"/>
        </w:rPr>
        <w:t>ЧАСТЬ, ФОРМИРУЕ</w:t>
      </w:r>
      <w:r w:rsidR="006718CA">
        <w:rPr>
          <w:b/>
          <w:sz w:val="28"/>
          <w:szCs w:val="28"/>
        </w:rPr>
        <w:t xml:space="preserve">МАЯ УЧАСТНИКАМИ ОБРАЗОВАТЕЛЬНЫХ </w:t>
      </w:r>
      <w:r w:rsidRPr="006B3B32">
        <w:rPr>
          <w:b/>
          <w:sz w:val="28"/>
          <w:szCs w:val="28"/>
        </w:rPr>
        <w:t>ОТНОШЕНИЙ</w:t>
      </w:r>
    </w:p>
    <w:p w:rsidR="006B3B32" w:rsidRPr="006B3B32" w:rsidRDefault="006B3B32" w:rsidP="006B3B32">
      <w:pPr>
        <w:spacing w:before="90" w:line="276" w:lineRule="auto"/>
        <w:ind w:left="104" w:right="5530"/>
        <w:rPr>
          <w:b/>
          <w:sz w:val="28"/>
          <w:szCs w:val="28"/>
        </w:rPr>
      </w:pPr>
      <w:r w:rsidRPr="006B3B32">
        <w:rPr>
          <w:b/>
          <w:sz w:val="28"/>
          <w:szCs w:val="28"/>
        </w:rPr>
        <w:t>I.</w:t>
      </w:r>
      <w:r w:rsidR="001118CD">
        <w:rPr>
          <w:b/>
          <w:sz w:val="28"/>
          <w:szCs w:val="28"/>
        </w:rPr>
        <w:t xml:space="preserve"> </w:t>
      </w:r>
      <w:r w:rsidRPr="006B3B32">
        <w:rPr>
          <w:b/>
          <w:sz w:val="28"/>
          <w:szCs w:val="28"/>
        </w:rPr>
        <w:t>2.</w:t>
      </w:r>
      <w:r w:rsidR="001118CD">
        <w:rPr>
          <w:b/>
          <w:sz w:val="28"/>
          <w:szCs w:val="28"/>
        </w:rPr>
        <w:t xml:space="preserve"> </w:t>
      </w:r>
      <w:r w:rsidRPr="006B3B32">
        <w:rPr>
          <w:b/>
          <w:sz w:val="28"/>
          <w:szCs w:val="28"/>
        </w:rPr>
        <w:t>1.</w:t>
      </w:r>
      <w:r w:rsidR="001118CD">
        <w:rPr>
          <w:b/>
          <w:sz w:val="28"/>
          <w:szCs w:val="28"/>
        </w:rPr>
        <w:t xml:space="preserve"> </w:t>
      </w:r>
      <w:r w:rsidRPr="006B3B32">
        <w:rPr>
          <w:b/>
          <w:sz w:val="28"/>
          <w:szCs w:val="28"/>
        </w:rPr>
        <w:t>ПОЯСНИТЕЛЬНАЯ ЗАПИСКА</w:t>
      </w:r>
    </w:p>
    <w:p w:rsidR="006B3B32" w:rsidRPr="006B3B32" w:rsidRDefault="006B3B32" w:rsidP="009566C3">
      <w:pPr>
        <w:pStyle w:val="a3"/>
        <w:tabs>
          <w:tab w:val="left" w:pos="14572"/>
        </w:tabs>
        <w:spacing w:line="276" w:lineRule="auto"/>
        <w:ind w:left="388" w:right="-29" w:firstLine="567"/>
        <w:jc w:val="both"/>
        <w:rPr>
          <w:sz w:val="28"/>
          <w:szCs w:val="28"/>
        </w:rPr>
      </w:pPr>
      <w:r w:rsidRPr="006B3B32">
        <w:rPr>
          <w:sz w:val="28"/>
          <w:szCs w:val="28"/>
        </w:rPr>
        <w:t>Программа учитывает образовательные потребности, интересы и мотивы детей, членов их семей и педагогов и, в частности, ориентирована на специфику национальных, социокультурных и иных условий, в которых осуществляется образовательная деятельность. Этот подход соответствует современным научным представлениям о том, что личностные качества человека формируются под влиянием комплекса факторов: климатических, социокультурных, природных условий, а также средств  этнокультурного воспитания, передаваемых из поколения в</w:t>
      </w:r>
      <w:r w:rsidRPr="006B3B32">
        <w:rPr>
          <w:spacing w:val="-2"/>
          <w:sz w:val="28"/>
          <w:szCs w:val="28"/>
        </w:rPr>
        <w:t xml:space="preserve"> </w:t>
      </w:r>
      <w:r w:rsidRPr="006B3B32">
        <w:rPr>
          <w:sz w:val="28"/>
          <w:szCs w:val="28"/>
        </w:rPr>
        <w:t>поколение.</w:t>
      </w:r>
    </w:p>
    <w:p w:rsidR="006B3B32" w:rsidRPr="006B3B32" w:rsidRDefault="006B3B32" w:rsidP="009566C3">
      <w:pPr>
        <w:pStyle w:val="a3"/>
        <w:tabs>
          <w:tab w:val="left" w:pos="14572"/>
        </w:tabs>
        <w:spacing w:line="276" w:lineRule="auto"/>
        <w:ind w:left="388" w:right="-29" w:firstLine="567"/>
        <w:jc w:val="both"/>
        <w:rPr>
          <w:sz w:val="28"/>
          <w:szCs w:val="28"/>
        </w:rPr>
      </w:pPr>
      <w:r w:rsidRPr="006B3B32">
        <w:rPr>
          <w:sz w:val="28"/>
          <w:szCs w:val="28"/>
        </w:rPr>
        <w:t>Программа спроектирована с учетом особенностей детского сада, муниципалитета, региона, образовательных потребностей и запросов воспитанников и их родителей, определяет цель, задачи, планируемые результаты, содержание и организацию образовательного процесса на уровне части ООП ДО, формируемой участниками образовательных</w:t>
      </w:r>
      <w:r w:rsidRPr="006B3B32">
        <w:rPr>
          <w:spacing w:val="-7"/>
          <w:sz w:val="28"/>
          <w:szCs w:val="28"/>
        </w:rPr>
        <w:t xml:space="preserve"> </w:t>
      </w:r>
      <w:r w:rsidRPr="006B3B32">
        <w:rPr>
          <w:sz w:val="28"/>
          <w:szCs w:val="28"/>
        </w:rPr>
        <w:t>отношений.</w:t>
      </w:r>
    </w:p>
    <w:p w:rsidR="006B3B32" w:rsidRPr="006B3B32" w:rsidRDefault="006B3B32" w:rsidP="009566C3">
      <w:pPr>
        <w:pStyle w:val="a3"/>
        <w:spacing w:line="276" w:lineRule="auto"/>
        <w:ind w:left="388" w:right="-29" w:firstLine="567"/>
        <w:jc w:val="both"/>
        <w:rPr>
          <w:sz w:val="28"/>
          <w:szCs w:val="28"/>
        </w:rPr>
      </w:pPr>
      <w:r w:rsidRPr="006B3B32">
        <w:rPr>
          <w:sz w:val="28"/>
          <w:szCs w:val="28"/>
        </w:rPr>
        <w:t>Часть Программы, формируемая участниками образовательных отношений, определяет реализацию конкретного содержания образовательных областей с учетом социального заказа родителей воспитанников, возрастных и индивидуальных особенностей, интересов и способностей современных детей в различных видах деятельности на основе парциальных программ и методических пособий.</w:t>
      </w:r>
    </w:p>
    <w:p w:rsidR="006B3B32" w:rsidRPr="006B3B32" w:rsidRDefault="006B3B32" w:rsidP="009566C3">
      <w:pPr>
        <w:pStyle w:val="a3"/>
        <w:spacing w:line="276" w:lineRule="auto"/>
        <w:ind w:left="388" w:right="-29" w:firstLine="567"/>
        <w:jc w:val="both"/>
        <w:rPr>
          <w:sz w:val="28"/>
          <w:szCs w:val="28"/>
        </w:rPr>
      </w:pPr>
      <w:r w:rsidRPr="006B3B32">
        <w:rPr>
          <w:sz w:val="28"/>
          <w:szCs w:val="28"/>
        </w:rPr>
        <w:t>Содержание образования в части, формируемой участниками образовательных отношений, направлено на содействие взаимопониманию и сотрудничеству между людьми, народами независимо от расовой, национальной, этнической, религиозной и социальной принадлежности</w:t>
      </w:r>
    </w:p>
    <w:p w:rsidR="006B3B32" w:rsidRPr="006B3B32" w:rsidRDefault="006B3B32" w:rsidP="006B3B32">
      <w:pPr>
        <w:pStyle w:val="a3"/>
        <w:spacing w:before="6" w:line="276" w:lineRule="auto"/>
        <w:rPr>
          <w:sz w:val="28"/>
          <w:szCs w:val="28"/>
        </w:rPr>
      </w:pPr>
    </w:p>
    <w:p w:rsidR="006B3B32" w:rsidRPr="006B3B32" w:rsidRDefault="004C2E97" w:rsidP="006B3B32">
      <w:pPr>
        <w:pStyle w:val="1"/>
        <w:spacing w:line="276" w:lineRule="auto"/>
        <w:rPr>
          <w:sz w:val="28"/>
          <w:szCs w:val="28"/>
        </w:rPr>
      </w:pPr>
      <w:r>
        <w:rPr>
          <w:sz w:val="28"/>
          <w:szCs w:val="28"/>
        </w:rPr>
        <w:t>а) Цели и задачи образовательной деятельности</w:t>
      </w:r>
    </w:p>
    <w:p w:rsidR="006B3B32" w:rsidRPr="006B3B32" w:rsidRDefault="006B3B32" w:rsidP="009566C3">
      <w:pPr>
        <w:pStyle w:val="a5"/>
        <w:numPr>
          <w:ilvl w:val="0"/>
          <w:numId w:val="174"/>
        </w:numPr>
        <w:tabs>
          <w:tab w:val="left" w:pos="286"/>
        </w:tabs>
        <w:spacing w:line="276" w:lineRule="auto"/>
        <w:ind w:right="-29" w:firstLine="0"/>
        <w:rPr>
          <w:sz w:val="28"/>
          <w:szCs w:val="28"/>
        </w:rPr>
      </w:pPr>
      <w:r w:rsidRPr="006B3B32">
        <w:rPr>
          <w:sz w:val="28"/>
          <w:szCs w:val="28"/>
        </w:rPr>
        <w:t>Воспитание любви к малой Родине, осознание ее многонациональности, многоаспектности. Формирование общей культуры личности с учетом этнокультурной составляющей</w:t>
      </w:r>
      <w:r w:rsidRPr="006B3B32">
        <w:rPr>
          <w:spacing w:val="-7"/>
          <w:sz w:val="28"/>
          <w:szCs w:val="28"/>
        </w:rPr>
        <w:t xml:space="preserve"> </w:t>
      </w:r>
      <w:r w:rsidRPr="006B3B32">
        <w:rPr>
          <w:sz w:val="28"/>
          <w:szCs w:val="28"/>
        </w:rPr>
        <w:t>образования.</w:t>
      </w:r>
    </w:p>
    <w:p w:rsidR="006B3B32" w:rsidRPr="006B3B32" w:rsidRDefault="006B3B32" w:rsidP="003A0935">
      <w:pPr>
        <w:pStyle w:val="a5"/>
        <w:numPr>
          <w:ilvl w:val="0"/>
          <w:numId w:val="174"/>
        </w:numPr>
        <w:tabs>
          <w:tab w:val="left" w:pos="286"/>
        </w:tabs>
        <w:spacing w:line="276" w:lineRule="auto"/>
        <w:ind w:right="-29" w:firstLine="0"/>
        <w:rPr>
          <w:sz w:val="28"/>
          <w:szCs w:val="28"/>
        </w:rPr>
      </w:pPr>
      <w:r w:rsidRPr="006B3B32">
        <w:rPr>
          <w:sz w:val="28"/>
          <w:szCs w:val="28"/>
        </w:rPr>
        <w:t xml:space="preserve">Формирование духовно-нравственного отношения и чувства сопричастности к родному дому, семье, детскому </w:t>
      </w:r>
      <w:r w:rsidRPr="006B3B32">
        <w:rPr>
          <w:sz w:val="28"/>
          <w:szCs w:val="28"/>
        </w:rPr>
        <w:lastRenderedPageBreak/>
        <w:t>саду, городу, родному краю, культурному наследию своего</w:t>
      </w:r>
      <w:r w:rsidRPr="006B3B32">
        <w:rPr>
          <w:spacing w:val="-7"/>
          <w:sz w:val="28"/>
          <w:szCs w:val="28"/>
        </w:rPr>
        <w:t xml:space="preserve"> </w:t>
      </w:r>
      <w:r w:rsidRPr="006B3B32">
        <w:rPr>
          <w:sz w:val="28"/>
          <w:szCs w:val="28"/>
        </w:rPr>
        <w:t>народа.</w:t>
      </w:r>
    </w:p>
    <w:p w:rsidR="00D876F4" w:rsidRDefault="006B3B32" w:rsidP="00D876F4">
      <w:pPr>
        <w:pStyle w:val="a5"/>
        <w:numPr>
          <w:ilvl w:val="0"/>
          <w:numId w:val="173"/>
        </w:numPr>
        <w:tabs>
          <w:tab w:val="left" w:pos="286"/>
        </w:tabs>
        <w:spacing w:line="276" w:lineRule="auto"/>
        <w:ind w:right="-29"/>
        <w:jc w:val="both"/>
        <w:rPr>
          <w:sz w:val="28"/>
          <w:szCs w:val="28"/>
        </w:rPr>
      </w:pPr>
      <w:r w:rsidRPr="00D876F4">
        <w:rPr>
          <w:sz w:val="28"/>
          <w:szCs w:val="28"/>
        </w:rPr>
        <w:t xml:space="preserve">Воспитание уважения и понимания своих национальных особенностей, чувства собственного достоинства, как представителя </w:t>
      </w:r>
      <w:r w:rsidRPr="00D876F4">
        <w:rPr>
          <w:spacing w:val="2"/>
          <w:sz w:val="28"/>
          <w:szCs w:val="28"/>
        </w:rPr>
        <w:t xml:space="preserve">своего </w:t>
      </w:r>
      <w:r w:rsidRPr="00D876F4">
        <w:rPr>
          <w:sz w:val="28"/>
          <w:szCs w:val="28"/>
        </w:rPr>
        <w:t xml:space="preserve">народа, и толерантного отношения к представителям других национальностей (сверстникам и их родителям, соседям и другим людям.) </w:t>
      </w:r>
    </w:p>
    <w:p w:rsidR="006B3B32" w:rsidRPr="00D876F4" w:rsidRDefault="006B3B32" w:rsidP="00D876F4">
      <w:pPr>
        <w:pStyle w:val="a5"/>
        <w:numPr>
          <w:ilvl w:val="0"/>
          <w:numId w:val="173"/>
        </w:numPr>
        <w:tabs>
          <w:tab w:val="left" w:pos="286"/>
        </w:tabs>
        <w:spacing w:line="276" w:lineRule="auto"/>
        <w:ind w:right="-29"/>
        <w:jc w:val="both"/>
        <w:rPr>
          <w:sz w:val="28"/>
          <w:szCs w:val="28"/>
        </w:rPr>
      </w:pPr>
      <w:r w:rsidRPr="00D876F4">
        <w:rPr>
          <w:sz w:val="28"/>
          <w:szCs w:val="28"/>
        </w:rPr>
        <w:t>Формирование бережного отношения к родной природе, окружающему</w:t>
      </w:r>
      <w:r w:rsidRPr="00D876F4">
        <w:rPr>
          <w:spacing w:val="-12"/>
          <w:sz w:val="28"/>
          <w:szCs w:val="28"/>
        </w:rPr>
        <w:t xml:space="preserve"> </w:t>
      </w:r>
      <w:r w:rsidRPr="00D876F4">
        <w:rPr>
          <w:sz w:val="28"/>
          <w:szCs w:val="28"/>
        </w:rPr>
        <w:t>миру.</w:t>
      </w:r>
    </w:p>
    <w:p w:rsidR="00936567" w:rsidRPr="00936567" w:rsidRDefault="006B3B32" w:rsidP="00D876F4">
      <w:pPr>
        <w:pStyle w:val="a5"/>
        <w:numPr>
          <w:ilvl w:val="0"/>
          <w:numId w:val="173"/>
        </w:numPr>
        <w:tabs>
          <w:tab w:val="left" w:pos="286"/>
        </w:tabs>
        <w:spacing w:line="276" w:lineRule="auto"/>
        <w:ind w:hanging="182"/>
        <w:jc w:val="both"/>
        <w:rPr>
          <w:sz w:val="28"/>
          <w:szCs w:val="28"/>
        </w:rPr>
      </w:pPr>
      <w:r w:rsidRPr="006B3B32">
        <w:rPr>
          <w:sz w:val="28"/>
          <w:szCs w:val="28"/>
        </w:rPr>
        <w:t>Формирование начал культуры здорового образа жизни на основе национально-культурных</w:t>
      </w:r>
      <w:r w:rsidRPr="006B3B32">
        <w:rPr>
          <w:spacing w:val="-3"/>
          <w:sz w:val="28"/>
          <w:szCs w:val="28"/>
        </w:rPr>
        <w:t xml:space="preserve"> </w:t>
      </w:r>
      <w:r w:rsidRPr="006B3B32">
        <w:rPr>
          <w:sz w:val="28"/>
          <w:szCs w:val="28"/>
        </w:rPr>
        <w:t>традиций</w:t>
      </w:r>
      <w:r w:rsidR="00936567">
        <w:rPr>
          <w:sz w:val="28"/>
          <w:szCs w:val="28"/>
        </w:rPr>
        <w:t>.</w:t>
      </w:r>
    </w:p>
    <w:p w:rsidR="00936567" w:rsidRDefault="00936567" w:rsidP="00D876F4">
      <w:pPr>
        <w:pStyle w:val="a5"/>
        <w:numPr>
          <w:ilvl w:val="0"/>
          <w:numId w:val="173"/>
        </w:numPr>
        <w:tabs>
          <w:tab w:val="left" w:pos="286"/>
        </w:tabs>
        <w:spacing w:before="76" w:line="276" w:lineRule="auto"/>
        <w:ind w:right="-29"/>
        <w:rPr>
          <w:sz w:val="28"/>
          <w:szCs w:val="28"/>
        </w:rPr>
      </w:pPr>
      <w:r w:rsidRPr="00936567">
        <w:rPr>
          <w:sz w:val="28"/>
          <w:szCs w:val="28"/>
        </w:rPr>
        <w:t>Создание условий для развития музыкально-художественной деятельности детей и приобщения дошкольников к музыкальному искусству</w:t>
      </w:r>
      <w:r w:rsidR="00337287">
        <w:rPr>
          <w:sz w:val="28"/>
          <w:szCs w:val="28"/>
        </w:rPr>
        <w:t>.</w:t>
      </w:r>
    </w:p>
    <w:p w:rsidR="00337287" w:rsidRDefault="00337287" w:rsidP="00337287">
      <w:pPr>
        <w:tabs>
          <w:tab w:val="left" w:pos="286"/>
        </w:tabs>
        <w:spacing w:before="76" w:line="276" w:lineRule="auto"/>
        <w:ind w:right="-29"/>
        <w:rPr>
          <w:sz w:val="28"/>
          <w:szCs w:val="28"/>
        </w:rPr>
      </w:pPr>
    </w:p>
    <w:p w:rsidR="00337287" w:rsidRPr="006B3B32" w:rsidRDefault="004C2E97" w:rsidP="00337287">
      <w:pPr>
        <w:pStyle w:val="1"/>
        <w:spacing w:line="276" w:lineRule="auto"/>
        <w:jc w:val="both"/>
        <w:rPr>
          <w:sz w:val="28"/>
          <w:szCs w:val="28"/>
        </w:rPr>
      </w:pPr>
      <w:r>
        <w:rPr>
          <w:sz w:val="28"/>
          <w:szCs w:val="28"/>
        </w:rPr>
        <w:t>б) Принципы и подходы к организации образовательной деятельности</w:t>
      </w:r>
    </w:p>
    <w:p w:rsidR="00337287" w:rsidRPr="006B3B32" w:rsidRDefault="00337287" w:rsidP="00337287">
      <w:pPr>
        <w:pStyle w:val="a3"/>
        <w:spacing w:line="276" w:lineRule="auto"/>
        <w:rPr>
          <w:b/>
          <w:sz w:val="28"/>
          <w:szCs w:val="28"/>
        </w:rPr>
      </w:pPr>
    </w:p>
    <w:p w:rsidR="00337287" w:rsidRPr="006B3B32" w:rsidRDefault="00337287" w:rsidP="000550CD">
      <w:pPr>
        <w:pStyle w:val="a3"/>
        <w:tabs>
          <w:tab w:val="left" w:pos="1332"/>
          <w:tab w:val="left" w:pos="2664"/>
          <w:tab w:val="left" w:pos="3984"/>
          <w:tab w:val="left" w:pos="4320"/>
          <w:tab w:val="left" w:pos="5747"/>
          <w:tab w:val="left" w:pos="6582"/>
          <w:tab w:val="left" w:pos="8213"/>
          <w:tab w:val="left" w:pos="9732"/>
          <w:tab w:val="left" w:pos="11695"/>
          <w:tab w:val="left" w:pos="13114"/>
        </w:tabs>
        <w:spacing w:line="276" w:lineRule="auto"/>
        <w:ind w:left="104" w:right="-29" w:firstLine="600"/>
        <w:rPr>
          <w:sz w:val="28"/>
          <w:szCs w:val="28"/>
        </w:rPr>
      </w:pPr>
      <w:r w:rsidRPr="006B3B32">
        <w:rPr>
          <w:sz w:val="28"/>
          <w:szCs w:val="28"/>
        </w:rPr>
        <w:t>При</w:t>
      </w:r>
      <w:r w:rsidRPr="006B3B32">
        <w:rPr>
          <w:sz w:val="28"/>
          <w:szCs w:val="28"/>
        </w:rPr>
        <w:tab/>
        <w:t>разработке</w:t>
      </w:r>
      <w:r w:rsidRPr="006B3B32">
        <w:rPr>
          <w:sz w:val="28"/>
          <w:szCs w:val="28"/>
        </w:rPr>
        <w:tab/>
        <w:t>концепции</w:t>
      </w:r>
      <w:r w:rsidRPr="006B3B32">
        <w:rPr>
          <w:sz w:val="28"/>
          <w:szCs w:val="28"/>
        </w:rPr>
        <w:tab/>
      </w:r>
      <w:r>
        <w:rPr>
          <w:sz w:val="28"/>
          <w:szCs w:val="28"/>
        </w:rPr>
        <w:t>и</w:t>
      </w:r>
      <w:r>
        <w:rPr>
          <w:sz w:val="28"/>
          <w:szCs w:val="28"/>
        </w:rPr>
        <w:tab/>
        <w:t>содержания</w:t>
      </w:r>
      <w:r>
        <w:rPr>
          <w:sz w:val="28"/>
          <w:szCs w:val="28"/>
        </w:rPr>
        <w:tab/>
        <w:t>части,</w:t>
      </w:r>
      <w:r>
        <w:rPr>
          <w:sz w:val="28"/>
          <w:szCs w:val="28"/>
        </w:rPr>
        <w:tab/>
        <w:t xml:space="preserve">формируемой участниками образовательных отношений, </w:t>
      </w:r>
      <w:r w:rsidRPr="006B3B32">
        <w:rPr>
          <w:sz w:val="28"/>
          <w:szCs w:val="28"/>
        </w:rPr>
        <w:t>использованы фундаментальные достижения отечественной науки в области педагогики и</w:t>
      </w:r>
      <w:r w:rsidRPr="006B3B32">
        <w:rPr>
          <w:spacing w:val="-7"/>
          <w:sz w:val="28"/>
          <w:szCs w:val="28"/>
        </w:rPr>
        <w:t xml:space="preserve"> </w:t>
      </w:r>
      <w:r w:rsidRPr="006B3B32">
        <w:rPr>
          <w:sz w:val="28"/>
          <w:szCs w:val="28"/>
        </w:rPr>
        <w:t>психологии:</w:t>
      </w:r>
    </w:p>
    <w:p w:rsidR="00337287" w:rsidRPr="006B3B32" w:rsidRDefault="00337287" w:rsidP="00337287">
      <w:pPr>
        <w:pStyle w:val="a5"/>
        <w:numPr>
          <w:ilvl w:val="0"/>
          <w:numId w:val="172"/>
        </w:numPr>
        <w:tabs>
          <w:tab w:val="left" w:pos="673"/>
        </w:tabs>
        <w:spacing w:before="3" w:line="276" w:lineRule="auto"/>
        <w:ind w:left="672" w:hanging="569"/>
        <w:rPr>
          <w:sz w:val="28"/>
          <w:szCs w:val="28"/>
        </w:rPr>
      </w:pPr>
      <w:r w:rsidRPr="006B3B32">
        <w:rPr>
          <w:sz w:val="28"/>
          <w:szCs w:val="28"/>
        </w:rPr>
        <w:t>деятельностный подход (П.Я. Гальперин, В.В. Давыдов, А.В. Запорожец и</w:t>
      </w:r>
      <w:r w:rsidRPr="006B3B32">
        <w:rPr>
          <w:spacing w:val="-4"/>
          <w:sz w:val="28"/>
          <w:szCs w:val="28"/>
        </w:rPr>
        <w:t xml:space="preserve"> </w:t>
      </w:r>
      <w:r w:rsidRPr="006B3B32">
        <w:rPr>
          <w:sz w:val="28"/>
          <w:szCs w:val="28"/>
        </w:rPr>
        <w:t>др.);</w:t>
      </w:r>
    </w:p>
    <w:p w:rsidR="00337287" w:rsidRPr="006B3B32" w:rsidRDefault="00337287" w:rsidP="00337287">
      <w:pPr>
        <w:pStyle w:val="a5"/>
        <w:numPr>
          <w:ilvl w:val="0"/>
          <w:numId w:val="172"/>
        </w:numPr>
        <w:tabs>
          <w:tab w:val="left" w:pos="673"/>
        </w:tabs>
        <w:spacing w:line="276" w:lineRule="auto"/>
        <w:ind w:right="844" w:firstLine="0"/>
        <w:rPr>
          <w:sz w:val="28"/>
          <w:szCs w:val="28"/>
        </w:rPr>
      </w:pPr>
      <w:r w:rsidRPr="006B3B32">
        <w:rPr>
          <w:sz w:val="28"/>
          <w:szCs w:val="28"/>
        </w:rPr>
        <w:t>научно-прикладные закономерности развития познавательных мотивов у детей дошкольного возраста (А.В. Запорожец, Л.А. Венгер, Н.Н. Подъяков и</w:t>
      </w:r>
      <w:r w:rsidRPr="006B3B32">
        <w:rPr>
          <w:spacing w:val="-1"/>
          <w:sz w:val="28"/>
          <w:szCs w:val="28"/>
        </w:rPr>
        <w:t xml:space="preserve"> </w:t>
      </w:r>
      <w:r w:rsidRPr="006B3B32">
        <w:rPr>
          <w:sz w:val="28"/>
          <w:szCs w:val="28"/>
        </w:rPr>
        <w:t>др.);</w:t>
      </w:r>
    </w:p>
    <w:p w:rsidR="00337287" w:rsidRPr="006B3B32" w:rsidRDefault="00337287" w:rsidP="00337287">
      <w:pPr>
        <w:pStyle w:val="a5"/>
        <w:numPr>
          <w:ilvl w:val="0"/>
          <w:numId w:val="172"/>
        </w:numPr>
        <w:tabs>
          <w:tab w:val="left" w:pos="673"/>
        </w:tabs>
        <w:spacing w:before="1" w:line="276" w:lineRule="auto"/>
        <w:ind w:left="672" w:hanging="569"/>
        <w:rPr>
          <w:sz w:val="28"/>
          <w:szCs w:val="28"/>
        </w:rPr>
      </w:pPr>
      <w:r w:rsidRPr="006B3B32">
        <w:rPr>
          <w:sz w:val="28"/>
          <w:szCs w:val="28"/>
        </w:rPr>
        <w:t>теория амплификации (А.В.</w:t>
      </w:r>
      <w:r w:rsidRPr="006B3B32">
        <w:rPr>
          <w:spacing w:val="-2"/>
          <w:sz w:val="28"/>
          <w:szCs w:val="28"/>
        </w:rPr>
        <w:t xml:space="preserve"> </w:t>
      </w:r>
      <w:r w:rsidRPr="006B3B32">
        <w:rPr>
          <w:sz w:val="28"/>
          <w:szCs w:val="28"/>
        </w:rPr>
        <w:t>Запорожец).</w:t>
      </w:r>
    </w:p>
    <w:p w:rsidR="00337287" w:rsidRPr="006B3B32" w:rsidRDefault="00337287" w:rsidP="00337287">
      <w:pPr>
        <w:pStyle w:val="2"/>
        <w:spacing w:line="276" w:lineRule="auto"/>
        <w:ind w:left="672"/>
        <w:rPr>
          <w:sz w:val="28"/>
          <w:szCs w:val="28"/>
        </w:rPr>
      </w:pPr>
      <w:r w:rsidRPr="006B3B32">
        <w:rPr>
          <w:sz w:val="28"/>
          <w:szCs w:val="28"/>
        </w:rPr>
        <w:t>Принципы организации образовательного процесса:</w:t>
      </w:r>
    </w:p>
    <w:p w:rsidR="00337287" w:rsidRPr="006B3B32" w:rsidRDefault="00337287" w:rsidP="000550CD">
      <w:pPr>
        <w:pStyle w:val="a5"/>
        <w:numPr>
          <w:ilvl w:val="0"/>
          <w:numId w:val="172"/>
        </w:numPr>
        <w:tabs>
          <w:tab w:val="left" w:pos="533"/>
        </w:tabs>
        <w:spacing w:before="2" w:line="276" w:lineRule="auto"/>
        <w:ind w:right="-29" w:firstLine="0"/>
        <w:jc w:val="both"/>
        <w:rPr>
          <w:sz w:val="28"/>
          <w:szCs w:val="28"/>
        </w:rPr>
      </w:pPr>
      <w:r w:rsidRPr="006B3B32">
        <w:rPr>
          <w:i/>
          <w:sz w:val="28"/>
          <w:szCs w:val="28"/>
        </w:rPr>
        <w:t xml:space="preserve">принцип природосообразности </w:t>
      </w:r>
      <w:r w:rsidRPr="006B3B32">
        <w:rPr>
          <w:sz w:val="28"/>
          <w:szCs w:val="28"/>
        </w:rPr>
        <w:t>предполагает учет индивидуальных физических и психических особенностей ребенка, его самодеятельность (направленность на развитие творческой активности), задачи образования реализуютс</w:t>
      </w:r>
      <w:r>
        <w:rPr>
          <w:sz w:val="28"/>
          <w:szCs w:val="28"/>
        </w:rPr>
        <w:t>я в определенных природных, кли</w:t>
      </w:r>
      <w:r w:rsidRPr="006B3B32">
        <w:rPr>
          <w:sz w:val="28"/>
          <w:szCs w:val="28"/>
        </w:rPr>
        <w:t>матических, географических условиях, оказывающих существенное влияние на организацию и результативность воспитания и обучения ребенка;</w:t>
      </w:r>
    </w:p>
    <w:p w:rsidR="00337287" w:rsidRPr="006B3B32" w:rsidRDefault="00337287" w:rsidP="000550CD">
      <w:pPr>
        <w:pStyle w:val="a5"/>
        <w:numPr>
          <w:ilvl w:val="0"/>
          <w:numId w:val="172"/>
        </w:numPr>
        <w:tabs>
          <w:tab w:val="left" w:pos="533"/>
        </w:tabs>
        <w:spacing w:before="12" w:line="276" w:lineRule="auto"/>
        <w:ind w:right="-29" w:firstLine="0"/>
        <w:jc w:val="both"/>
        <w:rPr>
          <w:sz w:val="28"/>
          <w:szCs w:val="28"/>
        </w:rPr>
      </w:pPr>
      <w:r w:rsidRPr="006B3B32">
        <w:rPr>
          <w:i/>
          <w:sz w:val="28"/>
          <w:szCs w:val="28"/>
        </w:rPr>
        <w:t xml:space="preserve">принцип культуросообразности </w:t>
      </w:r>
      <w:r w:rsidRPr="006B3B32">
        <w:rPr>
          <w:sz w:val="28"/>
          <w:szCs w:val="28"/>
        </w:rPr>
        <w:t xml:space="preserve">предусматривает необходимость учета культурно-исторического опыта, традиций, </w:t>
      </w:r>
      <w:r w:rsidRPr="006B3B32">
        <w:rPr>
          <w:sz w:val="28"/>
          <w:szCs w:val="28"/>
        </w:rPr>
        <w:lastRenderedPageBreak/>
        <w:t>социально- культурных отношений и практик, непосредственным образом встраиваемых в образовательный</w:t>
      </w:r>
      <w:r w:rsidRPr="006B3B32">
        <w:rPr>
          <w:spacing w:val="-9"/>
          <w:sz w:val="28"/>
          <w:szCs w:val="28"/>
        </w:rPr>
        <w:t xml:space="preserve"> </w:t>
      </w:r>
      <w:r w:rsidRPr="006B3B32">
        <w:rPr>
          <w:sz w:val="28"/>
          <w:szCs w:val="28"/>
        </w:rPr>
        <w:t>процесс;</w:t>
      </w:r>
    </w:p>
    <w:p w:rsidR="00337287" w:rsidRPr="006B3B32" w:rsidRDefault="00337287" w:rsidP="000550CD">
      <w:pPr>
        <w:pStyle w:val="a5"/>
        <w:numPr>
          <w:ilvl w:val="0"/>
          <w:numId w:val="172"/>
        </w:numPr>
        <w:tabs>
          <w:tab w:val="left" w:pos="533"/>
        </w:tabs>
        <w:spacing w:before="5" w:line="276" w:lineRule="auto"/>
        <w:ind w:right="-29" w:firstLine="0"/>
        <w:jc w:val="both"/>
        <w:rPr>
          <w:sz w:val="28"/>
          <w:szCs w:val="28"/>
        </w:rPr>
      </w:pPr>
      <w:r w:rsidRPr="006B3B32">
        <w:rPr>
          <w:i/>
          <w:sz w:val="28"/>
          <w:szCs w:val="28"/>
        </w:rPr>
        <w:t xml:space="preserve">принцип вариативности </w:t>
      </w:r>
      <w:r w:rsidRPr="006B3B32">
        <w:rPr>
          <w:sz w:val="28"/>
          <w:szCs w:val="28"/>
        </w:rPr>
        <w:t xml:space="preserve">обеспечивает возможность выбора содержания образования, форм и методов воспитания и обучения с ориентацией на интересы и возможности каждого ребенка и учета социальной ситуации </w:t>
      </w:r>
      <w:r w:rsidRPr="006B3B32">
        <w:rPr>
          <w:spacing w:val="2"/>
          <w:sz w:val="28"/>
          <w:szCs w:val="28"/>
        </w:rPr>
        <w:t>его</w:t>
      </w:r>
      <w:r w:rsidRPr="006B3B32">
        <w:rPr>
          <w:spacing w:val="-11"/>
          <w:sz w:val="28"/>
          <w:szCs w:val="28"/>
        </w:rPr>
        <w:t xml:space="preserve"> </w:t>
      </w:r>
      <w:r w:rsidRPr="006B3B32">
        <w:rPr>
          <w:sz w:val="28"/>
          <w:szCs w:val="28"/>
        </w:rPr>
        <w:t>развития;</w:t>
      </w:r>
    </w:p>
    <w:p w:rsidR="00337287" w:rsidRPr="006B3B32" w:rsidRDefault="00337287" w:rsidP="000550CD">
      <w:pPr>
        <w:pStyle w:val="a5"/>
        <w:numPr>
          <w:ilvl w:val="0"/>
          <w:numId w:val="172"/>
        </w:numPr>
        <w:tabs>
          <w:tab w:val="left" w:pos="533"/>
        </w:tabs>
        <w:spacing w:before="2" w:line="276" w:lineRule="auto"/>
        <w:ind w:right="-29" w:firstLine="0"/>
        <w:jc w:val="both"/>
        <w:rPr>
          <w:sz w:val="28"/>
          <w:szCs w:val="28"/>
        </w:rPr>
      </w:pPr>
      <w:r w:rsidRPr="006B3B32">
        <w:rPr>
          <w:i/>
          <w:sz w:val="28"/>
          <w:szCs w:val="28"/>
        </w:rPr>
        <w:t xml:space="preserve">принцип индивидуализации </w:t>
      </w:r>
      <w:r w:rsidRPr="006B3B32">
        <w:rPr>
          <w:sz w:val="28"/>
          <w:szCs w:val="28"/>
        </w:rPr>
        <w:t>опирается на то, что позиция ребенка, входящего в мир и осваивающего е</w:t>
      </w:r>
      <w:r w:rsidR="009120CE">
        <w:rPr>
          <w:sz w:val="28"/>
          <w:szCs w:val="28"/>
        </w:rPr>
        <w:t>го как новое для себя простран</w:t>
      </w:r>
      <w:r w:rsidRPr="006B3B32">
        <w:rPr>
          <w:sz w:val="28"/>
          <w:szCs w:val="28"/>
        </w:rPr>
        <w:t xml:space="preserve">ство, изначально творческая. Ребенок, наблюдая за взрослым, подражая ему, учится у него, но при этом выбирает то, </w:t>
      </w:r>
      <w:r w:rsidRPr="006B3B32">
        <w:rPr>
          <w:spacing w:val="2"/>
          <w:sz w:val="28"/>
          <w:szCs w:val="28"/>
        </w:rPr>
        <w:t xml:space="preserve">чему </w:t>
      </w:r>
      <w:r w:rsidRPr="006B3B32">
        <w:rPr>
          <w:sz w:val="28"/>
          <w:szCs w:val="28"/>
        </w:rPr>
        <w:t xml:space="preserve">ему хочется подражать и учиться. Таким образом, ребенок не является «прямым наследником» (то есть продолжателем чьей-то деятельности, преемником образцов, которые нужно сохранять и целостно воспроизводить), а творцом, то есть тем, кто </w:t>
      </w:r>
      <w:r>
        <w:rPr>
          <w:sz w:val="28"/>
          <w:szCs w:val="28"/>
        </w:rPr>
        <w:t>может сам что-то создать. Осво</w:t>
      </w:r>
      <w:r w:rsidRPr="006B3B32">
        <w:rPr>
          <w:sz w:val="28"/>
          <w:szCs w:val="28"/>
        </w:rPr>
        <w:t>бождаясь от подражания, творец не свободен от познания, созидания, самовыражения, самостоятельной</w:t>
      </w:r>
      <w:r w:rsidRPr="006B3B32">
        <w:rPr>
          <w:spacing w:val="-18"/>
          <w:sz w:val="28"/>
          <w:szCs w:val="28"/>
        </w:rPr>
        <w:t xml:space="preserve"> </w:t>
      </w:r>
      <w:r w:rsidRPr="006B3B32">
        <w:rPr>
          <w:sz w:val="28"/>
          <w:szCs w:val="28"/>
        </w:rPr>
        <w:t>деятельности.</w:t>
      </w:r>
    </w:p>
    <w:p w:rsidR="00337287" w:rsidRPr="006B3B32" w:rsidRDefault="00337287" w:rsidP="00337287">
      <w:pPr>
        <w:pStyle w:val="a3"/>
        <w:spacing w:before="4" w:line="276" w:lineRule="auto"/>
        <w:rPr>
          <w:sz w:val="28"/>
          <w:szCs w:val="28"/>
        </w:rPr>
      </w:pPr>
    </w:p>
    <w:p w:rsidR="00337287" w:rsidRPr="006B3B32" w:rsidRDefault="00337287" w:rsidP="00337287">
      <w:pPr>
        <w:pStyle w:val="1"/>
        <w:spacing w:line="276" w:lineRule="auto"/>
        <w:jc w:val="both"/>
        <w:rPr>
          <w:sz w:val="28"/>
          <w:szCs w:val="28"/>
        </w:rPr>
      </w:pPr>
      <w:r w:rsidRPr="006B3B32">
        <w:rPr>
          <w:sz w:val="28"/>
          <w:szCs w:val="28"/>
        </w:rPr>
        <w:t>в) Значи</w:t>
      </w:r>
      <w:r w:rsidR="005077FE">
        <w:rPr>
          <w:sz w:val="28"/>
          <w:szCs w:val="28"/>
        </w:rPr>
        <w:t>мые характеристики образовательной деятельности</w:t>
      </w:r>
    </w:p>
    <w:p w:rsidR="00337287" w:rsidRPr="006B3B32" w:rsidRDefault="00337287" w:rsidP="00337287">
      <w:pPr>
        <w:pStyle w:val="a3"/>
        <w:spacing w:line="276" w:lineRule="auto"/>
        <w:rPr>
          <w:b/>
          <w:sz w:val="28"/>
          <w:szCs w:val="28"/>
        </w:rPr>
      </w:pPr>
    </w:p>
    <w:p w:rsidR="00337287" w:rsidRPr="006B3B32" w:rsidRDefault="00337287" w:rsidP="00480ED9">
      <w:pPr>
        <w:pStyle w:val="a3"/>
        <w:spacing w:line="276" w:lineRule="auto"/>
        <w:ind w:left="104" w:right="-29"/>
        <w:jc w:val="both"/>
        <w:rPr>
          <w:sz w:val="28"/>
          <w:szCs w:val="28"/>
        </w:rPr>
      </w:pPr>
      <w:r w:rsidRPr="006B3B32">
        <w:rPr>
          <w:sz w:val="28"/>
          <w:szCs w:val="28"/>
        </w:rPr>
        <w:t>Для получения качественного образования детьми обеспечены необходимые условия для отбора содержания части ООП ДО, формируемой участниками образовательных отношений:</w:t>
      </w:r>
    </w:p>
    <w:p w:rsidR="00337287" w:rsidRPr="00480ED9" w:rsidRDefault="00337287" w:rsidP="00480ED9">
      <w:pPr>
        <w:pStyle w:val="a5"/>
        <w:numPr>
          <w:ilvl w:val="0"/>
          <w:numId w:val="171"/>
        </w:numPr>
        <w:tabs>
          <w:tab w:val="left" w:pos="389"/>
        </w:tabs>
        <w:spacing w:line="276" w:lineRule="auto"/>
        <w:ind w:right="-29" w:firstLine="0"/>
        <w:jc w:val="both"/>
        <w:rPr>
          <w:sz w:val="28"/>
          <w:szCs w:val="28"/>
        </w:rPr>
      </w:pPr>
      <w:r w:rsidRPr="006B3B32">
        <w:rPr>
          <w:sz w:val="28"/>
          <w:szCs w:val="28"/>
        </w:rPr>
        <w:t>формирования познавательного интереса и чувства сопричастности к родному дому, семье, детскому саду, поселку, родному краю, культурному наследию своего народа на основе духовно-нравственных и социокультурных ценностей и принятых в обществе правил и норм</w:t>
      </w:r>
      <w:r w:rsidRPr="006B3B32">
        <w:rPr>
          <w:spacing w:val="-2"/>
          <w:sz w:val="28"/>
          <w:szCs w:val="28"/>
        </w:rPr>
        <w:t xml:space="preserve"> </w:t>
      </w:r>
      <w:r w:rsidRPr="006B3B32">
        <w:rPr>
          <w:sz w:val="28"/>
          <w:szCs w:val="28"/>
        </w:rPr>
        <w:t>поведения;</w:t>
      </w:r>
    </w:p>
    <w:p w:rsidR="00480ED9" w:rsidRPr="006B3B32" w:rsidRDefault="00480ED9" w:rsidP="00FC5556">
      <w:pPr>
        <w:pStyle w:val="a5"/>
        <w:numPr>
          <w:ilvl w:val="0"/>
          <w:numId w:val="171"/>
        </w:numPr>
        <w:tabs>
          <w:tab w:val="left" w:pos="389"/>
        </w:tabs>
        <w:spacing w:line="276" w:lineRule="auto"/>
        <w:ind w:right="-29" w:firstLine="0"/>
        <w:rPr>
          <w:sz w:val="28"/>
          <w:szCs w:val="28"/>
        </w:rPr>
      </w:pPr>
      <w:r w:rsidRPr="006B3B32">
        <w:rPr>
          <w:sz w:val="28"/>
          <w:szCs w:val="28"/>
        </w:rPr>
        <w:t>воспитания уважения и понимания своих национальных особенностей, чувства собственного достоинства, как представителя своего народа, и толерантного отношения к представителям других национальностей (сверстникам и их родителям, соседям и другим</w:t>
      </w:r>
      <w:r w:rsidRPr="006B3B32">
        <w:rPr>
          <w:spacing w:val="-36"/>
          <w:sz w:val="28"/>
          <w:szCs w:val="28"/>
        </w:rPr>
        <w:t xml:space="preserve"> </w:t>
      </w:r>
      <w:r w:rsidRPr="006B3B32">
        <w:rPr>
          <w:sz w:val="28"/>
          <w:szCs w:val="28"/>
        </w:rPr>
        <w:t>людям);</w:t>
      </w:r>
    </w:p>
    <w:p w:rsidR="00480ED9" w:rsidRPr="006B3B32" w:rsidRDefault="00480ED9" w:rsidP="00FC5556">
      <w:pPr>
        <w:pStyle w:val="a5"/>
        <w:numPr>
          <w:ilvl w:val="0"/>
          <w:numId w:val="171"/>
        </w:numPr>
        <w:tabs>
          <w:tab w:val="left" w:pos="389"/>
        </w:tabs>
        <w:spacing w:before="4" w:line="276" w:lineRule="auto"/>
        <w:ind w:right="-29" w:firstLine="0"/>
        <w:rPr>
          <w:sz w:val="28"/>
          <w:szCs w:val="28"/>
        </w:rPr>
      </w:pPr>
      <w:r w:rsidRPr="006B3B32">
        <w:rPr>
          <w:sz w:val="28"/>
          <w:szCs w:val="28"/>
        </w:rPr>
        <w:t>формирования бережного отношения к родной природе, стремление бережно относиться к ней, сохранять и умножать, по мере своих сил, богатство</w:t>
      </w:r>
      <w:r w:rsidRPr="006B3B32">
        <w:rPr>
          <w:spacing w:val="-2"/>
          <w:sz w:val="28"/>
          <w:szCs w:val="28"/>
        </w:rPr>
        <w:t xml:space="preserve"> </w:t>
      </w:r>
      <w:r w:rsidRPr="006B3B32">
        <w:rPr>
          <w:sz w:val="28"/>
          <w:szCs w:val="28"/>
        </w:rPr>
        <w:t>природы;</w:t>
      </w:r>
    </w:p>
    <w:p w:rsidR="00480ED9" w:rsidRPr="006B3B32" w:rsidRDefault="00480ED9" w:rsidP="00FC5556">
      <w:pPr>
        <w:pStyle w:val="a5"/>
        <w:numPr>
          <w:ilvl w:val="0"/>
          <w:numId w:val="171"/>
        </w:numPr>
        <w:tabs>
          <w:tab w:val="left" w:pos="389"/>
        </w:tabs>
        <w:spacing w:before="8" w:line="276" w:lineRule="auto"/>
        <w:ind w:right="-29" w:firstLine="0"/>
        <w:rPr>
          <w:sz w:val="28"/>
          <w:szCs w:val="28"/>
        </w:rPr>
      </w:pPr>
      <w:r w:rsidRPr="006B3B32">
        <w:rPr>
          <w:sz w:val="28"/>
          <w:szCs w:val="28"/>
        </w:rPr>
        <w:t xml:space="preserve">формирование начал культуры здорового образа жизни на основе национально-культурных традиций, в экологически </w:t>
      </w:r>
      <w:r w:rsidRPr="006B3B32">
        <w:rPr>
          <w:sz w:val="28"/>
          <w:szCs w:val="28"/>
        </w:rPr>
        <w:lastRenderedPageBreak/>
        <w:t>чистом природном окружении.</w:t>
      </w:r>
    </w:p>
    <w:p w:rsidR="00480ED9" w:rsidRPr="006B3B32" w:rsidRDefault="00480ED9" w:rsidP="00FC5556">
      <w:pPr>
        <w:spacing w:before="1" w:line="276" w:lineRule="auto"/>
        <w:ind w:left="104" w:right="-29" w:firstLine="420"/>
        <w:jc w:val="both"/>
        <w:rPr>
          <w:sz w:val="28"/>
          <w:szCs w:val="28"/>
        </w:rPr>
      </w:pPr>
      <w:r w:rsidRPr="006B3B32">
        <w:rPr>
          <w:sz w:val="28"/>
          <w:szCs w:val="28"/>
        </w:rPr>
        <w:t xml:space="preserve">Важное значение при определении содержательной основы Программы и выявлении приоритетных направлений образовательной деятельности учреждения имеют </w:t>
      </w:r>
      <w:r w:rsidRPr="006B3B32">
        <w:rPr>
          <w:b/>
          <w:sz w:val="28"/>
          <w:szCs w:val="28"/>
        </w:rPr>
        <w:t>национально-культурные, демографические, климатические условия</w:t>
      </w:r>
      <w:r w:rsidRPr="006B3B32">
        <w:rPr>
          <w:sz w:val="28"/>
          <w:szCs w:val="28"/>
        </w:rPr>
        <w:t>, в которых осуществляется образовательный процесс:</w:t>
      </w:r>
    </w:p>
    <w:p w:rsidR="00480ED9" w:rsidRPr="006B3B32" w:rsidRDefault="00480ED9" w:rsidP="00FC5556">
      <w:pPr>
        <w:pStyle w:val="a5"/>
        <w:numPr>
          <w:ilvl w:val="0"/>
          <w:numId w:val="171"/>
        </w:numPr>
        <w:tabs>
          <w:tab w:val="left" w:pos="389"/>
          <w:tab w:val="left" w:pos="14572"/>
        </w:tabs>
        <w:spacing w:before="6" w:line="276" w:lineRule="auto"/>
        <w:ind w:right="-29" w:firstLine="0"/>
        <w:jc w:val="both"/>
        <w:rPr>
          <w:sz w:val="28"/>
          <w:szCs w:val="28"/>
        </w:rPr>
      </w:pPr>
      <w:r w:rsidRPr="006B3B32">
        <w:rPr>
          <w:sz w:val="28"/>
          <w:szCs w:val="28"/>
        </w:rPr>
        <w:t>климатические условия Свердловской области имеют свои особенности: недостаточное количество солнечных дней и повышенная влажность воздуха. Исходя из этого, в образовательный процесс ДОУ включены мероприятия, направленные на оздоровление детей и предупреждение</w:t>
      </w:r>
      <w:r w:rsidRPr="006B3B32">
        <w:rPr>
          <w:spacing w:val="4"/>
          <w:sz w:val="28"/>
          <w:szCs w:val="28"/>
        </w:rPr>
        <w:t xml:space="preserve"> </w:t>
      </w:r>
      <w:r w:rsidRPr="006B3B32">
        <w:rPr>
          <w:sz w:val="28"/>
          <w:szCs w:val="28"/>
        </w:rPr>
        <w:t>утомляемости;</w:t>
      </w:r>
    </w:p>
    <w:p w:rsidR="00480ED9" w:rsidRPr="006B3B32" w:rsidRDefault="00480ED9" w:rsidP="00FC5556">
      <w:pPr>
        <w:pStyle w:val="a5"/>
        <w:numPr>
          <w:ilvl w:val="0"/>
          <w:numId w:val="171"/>
        </w:numPr>
        <w:tabs>
          <w:tab w:val="left" w:pos="389"/>
        </w:tabs>
        <w:spacing w:before="9" w:line="276" w:lineRule="auto"/>
        <w:ind w:right="-29" w:firstLine="0"/>
        <w:jc w:val="both"/>
        <w:rPr>
          <w:sz w:val="28"/>
          <w:szCs w:val="28"/>
        </w:rPr>
      </w:pPr>
      <w:r w:rsidRPr="006B3B32">
        <w:rPr>
          <w:sz w:val="28"/>
          <w:szCs w:val="28"/>
        </w:rPr>
        <w:t>процесс воспитания и обучения в детском саду является непрерывным, но, тем не менее, график образовательного  процесса составляется в соответствии с выделением двух</w:t>
      </w:r>
      <w:r w:rsidRPr="006B3B32">
        <w:rPr>
          <w:spacing w:val="-2"/>
          <w:sz w:val="28"/>
          <w:szCs w:val="28"/>
        </w:rPr>
        <w:t xml:space="preserve"> </w:t>
      </w:r>
      <w:r w:rsidRPr="006B3B32">
        <w:rPr>
          <w:sz w:val="28"/>
          <w:szCs w:val="28"/>
        </w:rPr>
        <w:t>периодов:</w:t>
      </w:r>
    </w:p>
    <w:p w:rsidR="00480ED9" w:rsidRPr="006B3B32" w:rsidRDefault="00480ED9" w:rsidP="00FC5556">
      <w:pPr>
        <w:pStyle w:val="a5"/>
        <w:numPr>
          <w:ilvl w:val="0"/>
          <w:numId w:val="170"/>
        </w:numPr>
        <w:tabs>
          <w:tab w:val="left" w:pos="349"/>
        </w:tabs>
        <w:spacing w:before="2" w:line="276" w:lineRule="auto"/>
        <w:ind w:right="-29" w:firstLine="0"/>
        <w:jc w:val="both"/>
        <w:rPr>
          <w:sz w:val="28"/>
          <w:szCs w:val="28"/>
        </w:rPr>
      </w:pPr>
      <w:r w:rsidRPr="006B3B32">
        <w:rPr>
          <w:sz w:val="28"/>
          <w:szCs w:val="28"/>
        </w:rPr>
        <w:t>холодный период − образовательный (сентябрь-май), составляется определенный режим дня и расписание организованных образовательных</w:t>
      </w:r>
      <w:r w:rsidRPr="006B3B32">
        <w:rPr>
          <w:spacing w:val="59"/>
          <w:sz w:val="28"/>
          <w:szCs w:val="28"/>
        </w:rPr>
        <w:t xml:space="preserve"> </w:t>
      </w:r>
      <w:r w:rsidRPr="006B3B32">
        <w:rPr>
          <w:sz w:val="28"/>
          <w:szCs w:val="28"/>
        </w:rPr>
        <w:t>форм;</w:t>
      </w:r>
    </w:p>
    <w:p w:rsidR="00480ED9" w:rsidRPr="006B3B32" w:rsidRDefault="00480ED9" w:rsidP="00480ED9">
      <w:pPr>
        <w:pStyle w:val="a5"/>
        <w:numPr>
          <w:ilvl w:val="0"/>
          <w:numId w:val="170"/>
        </w:numPr>
        <w:tabs>
          <w:tab w:val="left" w:pos="241"/>
        </w:tabs>
        <w:spacing w:line="276" w:lineRule="auto"/>
        <w:ind w:left="240" w:hanging="137"/>
        <w:jc w:val="both"/>
        <w:rPr>
          <w:sz w:val="28"/>
          <w:szCs w:val="28"/>
        </w:rPr>
      </w:pPr>
      <w:r w:rsidRPr="006B3B32">
        <w:rPr>
          <w:sz w:val="28"/>
          <w:szCs w:val="28"/>
        </w:rPr>
        <w:t>летний период − оздоровительный (июнь-август), для которого составляется другой режим</w:t>
      </w:r>
      <w:r w:rsidRPr="006B3B32">
        <w:rPr>
          <w:spacing w:val="-7"/>
          <w:sz w:val="28"/>
          <w:szCs w:val="28"/>
        </w:rPr>
        <w:t xml:space="preserve"> </w:t>
      </w:r>
      <w:r w:rsidRPr="006B3B32">
        <w:rPr>
          <w:sz w:val="28"/>
          <w:szCs w:val="28"/>
        </w:rPr>
        <w:t>дня;</w:t>
      </w:r>
    </w:p>
    <w:p w:rsidR="00480ED9" w:rsidRPr="006B3B32" w:rsidRDefault="00480ED9" w:rsidP="00480ED9">
      <w:pPr>
        <w:pStyle w:val="a5"/>
        <w:numPr>
          <w:ilvl w:val="0"/>
          <w:numId w:val="171"/>
        </w:numPr>
        <w:tabs>
          <w:tab w:val="left" w:pos="449"/>
        </w:tabs>
        <w:spacing w:before="3" w:line="276" w:lineRule="auto"/>
        <w:ind w:left="448" w:hanging="345"/>
        <w:rPr>
          <w:sz w:val="28"/>
          <w:szCs w:val="28"/>
        </w:rPr>
      </w:pPr>
      <w:r w:rsidRPr="006B3B32">
        <w:rPr>
          <w:sz w:val="28"/>
          <w:szCs w:val="28"/>
        </w:rPr>
        <w:t>в теплое время – жизнедеятельность детей, преимущественно, организуется на открытом</w:t>
      </w:r>
      <w:r w:rsidRPr="006B3B32">
        <w:rPr>
          <w:spacing w:val="-6"/>
          <w:sz w:val="28"/>
          <w:szCs w:val="28"/>
        </w:rPr>
        <w:t xml:space="preserve"> </w:t>
      </w:r>
      <w:r w:rsidRPr="006B3B32">
        <w:rPr>
          <w:sz w:val="28"/>
          <w:szCs w:val="28"/>
        </w:rPr>
        <w:t>воздухе;</w:t>
      </w:r>
    </w:p>
    <w:p w:rsidR="00480ED9" w:rsidRPr="006B3B32" w:rsidRDefault="00480ED9" w:rsidP="002936E2">
      <w:pPr>
        <w:pStyle w:val="a5"/>
        <w:numPr>
          <w:ilvl w:val="0"/>
          <w:numId w:val="171"/>
        </w:numPr>
        <w:tabs>
          <w:tab w:val="left" w:pos="389"/>
        </w:tabs>
        <w:spacing w:before="7" w:line="276" w:lineRule="auto"/>
        <w:ind w:right="-29" w:firstLine="0"/>
        <w:jc w:val="both"/>
        <w:rPr>
          <w:sz w:val="28"/>
          <w:szCs w:val="28"/>
        </w:rPr>
      </w:pPr>
      <w:r w:rsidRPr="006B3B32">
        <w:rPr>
          <w:sz w:val="28"/>
          <w:szCs w:val="28"/>
        </w:rPr>
        <w:t>в совместной и самостоятельной деятельности по познанию окружающего мира, приобщению к культуре речи дети знакомятся с климатическими особенностями, явлениями природы, характерными для местности, в которой</w:t>
      </w:r>
      <w:r w:rsidRPr="006B3B32">
        <w:rPr>
          <w:spacing w:val="-7"/>
          <w:sz w:val="28"/>
          <w:szCs w:val="28"/>
        </w:rPr>
        <w:t xml:space="preserve"> </w:t>
      </w:r>
      <w:r w:rsidRPr="006B3B32">
        <w:rPr>
          <w:sz w:val="28"/>
          <w:szCs w:val="28"/>
        </w:rPr>
        <w:t>проживают;</w:t>
      </w:r>
    </w:p>
    <w:p w:rsidR="00480ED9" w:rsidRPr="006B3B32" w:rsidRDefault="00480ED9" w:rsidP="002936E2">
      <w:pPr>
        <w:pStyle w:val="a5"/>
        <w:numPr>
          <w:ilvl w:val="0"/>
          <w:numId w:val="171"/>
        </w:numPr>
        <w:tabs>
          <w:tab w:val="left" w:pos="389"/>
          <w:tab w:val="left" w:pos="14572"/>
        </w:tabs>
        <w:spacing w:before="10" w:line="276" w:lineRule="auto"/>
        <w:ind w:right="-29" w:firstLine="0"/>
        <w:jc w:val="both"/>
        <w:rPr>
          <w:sz w:val="28"/>
          <w:szCs w:val="28"/>
        </w:rPr>
      </w:pPr>
      <w:r w:rsidRPr="006B3B32">
        <w:rPr>
          <w:sz w:val="28"/>
          <w:szCs w:val="28"/>
        </w:rPr>
        <w:t>в совместной и самостоятельной художественно-эстетической деятельности (рисование, аппликация, лепка, конструирование и др.) предлагаются для изображения знакомые детям звери, птицы, домашние животные, растения уральского региона и</w:t>
      </w:r>
      <w:r w:rsidRPr="006B3B32">
        <w:rPr>
          <w:spacing w:val="-8"/>
          <w:sz w:val="28"/>
          <w:szCs w:val="28"/>
        </w:rPr>
        <w:t xml:space="preserve"> </w:t>
      </w:r>
      <w:r w:rsidRPr="006B3B32">
        <w:rPr>
          <w:sz w:val="28"/>
          <w:szCs w:val="28"/>
        </w:rPr>
        <w:t>др.</w:t>
      </w:r>
    </w:p>
    <w:p w:rsidR="00480ED9" w:rsidRPr="006B3B32" w:rsidRDefault="00480ED9" w:rsidP="00480ED9">
      <w:pPr>
        <w:pStyle w:val="2"/>
        <w:spacing w:before="6" w:line="276" w:lineRule="auto"/>
        <w:ind w:left="404"/>
        <w:rPr>
          <w:sz w:val="28"/>
          <w:szCs w:val="28"/>
        </w:rPr>
      </w:pPr>
      <w:r w:rsidRPr="006B3B32">
        <w:rPr>
          <w:sz w:val="28"/>
          <w:szCs w:val="28"/>
        </w:rPr>
        <w:t>Демографические особенности</w:t>
      </w:r>
    </w:p>
    <w:p w:rsidR="00480ED9" w:rsidRPr="006B3B32" w:rsidRDefault="00480ED9" w:rsidP="002936E2">
      <w:pPr>
        <w:pStyle w:val="a3"/>
        <w:spacing w:line="276" w:lineRule="auto"/>
        <w:ind w:left="104" w:right="-29"/>
        <w:jc w:val="both"/>
        <w:rPr>
          <w:sz w:val="28"/>
          <w:szCs w:val="28"/>
        </w:rPr>
      </w:pPr>
      <w:r w:rsidRPr="006B3B32">
        <w:rPr>
          <w:sz w:val="28"/>
          <w:szCs w:val="28"/>
        </w:rPr>
        <w:t>Учитывается состав семей воспитанников (многодетная семья, один ребѐнок в семье и др.), наполняемость и принципы формирования одновозрастных групп, в том числе группы раннего возраста, для адекватного выбора форм организации, средств и методов образования детей.</w:t>
      </w:r>
    </w:p>
    <w:p w:rsidR="00480ED9" w:rsidRPr="006B3B32" w:rsidRDefault="00480ED9" w:rsidP="002936E2">
      <w:pPr>
        <w:pStyle w:val="a3"/>
        <w:spacing w:line="276" w:lineRule="auto"/>
        <w:ind w:left="104" w:right="-29" w:firstLine="300"/>
        <w:rPr>
          <w:sz w:val="28"/>
          <w:szCs w:val="28"/>
        </w:rPr>
      </w:pPr>
      <w:r w:rsidRPr="006B3B32">
        <w:rPr>
          <w:b/>
          <w:i/>
          <w:sz w:val="28"/>
          <w:szCs w:val="28"/>
        </w:rPr>
        <w:t xml:space="preserve">Состояние здоровья </w:t>
      </w:r>
      <w:r w:rsidRPr="006B3B32">
        <w:rPr>
          <w:sz w:val="28"/>
          <w:szCs w:val="28"/>
        </w:rPr>
        <w:t xml:space="preserve">детского населения: общая заболеваемость детей, количество часто болеющих детей – все эти </w:t>
      </w:r>
      <w:r w:rsidRPr="006B3B32">
        <w:rPr>
          <w:sz w:val="28"/>
          <w:szCs w:val="28"/>
        </w:rPr>
        <w:lastRenderedPageBreak/>
        <w:t>факторы учитываются при планировании и реализации разнообразных мер, направленных на укрепление здоровья детей, формирования  ценностного отношения ребенка к здоровью и снижения заболеваемости, предусмотренных в образовательном</w:t>
      </w:r>
      <w:r w:rsidRPr="006B3B32">
        <w:rPr>
          <w:spacing w:val="-12"/>
          <w:sz w:val="28"/>
          <w:szCs w:val="28"/>
        </w:rPr>
        <w:t xml:space="preserve"> </w:t>
      </w:r>
      <w:r w:rsidRPr="006B3B32">
        <w:rPr>
          <w:sz w:val="28"/>
          <w:szCs w:val="28"/>
        </w:rPr>
        <w:t>процессе;</w:t>
      </w:r>
    </w:p>
    <w:p w:rsidR="00480ED9" w:rsidRPr="006B3B32" w:rsidRDefault="00480ED9" w:rsidP="002936E2">
      <w:pPr>
        <w:spacing w:line="276" w:lineRule="auto"/>
        <w:ind w:left="104" w:right="-29" w:firstLine="240"/>
        <w:rPr>
          <w:sz w:val="28"/>
          <w:szCs w:val="28"/>
        </w:rPr>
      </w:pPr>
      <w:r w:rsidRPr="006B3B32">
        <w:rPr>
          <w:b/>
          <w:i/>
          <w:sz w:val="28"/>
          <w:szCs w:val="28"/>
        </w:rPr>
        <w:t xml:space="preserve">Социально-демографические особенности </w:t>
      </w:r>
      <w:r w:rsidRPr="006B3B32">
        <w:rPr>
          <w:sz w:val="28"/>
          <w:szCs w:val="28"/>
        </w:rPr>
        <w:t>осуществления образовательного процесса определились в ходе статистического опроса семей воспитанников:</w:t>
      </w:r>
    </w:p>
    <w:p w:rsidR="0057634F" w:rsidRPr="006B3B32" w:rsidRDefault="00480ED9" w:rsidP="0057634F">
      <w:pPr>
        <w:pStyle w:val="a3"/>
        <w:spacing w:line="276" w:lineRule="auto"/>
        <w:ind w:left="104" w:right="-29"/>
        <w:rPr>
          <w:sz w:val="28"/>
          <w:szCs w:val="28"/>
        </w:rPr>
      </w:pPr>
      <w:r w:rsidRPr="006B3B32">
        <w:rPr>
          <w:sz w:val="28"/>
          <w:szCs w:val="28"/>
        </w:rPr>
        <w:t>-</w:t>
      </w:r>
      <w:r w:rsidR="0057634F">
        <w:rPr>
          <w:sz w:val="28"/>
          <w:szCs w:val="28"/>
        </w:rPr>
        <w:t xml:space="preserve"> </w:t>
      </w:r>
      <w:r w:rsidRPr="006B3B32">
        <w:rPr>
          <w:sz w:val="28"/>
          <w:szCs w:val="28"/>
        </w:rPr>
        <w:t>этнический состав семей воспитанников в основном имеет однородный характер, основной контингент – дети из русскоязычных семей.</w:t>
      </w:r>
    </w:p>
    <w:p w:rsidR="0057634F" w:rsidRPr="006B3B32" w:rsidRDefault="0057634F" w:rsidP="003639EB">
      <w:pPr>
        <w:pStyle w:val="a3"/>
        <w:tabs>
          <w:tab w:val="left" w:pos="14572"/>
        </w:tabs>
        <w:spacing w:before="76" w:line="276" w:lineRule="auto"/>
        <w:ind w:left="104" w:right="-29"/>
        <w:jc w:val="both"/>
        <w:rPr>
          <w:sz w:val="28"/>
          <w:szCs w:val="28"/>
        </w:rPr>
      </w:pPr>
      <w:r w:rsidRPr="006B3B32">
        <w:rPr>
          <w:sz w:val="28"/>
          <w:szCs w:val="28"/>
        </w:rPr>
        <w:t>-</w:t>
      </w:r>
      <w:r>
        <w:rPr>
          <w:sz w:val="28"/>
          <w:szCs w:val="28"/>
        </w:rPr>
        <w:t xml:space="preserve"> </w:t>
      </w:r>
      <w:r w:rsidRPr="006B3B32">
        <w:rPr>
          <w:sz w:val="28"/>
          <w:szCs w:val="28"/>
        </w:rPr>
        <w:t>желание семей получать гарантированную и квалифицированную психолого-педагогическую поддержку, то есть присутствие определенной доли доверия в уровне квалификации и качестве предоставляемой услуги учреждением.</w:t>
      </w:r>
    </w:p>
    <w:p w:rsidR="0057634F" w:rsidRPr="006B3B32" w:rsidRDefault="0057634F" w:rsidP="0057634F">
      <w:pPr>
        <w:pStyle w:val="2"/>
        <w:spacing w:before="4" w:line="276" w:lineRule="auto"/>
        <w:ind w:left="344"/>
        <w:jc w:val="both"/>
        <w:rPr>
          <w:sz w:val="28"/>
          <w:szCs w:val="28"/>
        </w:rPr>
      </w:pPr>
      <w:r w:rsidRPr="006B3B32">
        <w:rPr>
          <w:sz w:val="28"/>
          <w:szCs w:val="28"/>
        </w:rPr>
        <w:t>Национально-культурные и этнокультурные особенности</w:t>
      </w:r>
    </w:p>
    <w:p w:rsidR="0057634F" w:rsidRPr="006B3B32" w:rsidRDefault="0057634F" w:rsidP="003639EB">
      <w:pPr>
        <w:pStyle w:val="a3"/>
        <w:spacing w:line="276" w:lineRule="auto"/>
        <w:ind w:left="104" w:right="-29" w:firstLine="360"/>
        <w:jc w:val="both"/>
        <w:rPr>
          <w:sz w:val="28"/>
          <w:szCs w:val="28"/>
        </w:rPr>
      </w:pPr>
      <w:r w:rsidRPr="006B3B32">
        <w:rPr>
          <w:sz w:val="28"/>
          <w:szCs w:val="28"/>
        </w:rPr>
        <w:t>Создание условий для «погружения» детей в культуру своего народа (язык, произведения национальных поэтов, художников, скульпторов, традиционную архитектуру, народное декоративно-прикладное искусство и др. через образовательные области «Физическое развитие», «Социально-коммуникативное развитие», «Речевое развитие», «Художественно-эстетическое развитие», «Познавательное развитие»):</w:t>
      </w:r>
    </w:p>
    <w:p w:rsidR="0057634F" w:rsidRPr="006B3B32" w:rsidRDefault="0057634F" w:rsidP="003639EB">
      <w:pPr>
        <w:pStyle w:val="a5"/>
        <w:numPr>
          <w:ilvl w:val="0"/>
          <w:numId w:val="171"/>
        </w:numPr>
        <w:tabs>
          <w:tab w:val="left" w:pos="389"/>
          <w:tab w:val="left" w:pos="14572"/>
        </w:tabs>
        <w:spacing w:before="6" w:line="276" w:lineRule="auto"/>
        <w:ind w:right="-29" w:firstLine="0"/>
        <w:jc w:val="both"/>
        <w:rPr>
          <w:sz w:val="28"/>
          <w:szCs w:val="28"/>
        </w:rPr>
      </w:pPr>
      <w:r w:rsidRPr="006B3B32">
        <w:rPr>
          <w:sz w:val="28"/>
          <w:szCs w:val="28"/>
        </w:rPr>
        <w:t>содержание дошкольного образования в ДОУ включает в себя вопросы и</w:t>
      </w:r>
      <w:r w:rsidR="003639EB">
        <w:rPr>
          <w:sz w:val="28"/>
          <w:szCs w:val="28"/>
        </w:rPr>
        <w:t>стории и культуры родного села</w:t>
      </w:r>
      <w:r w:rsidRPr="006B3B32">
        <w:rPr>
          <w:sz w:val="28"/>
          <w:szCs w:val="28"/>
        </w:rPr>
        <w:t>, края, природного, социального и рукотворного мира, который с детства окружает маленького</w:t>
      </w:r>
      <w:r w:rsidRPr="006B3B32">
        <w:rPr>
          <w:spacing w:val="-4"/>
          <w:sz w:val="28"/>
          <w:szCs w:val="28"/>
        </w:rPr>
        <w:t xml:space="preserve"> </w:t>
      </w:r>
      <w:r w:rsidRPr="006B3B32">
        <w:rPr>
          <w:sz w:val="28"/>
          <w:szCs w:val="28"/>
        </w:rPr>
        <w:t>ребенка;</w:t>
      </w:r>
    </w:p>
    <w:p w:rsidR="0057634F" w:rsidRPr="006B3B32" w:rsidRDefault="0057634F" w:rsidP="003639EB">
      <w:pPr>
        <w:pStyle w:val="a5"/>
        <w:numPr>
          <w:ilvl w:val="0"/>
          <w:numId w:val="171"/>
        </w:numPr>
        <w:tabs>
          <w:tab w:val="left" w:pos="389"/>
        </w:tabs>
        <w:spacing w:before="5" w:line="276" w:lineRule="auto"/>
        <w:ind w:right="-29" w:firstLine="0"/>
        <w:jc w:val="both"/>
        <w:rPr>
          <w:sz w:val="28"/>
          <w:szCs w:val="28"/>
        </w:rPr>
      </w:pPr>
      <w:r w:rsidRPr="006B3B32">
        <w:rPr>
          <w:sz w:val="28"/>
          <w:szCs w:val="28"/>
        </w:rPr>
        <w:t>поликультурное воспитание дошкольников строится на основе изучения национальных традиций семей воспитанников ДОУ. Дошкольники знакомятся с самобытностью и уникальностью русской национальной культуры, представителями которых являются участники образовательного процесса (знакомство с народными играми, народными игрушками и национ</w:t>
      </w:r>
      <w:r w:rsidR="004B5ECB">
        <w:rPr>
          <w:sz w:val="28"/>
          <w:szCs w:val="28"/>
        </w:rPr>
        <w:t>альными куклами</w:t>
      </w:r>
      <w:r w:rsidRPr="006B3B32">
        <w:rPr>
          <w:sz w:val="28"/>
          <w:szCs w:val="28"/>
        </w:rPr>
        <w:t>;</w:t>
      </w:r>
      <w:r w:rsidR="004B5ECB">
        <w:rPr>
          <w:sz w:val="28"/>
          <w:szCs w:val="28"/>
        </w:rPr>
        <w:t xml:space="preserve"> </w:t>
      </w:r>
      <w:r w:rsidRPr="006B3B32">
        <w:rPr>
          <w:sz w:val="28"/>
          <w:szCs w:val="28"/>
        </w:rPr>
        <w:t>приобщение к музыке, устному народному творчеству, художественной литературе, декоративно-прикладному искусству и живописи разных народов и т.д.).</w:t>
      </w:r>
    </w:p>
    <w:p w:rsidR="0057634F" w:rsidRPr="006B3B32" w:rsidRDefault="0057634F" w:rsidP="004B5ECB">
      <w:pPr>
        <w:pStyle w:val="a3"/>
        <w:spacing w:line="276" w:lineRule="auto"/>
        <w:ind w:left="104" w:right="-29" w:firstLine="428"/>
        <w:jc w:val="both"/>
        <w:rPr>
          <w:sz w:val="28"/>
          <w:szCs w:val="28"/>
        </w:rPr>
      </w:pPr>
      <w:r w:rsidRPr="006B3B32">
        <w:rPr>
          <w:sz w:val="28"/>
          <w:szCs w:val="28"/>
        </w:rPr>
        <w:t xml:space="preserve">В содержании образовательной программы учитывается многонациональность, многоконфессиональность Уральского региона. Сильные православные традиции. Культура народов региона (национальные обычаи и традиции). </w:t>
      </w:r>
      <w:r w:rsidRPr="006B3B32">
        <w:rPr>
          <w:sz w:val="28"/>
          <w:szCs w:val="28"/>
        </w:rPr>
        <w:lastRenderedPageBreak/>
        <w:t>Исторически сложившиеся народы Среднего Урала - русские, удмурты, манси, татары, башкиры, марийцы, чуваши. С учетом национально-культурных традиций народов Среднего Урала осуществлен отбор произведений национальных (местных) писателей, поэтов, композиторов, художников, образцов национального (местного) фольклора, народных художественных промыслов при ознакомлении детей с искусством, народных  игр,  средств оздоровления. В развивающей предметно-пространственной среде групп предусмотрено создание тематических</w:t>
      </w:r>
      <w:r w:rsidRPr="006B3B32">
        <w:rPr>
          <w:spacing w:val="37"/>
          <w:sz w:val="28"/>
          <w:szCs w:val="28"/>
        </w:rPr>
        <w:t xml:space="preserve"> </w:t>
      </w:r>
      <w:r w:rsidRPr="006B3B32">
        <w:rPr>
          <w:sz w:val="28"/>
          <w:szCs w:val="28"/>
        </w:rPr>
        <w:t>музеев.</w:t>
      </w:r>
    </w:p>
    <w:p w:rsidR="0057634F" w:rsidRPr="006B3B32" w:rsidRDefault="0057634F" w:rsidP="004B5ECB">
      <w:pPr>
        <w:pStyle w:val="a3"/>
        <w:spacing w:line="276" w:lineRule="auto"/>
        <w:ind w:left="104" w:right="-29" w:firstLine="424"/>
        <w:jc w:val="both"/>
        <w:rPr>
          <w:sz w:val="28"/>
          <w:szCs w:val="28"/>
        </w:rPr>
      </w:pPr>
      <w:r w:rsidRPr="006B3B32">
        <w:rPr>
          <w:sz w:val="28"/>
          <w:szCs w:val="28"/>
        </w:rPr>
        <w:t>Особое внимание к формированию у детей понимания принадлежности к определенной социальной группе, где в качестве идентификации с этносом выступают родной язык, традиционные ценности и культура; формированию толерантного и уважительного отношения к людям другой национальности. И в то же время необходимо обеспечить возможность почувствовать гордость своей национальной принадлежности.</w:t>
      </w:r>
    </w:p>
    <w:p w:rsidR="0057634F" w:rsidRPr="006B3B32" w:rsidRDefault="0057634F" w:rsidP="0057634F">
      <w:pPr>
        <w:pStyle w:val="a3"/>
        <w:spacing w:before="1" w:line="276" w:lineRule="auto"/>
        <w:rPr>
          <w:sz w:val="28"/>
          <w:szCs w:val="28"/>
        </w:rPr>
      </w:pPr>
    </w:p>
    <w:p w:rsidR="0057634F" w:rsidRPr="006B3B32" w:rsidRDefault="0057634F" w:rsidP="0057634F">
      <w:pPr>
        <w:pStyle w:val="1"/>
        <w:spacing w:line="276" w:lineRule="auto"/>
        <w:ind w:right="830"/>
        <w:jc w:val="both"/>
        <w:rPr>
          <w:sz w:val="28"/>
          <w:szCs w:val="28"/>
        </w:rPr>
      </w:pPr>
      <w:r w:rsidRPr="006B3B32">
        <w:rPr>
          <w:sz w:val="28"/>
          <w:szCs w:val="28"/>
        </w:rPr>
        <w:t xml:space="preserve">1.2.2. ПЛАНИРУЕМЫЕ РЕЗУЛЬТАТЫ ОСВОЕНИЯ ОСНОВНОЙ </w:t>
      </w:r>
      <w:r w:rsidRPr="006B3B32">
        <w:rPr>
          <w:spacing w:val="-5"/>
          <w:sz w:val="28"/>
          <w:szCs w:val="28"/>
        </w:rPr>
        <w:t xml:space="preserve">ОБЩЕОБРАЗОВАТЕЛЬНОЙ </w:t>
      </w:r>
      <w:r w:rsidRPr="006B3B32">
        <w:rPr>
          <w:spacing w:val="-4"/>
          <w:sz w:val="28"/>
          <w:szCs w:val="28"/>
        </w:rPr>
        <w:t>ПРОГРАММЫ</w:t>
      </w:r>
      <w:r w:rsidRPr="006B3B32">
        <w:rPr>
          <w:spacing w:val="52"/>
          <w:sz w:val="28"/>
          <w:szCs w:val="28"/>
        </w:rPr>
        <w:t xml:space="preserve"> </w:t>
      </w:r>
      <w:r w:rsidRPr="006B3B32">
        <w:rPr>
          <w:sz w:val="28"/>
          <w:szCs w:val="28"/>
        </w:rPr>
        <w:t xml:space="preserve">– </w:t>
      </w:r>
      <w:r w:rsidRPr="006B3B32">
        <w:rPr>
          <w:spacing w:val="-6"/>
          <w:sz w:val="28"/>
          <w:szCs w:val="28"/>
        </w:rPr>
        <w:t xml:space="preserve">ОБРАЗОВАТЕЛЬНОЙ </w:t>
      </w:r>
      <w:r w:rsidRPr="006B3B32">
        <w:rPr>
          <w:spacing w:val="-5"/>
          <w:sz w:val="28"/>
          <w:szCs w:val="28"/>
        </w:rPr>
        <w:t xml:space="preserve">ПРОГРАММЫ </w:t>
      </w:r>
      <w:r w:rsidRPr="006B3B32">
        <w:rPr>
          <w:spacing w:val="-3"/>
          <w:sz w:val="28"/>
          <w:szCs w:val="28"/>
        </w:rPr>
        <w:t xml:space="preserve">ДОШКОЛЬНОГО </w:t>
      </w:r>
      <w:r w:rsidRPr="006B3B32">
        <w:rPr>
          <w:spacing w:val="-6"/>
          <w:sz w:val="28"/>
          <w:szCs w:val="28"/>
        </w:rPr>
        <w:t>ОБРАЗОВАНИЯ</w:t>
      </w:r>
    </w:p>
    <w:p w:rsidR="0057634F" w:rsidRPr="006B3B32" w:rsidRDefault="0057634F" w:rsidP="0057634F">
      <w:pPr>
        <w:spacing w:line="276" w:lineRule="auto"/>
        <w:ind w:left="388"/>
        <w:jc w:val="both"/>
        <w:rPr>
          <w:b/>
          <w:sz w:val="28"/>
          <w:szCs w:val="28"/>
        </w:rPr>
      </w:pPr>
      <w:r w:rsidRPr="006B3B32">
        <w:rPr>
          <w:sz w:val="28"/>
          <w:szCs w:val="28"/>
        </w:rPr>
        <w:t xml:space="preserve">Целевые ориентиры дошкольного образования, </w:t>
      </w:r>
      <w:r w:rsidRPr="006B3B32">
        <w:rPr>
          <w:b/>
          <w:sz w:val="28"/>
          <w:szCs w:val="28"/>
        </w:rPr>
        <w:t>формируемые участниками образовательных отношений:</w:t>
      </w:r>
    </w:p>
    <w:p w:rsidR="0057634F" w:rsidRPr="006B3B32" w:rsidRDefault="0057634F" w:rsidP="004B5ECB">
      <w:pPr>
        <w:pStyle w:val="a3"/>
        <w:spacing w:before="1" w:line="276" w:lineRule="auto"/>
        <w:ind w:left="104" w:right="-29"/>
        <w:jc w:val="both"/>
        <w:rPr>
          <w:sz w:val="28"/>
          <w:szCs w:val="28"/>
        </w:rPr>
      </w:pPr>
      <w:r w:rsidRPr="006B3B32">
        <w:rPr>
          <w:i/>
          <w:sz w:val="28"/>
          <w:szCs w:val="28"/>
        </w:rPr>
        <w:t>-</w:t>
      </w:r>
      <w:r w:rsidR="009E1615">
        <w:rPr>
          <w:i/>
          <w:sz w:val="28"/>
          <w:szCs w:val="28"/>
        </w:rPr>
        <w:t xml:space="preserve"> </w:t>
      </w:r>
      <w:r w:rsidRPr="006B3B32">
        <w:rPr>
          <w:i/>
          <w:sz w:val="28"/>
          <w:szCs w:val="28"/>
        </w:rPr>
        <w:t>ребенок ориентирован на сотрудничество</w:t>
      </w:r>
      <w:r w:rsidRPr="006B3B32">
        <w:rPr>
          <w:sz w:val="28"/>
          <w:szCs w:val="28"/>
        </w:rPr>
        <w:t>, дружелюбен, приязненно расположен к людям, способен участвовать в общих делах, совместных действиях, деятельности с другими детьми и взрослыми; способен понимать состояния и поступки других людей, выбирать адекватные способы поведения в социальной ситуации и уметь преобразовывать ее с целью оптимизации общения с окружающими;</w:t>
      </w:r>
    </w:p>
    <w:p w:rsidR="00480ED9" w:rsidRDefault="0057634F" w:rsidP="00CE75AE">
      <w:pPr>
        <w:pStyle w:val="a3"/>
        <w:spacing w:line="276" w:lineRule="auto"/>
        <w:ind w:left="104" w:right="-29"/>
        <w:jc w:val="both"/>
        <w:rPr>
          <w:sz w:val="28"/>
          <w:szCs w:val="28"/>
        </w:rPr>
      </w:pPr>
      <w:r w:rsidRPr="006B3B32">
        <w:rPr>
          <w:sz w:val="28"/>
          <w:szCs w:val="28"/>
        </w:rPr>
        <w:t>-</w:t>
      </w:r>
      <w:r w:rsidR="009E1615">
        <w:rPr>
          <w:sz w:val="28"/>
          <w:szCs w:val="28"/>
        </w:rPr>
        <w:t xml:space="preserve"> </w:t>
      </w:r>
      <w:r w:rsidRPr="006B3B32">
        <w:rPr>
          <w:i/>
          <w:sz w:val="28"/>
          <w:szCs w:val="28"/>
        </w:rPr>
        <w:t>ребенок обладает установкой на толерантность</w:t>
      </w:r>
      <w:r w:rsidRPr="006B3B32">
        <w:rPr>
          <w:sz w:val="28"/>
          <w:szCs w:val="28"/>
        </w:rPr>
        <w:t>, способностью мириться, уживаться с тем, что является отличным, непохожим, непривычным (например, с чужим мнением, с человеком, имеющим недостатки физического развития, с людьми других национальностей и др.); с удовольствием рассказывает о своих друзьях других этносов, высказывает желание расширять круг межэтнического общения;</w:t>
      </w:r>
    </w:p>
    <w:p w:rsidR="009E1615" w:rsidRPr="006B3B32" w:rsidRDefault="00DC458C" w:rsidP="00DC458C">
      <w:pPr>
        <w:spacing w:before="76" w:line="276" w:lineRule="auto"/>
        <w:ind w:right="-29"/>
        <w:jc w:val="both"/>
        <w:rPr>
          <w:sz w:val="28"/>
          <w:szCs w:val="28"/>
        </w:rPr>
      </w:pPr>
      <w:r>
        <w:rPr>
          <w:i/>
          <w:sz w:val="28"/>
          <w:szCs w:val="28"/>
        </w:rPr>
        <w:t xml:space="preserve">- </w:t>
      </w:r>
      <w:r w:rsidR="009E1615" w:rsidRPr="006B3B32">
        <w:rPr>
          <w:i/>
          <w:sz w:val="28"/>
          <w:szCs w:val="28"/>
        </w:rPr>
        <w:t xml:space="preserve">ребенок знает некоторые способы налаживания межэтнического общения </w:t>
      </w:r>
      <w:r w:rsidR="009E1615" w:rsidRPr="006B3B32">
        <w:rPr>
          <w:sz w:val="28"/>
          <w:szCs w:val="28"/>
        </w:rPr>
        <w:t>с детьми других этносов и использует их при решении проблемно-игровых и реальных ситуаций взаимодействия;</w:t>
      </w:r>
    </w:p>
    <w:p w:rsidR="009E1615" w:rsidRPr="006B3B32" w:rsidRDefault="009E1615" w:rsidP="00DC458C">
      <w:pPr>
        <w:spacing w:line="276" w:lineRule="auto"/>
        <w:ind w:left="104" w:right="-29"/>
        <w:jc w:val="both"/>
        <w:rPr>
          <w:sz w:val="28"/>
          <w:szCs w:val="28"/>
        </w:rPr>
      </w:pPr>
      <w:r w:rsidRPr="006B3B32">
        <w:rPr>
          <w:sz w:val="28"/>
          <w:szCs w:val="28"/>
        </w:rPr>
        <w:lastRenderedPageBreak/>
        <w:t>-</w:t>
      </w:r>
      <w:r>
        <w:rPr>
          <w:sz w:val="28"/>
          <w:szCs w:val="28"/>
        </w:rPr>
        <w:t xml:space="preserve"> </w:t>
      </w:r>
      <w:r w:rsidRPr="006B3B32">
        <w:rPr>
          <w:i/>
          <w:sz w:val="28"/>
          <w:szCs w:val="28"/>
        </w:rPr>
        <w:t>ребенок обладает чувством разумной осторожности</w:t>
      </w:r>
      <w:r w:rsidRPr="006B3B32">
        <w:rPr>
          <w:sz w:val="28"/>
          <w:szCs w:val="28"/>
        </w:rPr>
        <w:t>, выполняет выработанные обществом правила поведения (на дороге, в природе, в социальной действительности);</w:t>
      </w:r>
    </w:p>
    <w:p w:rsidR="009E1615" w:rsidRPr="006B3B32" w:rsidRDefault="009E1615" w:rsidP="00DC458C">
      <w:pPr>
        <w:pStyle w:val="a3"/>
        <w:spacing w:before="1" w:line="276" w:lineRule="auto"/>
        <w:ind w:left="104" w:right="-29"/>
        <w:jc w:val="both"/>
        <w:rPr>
          <w:sz w:val="28"/>
          <w:szCs w:val="28"/>
        </w:rPr>
      </w:pPr>
      <w:r w:rsidRPr="006B3B32">
        <w:rPr>
          <w:sz w:val="28"/>
          <w:szCs w:val="28"/>
        </w:rPr>
        <w:t>-</w:t>
      </w:r>
      <w:r>
        <w:rPr>
          <w:sz w:val="28"/>
          <w:szCs w:val="28"/>
        </w:rPr>
        <w:t xml:space="preserve"> </w:t>
      </w:r>
      <w:r w:rsidRPr="006B3B32">
        <w:rPr>
          <w:i/>
          <w:sz w:val="28"/>
          <w:szCs w:val="28"/>
        </w:rPr>
        <w:t xml:space="preserve">ребенок проявляет уважение </w:t>
      </w:r>
      <w:r w:rsidRPr="006B3B32">
        <w:rPr>
          <w:sz w:val="28"/>
          <w:szCs w:val="28"/>
        </w:rPr>
        <w:t>к родителям (близким людям), проявляет воспитанность и уважение по отношению к старшим и не обижает маленьких и слабых, посильно помогает им;</w:t>
      </w:r>
    </w:p>
    <w:p w:rsidR="009E1615" w:rsidRPr="006B3B32" w:rsidRDefault="009E1615" w:rsidP="00DC458C">
      <w:pPr>
        <w:pStyle w:val="a3"/>
        <w:spacing w:line="276" w:lineRule="auto"/>
        <w:ind w:left="104" w:right="-29"/>
        <w:jc w:val="both"/>
        <w:rPr>
          <w:sz w:val="28"/>
          <w:szCs w:val="28"/>
        </w:rPr>
      </w:pPr>
      <w:r w:rsidRPr="006B3B32">
        <w:rPr>
          <w:sz w:val="28"/>
          <w:szCs w:val="28"/>
        </w:rPr>
        <w:t>-</w:t>
      </w:r>
      <w:r>
        <w:rPr>
          <w:sz w:val="28"/>
          <w:szCs w:val="28"/>
        </w:rPr>
        <w:t xml:space="preserve"> </w:t>
      </w:r>
      <w:r w:rsidRPr="006B3B32">
        <w:rPr>
          <w:i/>
          <w:sz w:val="28"/>
          <w:szCs w:val="28"/>
        </w:rPr>
        <w:t>ребенок проявляет познавательную активность</w:t>
      </w:r>
      <w:r w:rsidRPr="006B3B32">
        <w:rPr>
          <w:sz w:val="28"/>
          <w:szCs w:val="28"/>
        </w:rPr>
        <w:t>, способность и готовность расширять собственный опыт за счет удовлетворения потребности в новых знаниях, переживать радость открытия нового; умение использовать разнообразные источники получения информации для удовлетворения интересов, получения знаний и содержательного</w:t>
      </w:r>
      <w:r w:rsidRPr="006B3B32">
        <w:rPr>
          <w:spacing w:val="-3"/>
          <w:sz w:val="28"/>
          <w:szCs w:val="28"/>
        </w:rPr>
        <w:t xml:space="preserve"> </w:t>
      </w:r>
      <w:r w:rsidRPr="006B3B32">
        <w:rPr>
          <w:sz w:val="28"/>
          <w:szCs w:val="28"/>
        </w:rPr>
        <w:t>общения;</w:t>
      </w:r>
    </w:p>
    <w:p w:rsidR="009E1615" w:rsidRPr="006B3B32" w:rsidRDefault="009E1615" w:rsidP="00DC458C">
      <w:pPr>
        <w:pStyle w:val="a5"/>
        <w:numPr>
          <w:ilvl w:val="0"/>
          <w:numId w:val="170"/>
        </w:numPr>
        <w:tabs>
          <w:tab w:val="left" w:pos="281"/>
          <w:tab w:val="left" w:pos="14572"/>
        </w:tabs>
        <w:spacing w:line="276" w:lineRule="auto"/>
        <w:ind w:right="-29" w:firstLine="0"/>
        <w:jc w:val="both"/>
        <w:rPr>
          <w:sz w:val="28"/>
          <w:szCs w:val="28"/>
        </w:rPr>
      </w:pPr>
      <w:r w:rsidRPr="006B3B32">
        <w:rPr>
          <w:i/>
          <w:sz w:val="28"/>
          <w:szCs w:val="28"/>
        </w:rPr>
        <w:t xml:space="preserve">ребенок проявляет интерес </w:t>
      </w:r>
      <w:r w:rsidRPr="006B3B32">
        <w:rPr>
          <w:sz w:val="28"/>
          <w:szCs w:val="28"/>
        </w:rPr>
        <w:t>к малой родине, родному краю, их истории, необычным памятникам, зданиям; к событиям настоящего и прошлого родного края; к национальному разнообразию людей своего края, стремление к знакомству с их культурой; активно включается в проектную деятельность, самостоятельное исследование, детское коллекционирование, создание мини-музеев, связанных с прошлым и настоящим родного</w:t>
      </w:r>
      <w:r w:rsidRPr="006B3B32">
        <w:rPr>
          <w:spacing w:val="-2"/>
          <w:sz w:val="28"/>
          <w:szCs w:val="28"/>
        </w:rPr>
        <w:t xml:space="preserve"> </w:t>
      </w:r>
      <w:r w:rsidRPr="006B3B32">
        <w:rPr>
          <w:sz w:val="28"/>
          <w:szCs w:val="28"/>
        </w:rPr>
        <w:t>края;</w:t>
      </w:r>
    </w:p>
    <w:p w:rsidR="009E1615" w:rsidRPr="006B3B32" w:rsidRDefault="009E1615" w:rsidP="00DC458C">
      <w:pPr>
        <w:pStyle w:val="a3"/>
        <w:spacing w:before="1" w:line="276" w:lineRule="auto"/>
        <w:ind w:left="104" w:right="-29"/>
        <w:jc w:val="both"/>
        <w:rPr>
          <w:sz w:val="28"/>
          <w:szCs w:val="28"/>
        </w:rPr>
      </w:pPr>
      <w:r w:rsidRPr="006B3B32">
        <w:rPr>
          <w:sz w:val="28"/>
          <w:szCs w:val="28"/>
        </w:rPr>
        <w:t>-</w:t>
      </w:r>
      <w:r>
        <w:rPr>
          <w:sz w:val="28"/>
          <w:szCs w:val="28"/>
        </w:rPr>
        <w:t xml:space="preserve"> </w:t>
      </w:r>
      <w:r w:rsidRPr="006B3B32">
        <w:rPr>
          <w:i/>
          <w:sz w:val="28"/>
          <w:szCs w:val="28"/>
        </w:rPr>
        <w:t>ребенок обладает креативностью</w:t>
      </w:r>
      <w:r w:rsidRPr="006B3B32">
        <w:rPr>
          <w:sz w:val="28"/>
          <w:szCs w:val="28"/>
        </w:rPr>
        <w:t>, способностью к созданию нового в рамках адекватной возрасту деятельности, к самостоятельному поиску разных способов решения одной и той же задачи; способностью выйти за пределы исходной, реальной ситуации и в процессе ее преобразования создать новый, оригинальный продукт;</w:t>
      </w:r>
    </w:p>
    <w:p w:rsidR="009E1615" w:rsidRPr="006B3B32" w:rsidRDefault="009E1615" w:rsidP="00DC458C">
      <w:pPr>
        <w:pStyle w:val="a3"/>
        <w:spacing w:line="276" w:lineRule="auto"/>
        <w:ind w:left="104" w:right="-29"/>
        <w:jc w:val="both"/>
        <w:rPr>
          <w:sz w:val="28"/>
          <w:szCs w:val="28"/>
        </w:rPr>
      </w:pPr>
      <w:r w:rsidRPr="006B3B32">
        <w:rPr>
          <w:sz w:val="28"/>
          <w:szCs w:val="28"/>
        </w:rPr>
        <w:t>-</w:t>
      </w:r>
      <w:r>
        <w:rPr>
          <w:sz w:val="28"/>
          <w:szCs w:val="28"/>
        </w:rPr>
        <w:t xml:space="preserve"> </w:t>
      </w:r>
      <w:r w:rsidRPr="006B3B32">
        <w:rPr>
          <w:i/>
          <w:sz w:val="28"/>
          <w:szCs w:val="28"/>
        </w:rPr>
        <w:t>ребенок проявляет самостоятельность</w:t>
      </w:r>
      <w:r w:rsidRPr="006B3B32">
        <w:rPr>
          <w:sz w:val="28"/>
          <w:szCs w:val="28"/>
        </w:rPr>
        <w:t>, способность без помощи взрослого решать адекватные возрасту задачи, находить способы и средства реализации собственного замысла на материале народной культуры; самостоятельно может рассказать о малой родине, родном крае (их достопримечательностях, природных особенностях, выдающихся людях), использует народный фольклор, песни, народные игры в самостоятельной и совместной деятельности, общении с другими детьми и взрослыми;</w:t>
      </w:r>
    </w:p>
    <w:p w:rsidR="009E1615" w:rsidRPr="006B3B32" w:rsidRDefault="009E1615" w:rsidP="00DC458C">
      <w:pPr>
        <w:spacing w:before="1" w:line="276" w:lineRule="auto"/>
        <w:ind w:left="104" w:right="-29"/>
        <w:jc w:val="both"/>
        <w:rPr>
          <w:sz w:val="28"/>
          <w:szCs w:val="28"/>
        </w:rPr>
      </w:pPr>
      <w:r w:rsidRPr="006B3B32">
        <w:rPr>
          <w:sz w:val="28"/>
          <w:szCs w:val="28"/>
        </w:rPr>
        <w:t>-</w:t>
      </w:r>
      <w:r>
        <w:rPr>
          <w:sz w:val="28"/>
          <w:szCs w:val="28"/>
        </w:rPr>
        <w:t xml:space="preserve"> </w:t>
      </w:r>
      <w:r w:rsidRPr="006B3B32">
        <w:rPr>
          <w:i/>
          <w:sz w:val="28"/>
          <w:szCs w:val="28"/>
        </w:rPr>
        <w:t>ребенок способен чувствовать прекрасное</w:t>
      </w:r>
      <w:r w:rsidRPr="006B3B32">
        <w:rPr>
          <w:sz w:val="28"/>
          <w:szCs w:val="28"/>
        </w:rPr>
        <w:t>, воспринимать красоту окружающего мира (людей, природы), искусства, литературного народного, музыкального творчества;</w:t>
      </w:r>
    </w:p>
    <w:p w:rsidR="009E1615" w:rsidRPr="006B3B32" w:rsidRDefault="009E1615" w:rsidP="00DC458C">
      <w:pPr>
        <w:pStyle w:val="a3"/>
        <w:spacing w:line="276" w:lineRule="auto"/>
        <w:ind w:left="104" w:right="-29"/>
        <w:jc w:val="both"/>
        <w:rPr>
          <w:sz w:val="28"/>
          <w:szCs w:val="28"/>
        </w:rPr>
      </w:pPr>
      <w:r w:rsidRPr="006B3B32">
        <w:rPr>
          <w:sz w:val="28"/>
          <w:szCs w:val="28"/>
        </w:rPr>
        <w:t>-</w:t>
      </w:r>
      <w:r>
        <w:rPr>
          <w:sz w:val="28"/>
          <w:szCs w:val="28"/>
        </w:rPr>
        <w:t xml:space="preserve"> </w:t>
      </w:r>
      <w:r w:rsidRPr="006B3B32">
        <w:rPr>
          <w:i/>
          <w:sz w:val="28"/>
          <w:szCs w:val="28"/>
        </w:rPr>
        <w:t xml:space="preserve">ребенок признает здоровье как наиважнейшую ценность </w:t>
      </w:r>
      <w:r w:rsidRPr="006B3B32">
        <w:rPr>
          <w:sz w:val="28"/>
          <w:szCs w:val="28"/>
        </w:rPr>
        <w:t xml:space="preserve">человеческого бытия, проявляет готовность заботиться о </w:t>
      </w:r>
      <w:r w:rsidRPr="006B3B32">
        <w:rPr>
          <w:sz w:val="28"/>
          <w:szCs w:val="28"/>
        </w:rPr>
        <w:lastRenderedPageBreak/>
        <w:t>своем здоровье и здоровье окружающих, соблюдать правила безопасности жизнедеятельности, самостоятельно и эффективно решать задачи, связанные с поддержанием, укреплением и сохранением здоровья в рамках адекватной возрасту жизнедеятельности и общении;</w:t>
      </w:r>
    </w:p>
    <w:p w:rsidR="009E1615" w:rsidRPr="006B3B32" w:rsidRDefault="009E1615" w:rsidP="00DC458C">
      <w:pPr>
        <w:pStyle w:val="a3"/>
        <w:spacing w:before="120" w:line="276" w:lineRule="auto"/>
        <w:ind w:left="104" w:right="-29"/>
        <w:jc w:val="both"/>
        <w:rPr>
          <w:sz w:val="28"/>
          <w:szCs w:val="28"/>
        </w:rPr>
      </w:pPr>
      <w:r w:rsidRPr="006B3B32">
        <w:rPr>
          <w:sz w:val="28"/>
          <w:szCs w:val="28"/>
        </w:rPr>
        <w:t>-</w:t>
      </w:r>
      <w:r>
        <w:rPr>
          <w:sz w:val="28"/>
          <w:szCs w:val="28"/>
        </w:rPr>
        <w:t xml:space="preserve"> </w:t>
      </w:r>
      <w:r w:rsidRPr="006B3B32">
        <w:rPr>
          <w:i/>
          <w:sz w:val="28"/>
          <w:szCs w:val="28"/>
        </w:rPr>
        <w:t xml:space="preserve">ребенок проявляет эмоциональную отзывчивость </w:t>
      </w:r>
      <w:r w:rsidRPr="006B3B32">
        <w:rPr>
          <w:sz w:val="28"/>
          <w:szCs w:val="28"/>
        </w:rPr>
        <w:t>при участии в социально значимых делах, событиях (переживает эмоции, связанные с событиями военных лет и подвигами горожан, стремится выразить позитивное отношение к пожилым жителям города и др.);</w:t>
      </w:r>
      <w:r w:rsidR="00652D81">
        <w:rPr>
          <w:sz w:val="28"/>
          <w:szCs w:val="28"/>
        </w:rPr>
        <w:t xml:space="preserve"> </w:t>
      </w:r>
      <w:r w:rsidRPr="006B3B32">
        <w:rPr>
          <w:sz w:val="28"/>
          <w:szCs w:val="28"/>
        </w:rPr>
        <w:t>отражает свои впечатления о малой родине в предпочитаемой деятельности (рассказывает, изображает, воплощает образы в играх, разворачивает сюжет и т.д.);охотно участвует в общих делах социально-гуманистической направленности (в подготовке концерта для ветеранов войны, посадке деревьев на участке, в конкурсе рисунков «Мы любим нашу землю» и пр.; выражает желание в будущем (когда вырастет) трудиться на благо родной страны, защищать Родину от врагов, стараться решить некоторые социальные проблемы.</w:t>
      </w:r>
    </w:p>
    <w:p w:rsidR="00902553" w:rsidRPr="006B3B32" w:rsidRDefault="009E1615" w:rsidP="00902553">
      <w:pPr>
        <w:pStyle w:val="a3"/>
        <w:spacing w:before="76" w:line="276" w:lineRule="auto"/>
        <w:ind w:right="-29"/>
        <w:jc w:val="both"/>
        <w:rPr>
          <w:sz w:val="28"/>
          <w:szCs w:val="28"/>
        </w:rPr>
      </w:pPr>
      <w:r w:rsidRPr="006B3B32">
        <w:rPr>
          <w:i/>
          <w:sz w:val="28"/>
          <w:szCs w:val="28"/>
        </w:rPr>
        <w:t>-</w:t>
      </w:r>
      <w:r>
        <w:rPr>
          <w:i/>
          <w:sz w:val="28"/>
          <w:szCs w:val="28"/>
        </w:rPr>
        <w:t xml:space="preserve"> </w:t>
      </w:r>
      <w:r w:rsidRPr="006B3B32">
        <w:rPr>
          <w:i/>
          <w:sz w:val="28"/>
          <w:szCs w:val="28"/>
        </w:rPr>
        <w:t xml:space="preserve">ребенок обладает начальными знаниями о себе, </w:t>
      </w:r>
      <w:r w:rsidRPr="006B3B32">
        <w:rPr>
          <w:sz w:val="28"/>
          <w:szCs w:val="28"/>
        </w:rPr>
        <w:t>об истории своей семьи, ее родословной; об ист</w:t>
      </w:r>
      <w:r w:rsidR="006761F8">
        <w:rPr>
          <w:sz w:val="28"/>
          <w:szCs w:val="28"/>
        </w:rPr>
        <w:t>ории образования родного города</w:t>
      </w:r>
      <w:r w:rsidRPr="006B3B32">
        <w:rPr>
          <w:sz w:val="28"/>
          <w:szCs w:val="28"/>
        </w:rPr>
        <w:t>;  о   том, как люди заботятся о красоте и чистоте своего города; о богатствах недр Урала (полезных ископаемых, камнях самоцветах);</w:t>
      </w:r>
      <w:r w:rsidR="00652D81">
        <w:rPr>
          <w:sz w:val="28"/>
          <w:szCs w:val="28"/>
        </w:rPr>
        <w:t xml:space="preserve"> </w:t>
      </w:r>
      <w:r w:rsidRPr="006B3B32">
        <w:rPr>
          <w:sz w:val="28"/>
          <w:szCs w:val="28"/>
        </w:rPr>
        <w:t>о природно-климатических зонах Урала (на севере - тундра, тайга, на Юге Урала – степи), о животном и растительном мире;</w:t>
      </w:r>
      <w:r w:rsidRPr="006B3B32">
        <w:rPr>
          <w:spacing w:val="13"/>
          <w:sz w:val="28"/>
          <w:szCs w:val="28"/>
        </w:rPr>
        <w:t xml:space="preserve"> </w:t>
      </w:r>
      <w:r w:rsidR="00652D81">
        <w:rPr>
          <w:sz w:val="28"/>
          <w:szCs w:val="28"/>
        </w:rPr>
        <w:t>о том, что н</w:t>
      </w:r>
      <w:r w:rsidR="003E7CA2">
        <w:rPr>
          <w:sz w:val="28"/>
          <w:szCs w:val="28"/>
        </w:rPr>
        <w:t>а</w:t>
      </w:r>
      <w:r w:rsidR="00902553">
        <w:rPr>
          <w:sz w:val="28"/>
          <w:szCs w:val="28"/>
        </w:rPr>
        <w:t xml:space="preserve"> </w:t>
      </w:r>
      <w:r w:rsidR="00902553" w:rsidRPr="006B3B32">
        <w:rPr>
          <w:sz w:val="28"/>
          <w:szCs w:val="28"/>
        </w:rPr>
        <w:t>Урале живут люди разных национальностей; о том, что уральцы внесли большой вклад в победу нашей страны над фашистами во время Великой Отечественной войны; о промыслах и ремеслах Урала (камнерезное и ювелирное искусство; каслинское литье, ограды и решетки города Екатеринбурга; уральская роспись на бересте, металле, керамической посуде);</w:t>
      </w:r>
    </w:p>
    <w:p w:rsidR="00902553" w:rsidRPr="006B3B32" w:rsidRDefault="00902553" w:rsidP="00701AE5">
      <w:pPr>
        <w:pStyle w:val="a3"/>
        <w:spacing w:before="1" w:line="276" w:lineRule="auto"/>
        <w:ind w:left="104" w:right="-29"/>
        <w:jc w:val="both"/>
        <w:rPr>
          <w:sz w:val="28"/>
          <w:szCs w:val="28"/>
        </w:rPr>
      </w:pPr>
      <w:r w:rsidRPr="006B3B32">
        <w:rPr>
          <w:i/>
          <w:sz w:val="28"/>
          <w:szCs w:val="28"/>
        </w:rPr>
        <w:t>-</w:t>
      </w:r>
      <w:r>
        <w:rPr>
          <w:i/>
          <w:sz w:val="28"/>
          <w:szCs w:val="28"/>
        </w:rPr>
        <w:t xml:space="preserve"> </w:t>
      </w:r>
      <w:r w:rsidRPr="006B3B32">
        <w:rPr>
          <w:i/>
          <w:sz w:val="28"/>
          <w:szCs w:val="28"/>
        </w:rPr>
        <w:t xml:space="preserve">ребенок знает </w:t>
      </w:r>
      <w:r w:rsidRPr="006B3B32">
        <w:rPr>
          <w:sz w:val="28"/>
          <w:szCs w:val="28"/>
        </w:rPr>
        <w:t>название и герб своего города, реки (водоема), площади, места отдыха; фамилии уральских писателей и названия их произведений (П.П. Бажов, Д.Н Мамин-Сибиряк);</w:t>
      </w:r>
      <w:r w:rsidR="006761F8">
        <w:rPr>
          <w:sz w:val="28"/>
          <w:szCs w:val="28"/>
        </w:rPr>
        <w:t xml:space="preserve"> </w:t>
      </w:r>
      <w:r w:rsidRPr="006B3B32">
        <w:rPr>
          <w:sz w:val="28"/>
          <w:szCs w:val="28"/>
        </w:rPr>
        <w:t>другие близлежащие населенные пункты и крупные города Урала; Урал – часть России, Екатеринбург - главный город Свердловской области</w:t>
      </w:r>
    </w:p>
    <w:p w:rsidR="00902553" w:rsidRPr="00701AE5" w:rsidRDefault="00902553" w:rsidP="00701AE5">
      <w:pPr>
        <w:pStyle w:val="a3"/>
        <w:spacing w:line="276" w:lineRule="auto"/>
        <w:ind w:left="104" w:firstLine="707"/>
        <w:jc w:val="both"/>
        <w:rPr>
          <w:sz w:val="28"/>
          <w:szCs w:val="28"/>
        </w:rPr>
      </w:pPr>
      <w:r w:rsidRPr="00701AE5">
        <w:rPr>
          <w:sz w:val="28"/>
          <w:szCs w:val="28"/>
        </w:rPr>
        <w:t>Планируемые результаты освоения ООП ДО конкретизируют требования ФГОС ДО к целевым ориентирам в части, формируемой участниками образовательных отношений.</w:t>
      </w:r>
    </w:p>
    <w:p w:rsidR="009E1615" w:rsidRPr="006B3B32" w:rsidRDefault="009E1615" w:rsidP="003E7CA2">
      <w:pPr>
        <w:pStyle w:val="a3"/>
        <w:tabs>
          <w:tab w:val="left" w:pos="14572"/>
        </w:tabs>
        <w:spacing w:before="1" w:line="276" w:lineRule="auto"/>
        <w:ind w:left="104" w:right="-29" w:firstLine="72"/>
        <w:rPr>
          <w:sz w:val="28"/>
          <w:szCs w:val="28"/>
        </w:rPr>
        <w:sectPr w:rsidR="009E1615" w:rsidRPr="006B3B32" w:rsidSect="00185872">
          <w:footerReference w:type="default" r:id="rId8"/>
          <w:pgSz w:w="16840" w:h="11910" w:orient="landscape"/>
          <w:pgMar w:top="1701" w:right="1134" w:bottom="567" w:left="1134" w:header="0" w:footer="974" w:gutter="0"/>
          <w:cols w:space="720"/>
        </w:sectPr>
      </w:pPr>
    </w:p>
    <w:p w:rsidR="001A6D05" w:rsidRPr="001A6D05" w:rsidRDefault="001A6D05" w:rsidP="001A6D05">
      <w:pPr>
        <w:pStyle w:val="2"/>
        <w:spacing w:line="240" w:lineRule="auto"/>
        <w:ind w:left="388" w:right="841"/>
        <w:jc w:val="center"/>
        <w:rPr>
          <w:sz w:val="28"/>
          <w:szCs w:val="28"/>
        </w:rPr>
      </w:pPr>
      <w:r w:rsidRPr="001A6D05">
        <w:rPr>
          <w:sz w:val="28"/>
          <w:szCs w:val="28"/>
        </w:rPr>
        <w:lastRenderedPageBreak/>
        <w:t>Планируемые результаты освоения детьми 6-го года жизни основной общеобразовательной программы – образовательной программы дошкольного образования в части, формируемой участниками образовательных отношений</w:t>
      </w:r>
    </w:p>
    <w:p w:rsidR="001A6D05" w:rsidRDefault="001A6D05" w:rsidP="001A6D05">
      <w:pPr>
        <w:pStyle w:val="a3"/>
        <w:spacing w:before="4" w:after="1"/>
        <w:jc w:val="center"/>
        <w:rPr>
          <w:b/>
          <w:i/>
        </w:rPr>
      </w:pPr>
    </w:p>
    <w:tbl>
      <w:tblPr>
        <w:tblW w:w="14637"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209"/>
        <w:gridCol w:w="12428"/>
      </w:tblGrid>
      <w:tr w:rsidR="001A6D05" w:rsidTr="00076848">
        <w:trPr>
          <w:trHeight w:val="550"/>
        </w:trPr>
        <w:tc>
          <w:tcPr>
            <w:tcW w:w="2209" w:type="dxa"/>
          </w:tcPr>
          <w:p w:rsidR="001A6D05" w:rsidRDefault="001A6D05" w:rsidP="00C11DB2">
            <w:pPr>
              <w:pStyle w:val="TableParagraph"/>
              <w:spacing w:line="271" w:lineRule="exact"/>
              <w:ind w:left="107" w:right="107"/>
              <w:jc w:val="center"/>
              <w:rPr>
                <w:b/>
                <w:sz w:val="24"/>
              </w:rPr>
            </w:pPr>
            <w:r>
              <w:rPr>
                <w:b/>
                <w:sz w:val="24"/>
              </w:rPr>
              <w:t>Образовательные</w:t>
            </w:r>
          </w:p>
          <w:p w:rsidR="001A6D05" w:rsidRDefault="001A6D05" w:rsidP="00C11DB2">
            <w:pPr>
              <w:pStyle w:val="TableParagraph"/>
              <w:spacing w:line="259" w:lineRule="exact"/>
              <w:ind w:left="107" w:right="99"/>
              <w:jc w:val="center"/>
              <w:rPr>
                <w:b/>
                <w:sz w:val="24"/>
              </w:rPr>
            </w:pPr>
            <w:r>
              <w:rPr>
                <w:b/>
                <w:sz w:val="24"/>
              </w:rPr>
              <w:t>области</w:t>
            </w:r>
          </w:p>
        </w:tc>
        <w:tc>
          <w:tcPr>
            <w:tcW w:w="12428" w:type="dxa"/>
          </w:tcPr>
          <w:p w:rsidR="001A6D05" w:rsidRDefault="001A6D05" w:rsidP="00C11DB2">
            <w:pPr>
              <w:pStyle w:val="TableParagraph"/>
              <w:spacing w:line="271" w:lineRule="exact"/>
              <w:ind w:left="2749" w:right="2749"/>
              <w:jc w:val="center"/>
              <w:rPr>
                <w:b/>
                <w:sz w:val="24"/>
              </w:rPr>
            </w:pPr>
            <w:r>
              <w:rPr>
                <w:b/>
                <w:sz w:val="24"/>
              </w:rPr>
              <w:t>Часть, формируемая участниками образовательных отношений</w:t>
            </w:r>
          </w:p>
        </w:tc>
      </w:tr>
      <w:tr w:rsidR="001A6D05" w:rsidTr="00076848">
        <w:trPr>
          <w:trHeight w:val="4419"/>
        </w:trPr>
        <w:tc>
          <w:tcPr>
            <w:tcW w:w="2209" w:type="dxa"/>
          </w:tcPr>
          <w:p w:rsidR="001A6D05" w:rsidRDefault="001A6D05" w:rsidP="00C11DB2">
            <w:pPr>
              <w:pStyle w:val="TableParagraph"/>
              <w:ind w:right="780"/>
              <w:rPr>
                <w:b/>
                <w:sz w:val="24"/>
              </w:rPr>
            </w:pPr>
            <w:r>
              <w:rPr>
                <w:b/>
                <w:sz w:val="24"/>
              </w:rPr>
              <w:t>Физическое развитие</w:t>
            </w:r>
          </w:p>
        </w:tc>
        <w:tc>
          <w:tcPr>
            <w:tcW w:w="12428" w:type="dxa"/>
          </w:tcPr>
          <w:p w:rsidR="001A6D05" w:rsidRDefault="001A6D05" w:rsidP="00C11DB2">
            <w:pPr>
              <w:pStyle w:val="TableParagraph"/>
              <w:ind w:right="108"/>
              <w:jc w:val="both"/>
              <w:rPr>
                <w:sz w:val="24"/>
              </w:rPr>
            </w:pPr>
            <w:r>
              <w:rPr>
                <w:sz w:val="24"/>
              </w:rPr>
              <w:t>Ребенок</w:t>
            </w:r>
            <w:r>
              <w:rPr>
                <w:spacing w:val="-4"/>
                <w:sz w:val="24"/>
              </w:rPr>
              <w:t xml:space="preserve"> </w:t>
            </w:r>
            <w:r>
              <w:rPr>
                <w:sz w:val="24"/>
              </w:rPr>
              <w:t>проявляет</w:t>
            </w:r>
            <w:r>
              <w:rPr>
                <w:spacing w:val="-3"/>
                <w:sz w:val="24"/>
              </w:rPr>
              <w:t xml:space="preserve"> </w:t>
            </w:r>
            <w:r>
              <w:rPr>
                <w:sz w:val="24"/>
              </w:rPr>
              <w:t>элементы</w:t>
            </w:r>
            <w:r>
              <w:rPr>
                <w:spacing w:val="-5"/>
                <w:sz w:val="24"/>
              </w:rPr>
              <w:t xml:space="preserve"> </w:t>
            </w:r>
            <w:r>
              <w:rPr>
                <w:sz w:val="24"/>
              </w:rPr>
              <w:t>творчества</w:t>
            </w:r>
            <w:r>
              <w:rPr>
                <w:spacing w:val="-2"/>
                <w:sz w:val="24"/>
              </w:rPr>
              <w:t xml:space="preserve"> </w:t>
            </w:r>
            <w:r>
              <w:rPr>
                <w:sz w:val="24"/>
              </w:rPr>
              <w:t>в</w:t>
            </w:r>
            <w:r>
              <w:rPr>
                <w:spacing w:val="-5"/>
                <w:sz w:val="24"/>
              </w:rPr>
              <w:t xml:space="preserve"> </w:t>
            </w:r>
            <w:r>
              <w:rPr>
                <w:sz w:val="24"/>
              </w:rPr>
              <w:t>двигательной</w:t>
            </w:r>
            <w:r>
              <w:rPr>
                <w:spacing w:val="-4"/>
                <w:sz w:val="24"/>
              </w:rPr>
              <w:t xml:space="preserve"> </w:t>
            </w:r>
            <w:r>
              <w:rPr>
                <w:sz w:val="24"/>
              </w:rPr>
              <w:t>деятельности:</w:t>
            </w:r>
            <w:r>
              <w:rPr>
                <w:spacing w:val="-10"/>
                <w:sz w:val="24"/>
              </w:rPr>
              <w:t xml:space="preserve"> </w:t>
            </w:r>
            <w:r>
              <w:rPr>
                <w:sz w:val="24"/>
              </w:rPr>
              <w:t>самостоятельно</w:t>
            </w:r>
            <w:r>
              <w:rPr>
                <w:spacing w:val="-4"/>
                <w:sz w:val="24"/>
              </w:rPr>
              <w:t xml:space="preserve"> </w:t>
            </w:r>
            <w:r>
              <w:rPr>
                <w:sz w:val="24"/>
              </w:rPr>
              <w:t>составляет</w:t>
            </w:r>
            <w:r>
              <w:rPr>
                <w:spacing w:val="-4"/>
                <w:sz w:val="24"/>
              </w:rPr>
              <w:t xml:space="preserve"> </w:t>
            </w:r>
            <w:r>
              <w:rPr>
                <w:sz w:val="24"/>
              </w:rPr>
              <w:t>простые</w:t>
            </w:r>
            <w:r>
              <w:rPr>
                <w:spacing w:val="-2"/>
                <w:sz w:val="24"/>
              </w:rPr>
              <w:t xml:space="preserve"> </w:t>
            </w:r>
            <w:r>
              <w:rPr>
                <w:sz w:val="24"/>
              </w:rPr>
              <w:t>варианты</w:t>
            </w:r>
            <w:r>
              <w:rPr>
                <w:spacing w:val="-9"/>
                <w:sz w:val="24"/>
              </w:rPr>
              <w:t xml:space="preserve"> </w:t>
            </w:r>
            <w:r>
              <w:rPr>
                <w:sz w:val="24"/>
              </w:rPr>
              <w:t>из освоенных физических упражнений и игр, через движения передает своеобразие конкретного образа, стремится к неповторимости, индивидуальности в своих</w:t>
            </w:r>
            <w:r>
              <w:rPr>
                <w:spacing w:val="-1"/>
                <w:sz w:val="24"/>
              </w:rPr>
              <w:t xml:space="preserve"> </w:t>
            </w:r>
            <w:r>
              <w:rPr>
                <w:sz w:val="24"/>
              </w:rPr>
              <w:t>движениях.</w:t>
            </w:r>
          </w:p>
          <w:p w:rsidR="001A6D05" w:rsidRDefault="001A6D05" w:rsidP="00C11DB2">
            <w:pPr>
              <w:pStyle w:val="TableParagraph"/>
              <w:ind w:right="108"/>
              <w:jc w:val="both"/>
              <w:rPr>
                <w:sz w:val="24"/>
              </w:rPr>
            </w:pPr>
            <w:r>
              <w:rPr>
                <w:sz w:val="24"/>
              </w:rPr>
              <w:t>Ребенок способен придумывать композицию образно-пластического этюда по заданному сюжету, внося в нее (импровизационно) собственные детали и оригинальные «штрихи» воплощения образа.</w:t>
            </w:r>
          </w:p>
          <w:p w:rsidR="001A6D05" w:rsidRDefault="001A6D05" w:rsidP="00C11DB2">
            <w:pPr>
              <w:pStyle w:val="TableParagraph"/>
              <w:ind w:right="103"/>
              <w:jc w:val="both"/>
              <w:rPr>
                <w:sz w:val="24"/>
              </w:rPr>
            </w:pPr>
            <w:r>
              <w:rPr>
                <w:sz w:val="24"/>
              </w:rPr>
              <w:t>Ребенок использует в самостоятельной деятельности, организует совместно с детьми разнообразные по содержанию подвижные игры народов Урала, способствующие развитию психофизических качеств, координации движений.</w:t>
            </w:r>
          </w:p>
          <w:p w:rsidR="001A6D05" w:rsidRDefault="001A6D05" w:rsidP="00C11DB2">
            <w:pPr>
              <w:pStyle w:val="TableParagraph"/>
              <w:ind w:right="106"/>
              <w:jc w:val="both"/>
              <w:rPr>
                <w:sz w:val="24"/>
              </w:rPr>
            </w:pPr>
            <w:r>
              <w:rPr>
                <w:sz w:val="24"/>
              </w:rPr>
              <w:t>Ребенок с удовольствием делится своими знаниями об основных способах обеспечения и укрепления доступными средствами физического здоровья в природных, климатических условиях конкретного места проживания, Среднего Урала.</w:t>
            </w:r>
          </w:p>
          <w:p w:rsidR="001A6D05" w:rsidRDefault="001A6D05" w:rsidP="00C11DB2">
            <w:pPr>
              <w:pStyle w:val="TableParagraph"/>
              <w:ind w:right="100"/>
              <w:jc w:val="both"/>
              <w:rPr>
                <w:sz w:val="24"/>
              </w:rPr>
            </w:pPr>
            <w:r>
              <w:rPr>
                <w:sz w:val="24"/>
              </w:rPr>
              <w:t>Ребенок владеет основами безопасного поведения: знает, как позвать на помощь, обратиться за помощью к взрослому; знает свой адрес, имена родителей, их контактную информацию; избегает контактов с незнакомыми людьми на улице; различает некоторые съедобные и ядовитые грибы, ягоды, травы, проявляет осторожность при встрече с незнакомыми животными; соблюдет правила дорожного движения; поведения в транспорте.</w:t>
            </w:r>
          </w:p>
          <w:p w:rsidR="001A6D05" w:rsidRDefault="001A6D05" w:rsidP="00C11DB2">
            <w:pPr>
              <w:pStyle w:val="TableParagraph"/>
              <w:spacing w:line="270" w:lineRule="atLeast"/>
              <w:ind w:right="2100"/>
              <w:jc w:val="both"/>
              <w:rPr>
                <w:sz w:val="24"/>
              </w:rPr>
            </w:pPr>
            <w:r>
              <w:rPr>
                <w:sz w:val="24"/>
              </w:rPr>
              <w:t>Ребенок проявляет интерес к подвижным и спортивным, народным играм традиционным для</w:t>
            </w:r>
            <w:r>
              <w:rPr>
                <w:spacing w:val="-40"/>
                <w:sz w:val="24"/>
              </w:rPr>
              <w:t xml:space="preserve"> </w:t>
            </w:r>
            <w:r>
              <w:rPr>
                <w:sz w:val="24"/>
              </w:rPr>
              <w:t>Урала. Ребенок понимает значение укрепления здоровья и безопасного</w:t>
            </w:r>
            <w:r>
              <w:rPr>
                <w:spacing w:val="-5"/>
                <w:sz w:val="24"/>
              </w:rPr>
              <w:t xml:space="preserve"> </w:t>
            </w:r>
            <w:r>
              <w:rPr>
                <w:sz w:val="24"/>
              </w:rPr>
              <w:t>поведения.</w:t>
            </w:r>
          </w:p>
        </w:tc>
      </w:tr>
      <w:tr w:rsidR="001A6D05" w:rsidTr="00076848">
        <w:trPr>
          <w:trHeight w:val="826"/>
        </w:trPr>
        <w:tc>
          <w:tcPr>
            <w:tcW w:w="2209" w:type="dxa"/>
          </w:tcPr>
          <w:p w:rsidR="001A6D05" w:rsidRDefault="001A6D05" w:rsidP="00C11DB2">
            <w:pPr>
              <w:pStyle w:val="TableParagraph"/>
              <w:ind w:right="82"/>
              <w:rPr>
                <w:b/>
                <w:sz w:val="24"/>
              </w:rPr>
            </w:pPr>
            <w:r>
              <w:rPr>
                <w:b/>
                <w:sz w:val="24"/>
              </w:rPr>
              <w:t>Социально- коммуникативное</w:t>
            </w:r>
          </w:p>
          <w:p w:rsidR="001A6D05" w:rsidRDefault="001A6D05" w:rsidP="00C11DB2">
            <w:pPr>
              <w:pStyle w:val="TableParagraph"/>
              <w:spacing w:line="259" w:lineRule="exact"/>
              <w:rPr>
                <w:b/>
                <w:sz w:val="24"/>
              </w:rPr>
            </w:pPr>
            <w:r>
              <w:rPr>
                <w:b/>
                <w:sz w:val="24"/>
              </w:rPr>
              <w:t>развитие</w:t>
            </w:r>
          </w:p>
        </w:tc>
        <w:tc>
          <w:tcPr>
            <w:tcW w:w="12428" w:type="dxa"/>
          </w:tcPr>
          <w:p w:rsidR="001A6D05" w:rsidRDefault="001A6D05" w:rsidP="00C11DB2">
            <w:pPr>
              <w:pStyle w:val="TableParagraph"/>
              <w:tabs>
                <w:tab w:val="left" w:pos="1161"/>
                <w:tab w:val="left" w:pos="2416"/>
                <w:tab w:val="left" w:pos="3435"/>
                <w:tab w:val="left" w:pos="3771"/>
                <w:tab w:val="left" w:pos="4686"/>
                <w:tab w:val="left" w:pos="5577"/>
                <w:tab w:val="left" w:pos="6321"/>
                <w:tab w:val="left" w:pos="6653"/>
                <w:tab w:val="left" w:pos="7732"/>
                <w:tab w:val="left" w:pos="8634"/>
                <w:tab w:val="left" w:pos="9397"/>
                <w:tab w:val="left" w:pos="10699"/>
                <w:tab w:val="left" w:pos="11846"/>
                <w:tab w:val="left" w:pos="12178"/>
              </w:tabs>
              <w:ind w:right="100"/>
              <w:rPr>
                <w:sz w:val="24"/>
              </w:rPr>
            </w:pPr>
            <w:r>
              <w:rPr>
                <w:sz w:val="24"/>
              </w:rPr>
              <w:t>Ребенок</w:t>
            </w:r>
            <w:r>
              <w:rPr>
                <w:sz w:val="24"/>
              </w:rPr>
              <w:tab/>
              <w:t>проявляет</w:t>
            </w:r>
            <w:r>
              <w:rPr>
                <w:sz w:val="24"/>
              </w:rPr>
              <w:tab/>
              <w:t>интерес</w:t>
            </w:r>
            <w:r>
              <w:rPr>
                <w:sz w:val="24"/>
              </w:rPr>
              <w:tab/>
              <w:t>к</w:t>
            </w:r>
            <w:r>
              <w:rPr>
                <w:sz w:val="24"/>
              </w:rPr>
              <w:tab/>
              <w:t>городу</w:t>
            </w:r>
            <w:r>
              <w:rPr>
                <w:sz w:val="24"/>
              </w:rPr>
              <w:tab/>
              <w:t>(селу),</w:t>
            </w:r>
            <w:r>
              <w:rPr>
                <w:sz w:val="24"/>
              </w:rPr>
              <w:tab/>
              <w:t>краю</w:t>
            </w:r>
            <w:r>
              <w:rPr>
                <w:sz w:val="24"/>
              </w:rPr>
              <w:tab/>
              <w:t>в</w:t>
            </w:r>
            <w:r>
              <w:rPr>
                <w:sz w:val="24"/>
              </w:rPr>
              <w:tab/>
              <w:t>котором</w:t>
            </w:r>
            <w:r>
              <w:rPr>
                <w:sz w:val="24"/>
              </w:rPr>
              <w:tab/>
              <w:t>живет,</w:t>
            </w:r>
            <w:r>
              <w:rPr>
                <w:sz w:val="24"/>
              </w:rPr>
              <w:tab/>
              <w:t>знает</w:t>
            </w:r>
            <w:r>
              <w:rPr>
                <w:sz w:val="24"/>
              </w:rPr>
              <w:tab/>
              <w:t>некоторые</w:t>
            </w:r>
            <w:r>
              <w:rPr>
                <w:sz w:val="24"/>
              </w:rPr>
              <w:tab/>
              <w:t>сведения</w:t>
            </w:r>
            <w:r>
              <w:rPr>
                <w:sz w:val="24"/>
              </w:rPr>
              <w:tab/>
              <w:t>о</w:t>
            </w:r>
            <w:r>
              <w:rPr>
                <w:sz w:val="24"/>
              </w:rPr>
              <w:tab/>
            </w:r>
            <w:r>
              <w:rPr>
                <w:spacing w:val="-9"/>
                <w:sz w:val="24"/>
              </w:rPr>
              <w:t xml:space="preserve">их </w:t>
            </w:r>
            <w:r>
              <w:rPr>
                <w:sz w:val="24"/>
              </w:rPr>
              <w:t>достопримечательностях, событиях городской (сельской)</w:t>
            </w:r>
            <w:r>
              <w:rPr>
                <w:spacing w:val="-7"/>
                <w:sz w:val="24"/>
              </w:rPr>
              <w:t xml:space="preserve"> </w:t>
            </w:r>
            <w:r>
              <w:rPr>
                <w:sz w:val="24"/>
              </w:rPr>
              <w:t>жизни.</w:t>
            </w:r>
          </w:p>
          <w:p w:rsidR="001A6D05" w:rsidRDefault="001A6D05" w:rsidP="00C11DB2">
            <w:pPr>
              <w:pStyle w:val="TableParagraph"/>
              <w:spacing w:line="263" w:lineRule="exact"/>
              <w:rPr>
                <w:sz w:val="24"/>
              </w:rPr>
            </w:pPr>
            <w:r>
              <w:rPr>
                <w:sz w:val="24"/>
              </w:rPr>
              <w:t>Ребенок проявляет познавательный интерес к своей семье, социальным явлениям, к событиям настоящего и прошлого,</w:t>
            </w:r>
          </w:p>
          <w:p w:rsidR="00CE75AE" w:rsidRDefault="00CE75AE" w:rsidP="00CE75AE">
            <w:pPr>
              <w:pStyle w:val="TableParagraph"/>
              <w:ind w:right="99"/>
              <w:jc w:val="both"/>
              <w:rPr>
                <w:sz w:val="24"/>
              </w:rPr>
            </w:pPr>
            <w:r>
              <w:rPr>
                <w:sz w:val="24"/>
              </w:rPr>
              <w:t>к жизни людей в родном крае и многообразию народов Урала. Задает вопросы о прошлом и настоящем в жизни людей, об истории города (села), края, о творчестве народных ремесленников, создании предметов, техники, средств связи, рассуждает и высказывает свое мнение.</w:t>
            </w:r>
          </w:p>
          <w:p w:rsidR="00CE75AE" w:rsidRDefault="00CE75AE" w:rsidP="00CE75AE">
            <w:pPr>
              <w:pStyle w:val="TableParagraph"/>
              <w:ind w:right="104"/>
              <w:jc w:val="both"/>
              <w:rPr>
                <w:sz w:val="24"/>
              </w:rPr>
            </w:pPr>
            <w:r>
              <w:rPr>
                <w:sz w:val="24"/>
              </w:rPr>
              <w:t>Ребенок проявляет интерес к культуре своего народа, русской народной культуре, знакомству с культурами различных этносов, населяющих наш край.</w:t>
            </w:r>
          </w:p>
          <w:p w:rsidR="00CE75AE" w:rsidRDefault="00CE75AE" w:rsidP="00CE75AE">
            <w:pPr>
              <w:pStyle w:val="TableParagraph"/>
              <w:ind w:right="101"/>
              <w:jc w:val="both"/>
              <w:rPr>
                <w:sz w:val="24"/>
              </w:rPr>
            </w:pPr>
            <w:r>
              <w:rPr>
                <w:sz w:val="24"/>
              </w:rPr>
              <w:lastRenderedPageBreak/>
              <w:t>Ребенок проявляет начала социальной активности: охотно участвует в социально значимых событиях, переживает эмоции, связанные с событиями военных лет и подвигами горожан (сельчан), стремится выразить позитивное отношение к пожилым жителям города, достижениям горожан (сельчан);</w:t>
            </w:r>
          </w:p>
          <w:p w:rsidR="00CE75AE" w:rsidRDefault="00CE75AE" w:rsidP="00CE75AE">
            <w:pPr>
              <w:pStyle w:val="TableParagraph"/>
              <w:ind w:right="105"/>
              <w:jc w:val="both"/>
              <w:rPr>
                <w:sz w:val="24"/>
              </w:rPr>
            </w:pPr>
            <w:r>
              <w:rPr>
                <w:sz w:val="24"/>
              </w:rPr>
              <w:t>- ребенок стремится налаживать бесконфликтные отношения с детьми других этносов, с желанием участвует в разных видах деятельности с ними.</w:t>
            </w:r>
          </w:p>
          <w:p w:rsidR="00CE75AE" w:rsidRDefault="00CE75AE" w:rsidP="00CE75AE">
            <w:pPr>
              <w:pStyle w:val="TableParagraph"/>
              <w:ind w:right="114"/>
              <w:jc w:val="both"/>
              <w:rPr>
                <w:sz w:val="24"/>
              </w:rPr>
            </w:pPr>
            <w:r>
              <w:rPr>
                <w:sz w:val="24"/>
              </w:rPr>
              <w:t>Ребенок положительно высказывается о представителях разных этносов, толерантно относится к детям других национальностей.</w:t>
            </w:r>
          </w:p>
          <w:p w:rsidR="00CE75AE" w:rsidRDefault="00CE75AE" w:rsidP="00CE75AE">
            <w:pPr>
              <w:pStyle w:val="TableParagraph"/>
              <w:ind w:right="103"/>
              <w:jc w:val="both"/>
              <w:rPr>
                <w:sz w:val="24"/>
              </w:rPr>
            </w:pPr>
            <w:r>
              <w:rPr>
                <w:sz w:val="24"/>
              </w:rPr>
              <w:t>Ребенок активен в стремлении к познанию разных видов трудовой деятельности взрослых и отражению своих представлений в изобразительной и игровой деятельности, сюжетно-ролевых играх; использует представления о трудовых процессах взрослых для организации собственной трудовой деятельности.</w:t>
            </w:r>
          </w:p>
          <w:p w:rsidR="00CE75AE" w:rsidRDefault="00CE75AE" w:rsidP="00CE75AE">
            <w:pPr>
              <w:pStyle w:val="TableParagraph"/>
              <w:spacing w:line="263" w:lineRule="exact"/>
              <w:rPr>
                <w:sz w:val="24"/>
              </w:rPr>
            </w:pPr>
            <w:r>
              <w:rPr>
                <w:sz w:val="24"/>
              </w:rPr>
              <w:t>С удовольствием участвует в разных видах деятельности на материале народной культуры, в том числе проектах, детском книгоиздательстве и оформлении выставок по этнической проблематике.</w:t>
            </w:r>
          </w:p>
          <w:p w:rsidR="00CE75AE" w:rsidRDefault="00CE75AE" w:rsidP="00CE75AE">
            <w:pPr>
              <w:pStyle w:val="TableParagraph"/>
              <w:spacing w:line="263" w:lineRule="exact"/>
              <w:rPr>
                <w:sz w:val="24"/>
              </w:rPr>
            </w:pPr>
          </w:p>
        </w:tc>
      </w:tr>
    </w:tbl>
    <w:tbl>
      <w:tblPr>
        <w:tblpPr w:leftFromText="180" w:rightFromText="180" w:vertAnchor="text" w:horzAnchor="margin" w:tblpX="30" w:tblpY="1"/>
        <w:tblW w:w="147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400"/>
        <w:gridCol w:w="12323"/>
      </w:tblGrid>
      <w:tr w:rsidR="00076848" w:rsidTr="00433FA4">
        <w:trPr>
          <w:trHeight w:val="3039"/>
        </w:trPr>
        <w:tc>
          <w:tcPr>
            <w:tcW w:w="2400" w:type="dxa"/>
          </w:tcPr>
          <w:p w:rsidR="00076848" w:rsidRDefault="00076848" w:rsidP="00433FA4">
            <w:pPr>
              <w:pStyle w:val="TableParagraph"/>
              <w:ind w:right="311"/>
              <w:rPr>
                <w:b/>
                <w:sz w:val="24"/>
              </w:rPr>
            </w:pPr>
            <w:r>
              <w:rPr>
                <w:b/>
                <w:sz w:val="24"/>
              </w:rPr>
              <w:lastRenderedPageBreak/>
              <w:t>Познавательное развитие</w:t>
            </w:r>
          </w:p>
        </w:tc>
        <w:tc>
          <w:tcPr>
            <w:tcW w:w="12323" w:type="dxa"/>
          </w:tcPr>
          <w:p w:rsidR="00076848" w:rsidRDefault="00076848" w:rsidP="00433FA4">
            <w:pPr>
              <w:pStyle w:val="TableParagraph"/>
              <w:ind w:right="784"/>
              <w:rPr>
                <w:sz w:val="24"/>
              </w:rPr>
            </w:pPr>
            <w:r>
              <w:rPr>
                <w:sz w:val="24"/>
              </w:rPr>
              <w:t>Ребенок проявляет интерес к технико-технологической, информационной среде, основных источниках, способах поиска и передачи информации;</w:t>
            </w:r>
          </w:p>
          <w:p w:rsidR="00076848" w:rsidRDefault="00076848" w:rsidP="00433FA4">
            <w:pPr>
              <w:pStyle w:val="TableParagraph"/>
              <w:ind w:right="342"/>
              <w:rPr>
                <w:sz w:val="24"/>
              </w:rPr>
            </w:pPr>
            <w:r>
              <w:rPr>
                <w:sz w:val="24"/>
              </w:rPr>
              <w:t>- ребенок интересуется изучением природного мира, высказывает догадки, размышляет о причинах природных явлений, организует и осуществляет познавательно-исследовательскую деятельность в соответствии с собственными замыслами.</w:t>
            </w:r>
          </w:p>
          <w:p w:rsidR="00076848" w:rsidRDefault="00076848" w:rsidP="00433FA4">
            <w:pPr>
              <w:pStyle w:val="TableParagraph"/>
              <w:ind w:right="306"/>
              <w:rPr>
                <w:sz w:val="24"/>
              </w:rPr>
            </w:pPr>
            <w:r>
              <w:rPr>
                <w:sz w:val="24"/>
              </w:rPr>
              <w:t>Ребенок ярко переживает эстетические чувства при восприятии объектов родной природы, высказывает эстетические суждения, эмоционально «заражает» сверстников.</w:t>
            </w:r>
          </w:p>
          <w:p w:rsidR="00076848" w:rsidRDefault="00076848" w:rsidP="00433FA4">
            <w:pPr>
              <w:pStyle w:val="TableParagraph"/>
              <w:ind w:right="266"/>
              <w:rPr>
                <w:sz w:val="24"/>
              </w:rPr>
            </w:pPr>
            <w:r>
              <w:rPr>
                <w:sz w:val="24"/>
              </w:rPr>
              <w:t>Ребенок увлечен познанием природы родного края, открытием ее законов, интересуется познавательной литературой, ищет ответы на вопросы, увлекается коллекционированием, изобретениями, вовлекает сверстников в интересную познавательную деятельность.</w:t>
            </w:r>
          </w:p>
          <w:p w:rsidR="00076848" w:rsidRDefault="00076848" w:rsidP="00433FA4">
            <w:pPr>
              <w:pStyle w:val="TableParagraph"/>
              <w:spacing w:line="263" w:lineRule="exact"/>
              <w:rPr>
                <w:sz w:val="24"/>
              </w:rPr>
            </w:pPr>
            <w:r>
              <w:rPr>
                <w:sz w:val="24"/>
              </w:rPr>
              <w:t>Ребенок проявляет позицию защитника природы родного края.</w:t>
            </w:r>
          </w:p>
        </w:tc>
      </w:tr>
      <w:tr w:rsidR="00076848" w:rsidTr="00433FA4">
        <w:trPr>
          <w:trHeight w:val="1671"/>
        </w:trPr>
        <w:tc>
          <w:tcPr>
            <w:tcW w:w="2400" w:type="dxa"/>
            <w:tcBorders>
              <w:bottom w:val="single" w:sz="4" w:space="0" w:color="auto"/>
            </w:tcBorders>
          </w:tcPr>
          <w:p w:rsidR="00076848" w:rsidRDefault="00076848" w:rsidP="00433FA4">
            <w:pPr>
              <w:pStyle w:val="TableParagraph"/>
              <w:spacing w:line="271" w:lineRule="exact"/>
              <w:rPr>
                <w:b/>
                <w:sz w:val="24"/>
              </w:rPr>
            </w:pPr>
            <w:r>
              <w:rPr>
                <w:b/>
                <w:sz w:val="24"/>
              </w:rPr>
              <w:t>Речевое развитие</w:t>
            </w:r>
          </w:p>
        </w:tc>
        <w:tc>
          <w:tcPr>
            <w:tcW w:w="12323" w:type="dxa"/>
            <w:tcBorders>
              <w:bottom w:val="single" w:sz="4" w:space="0" w:color="auto"/>
            </w:tcBorders>
          </w:tcPr>
          <w:p w:rsidR="00076848" w:rsidRDefault="00076848" w:rsidP="00433FA4">
            <w:pPr>
              <w:pStyle w:val="TableParagraph"/>
              <w:ind w:right="100"/>
              <w:rPr>
                <w:sz w:val="24"/>
              </w:rPr>
            </w:pPr>
            <w:r>
              <w:rPr>
                <w:sz w:val="24"/>
              </w:rPr>
              <w:t>Ребенок понимает значение эмоциональной окраски слова, его значения в процессе общения, а также то, как влияют отрицательные эмоции, речевые высказывания на состояние самого человека и других людей.</w:t>
            </w:r>
          </w:p>
          <w:p w:rsidR="00076848" w:rsidRDefault="00076848" w:rsidP="00433FA4">
            <w:pPr>
              <w:pStyle w:val="TableParagraph"/>
              <w:rPr>
                <w:sz w:val="24"/>
              </w:rPr>
            </w:pPr>
            <w:r>
              <w:rPr>
                <w:sz w:val="24"/>
              </w:rPr>
              <w:t>Ребенок владеет основными нормами регулирующих устную речь.</w:t>
            </w:r>
          </w:p>
          <w:p w:rsidR="00076848" w:rsidRDefault="00076848" w:rsidP="00433FA4">
            <w:pPr>
              <w:pStyle w:val="TableParagraph"/>
              <w:ind w:right="100"/>
              <w:rPr>
                <w:sz w:val="24"/>
              </w:rPr>
            </w:pPr>
            <w:r>
              <w:rPr>
                <w:sz w:val="24"/>
              </w:rPr>
              <w:t>Ребенок употребляет образные слова, сравнения, эпитеты, точные глаголы; наиболее подходящие по смыслу слов при обозначении предметов, действий, качеств.</w:t>
            </w:r>
          </w:p>
          <w:p w:rsidR="00433FA4" w:rsidRDefault="00076848" w:rsidP="00433FA4">
            <w:pPr>
              <w:pStyle w:val="TableParagraph"/>
              <w:spacing w:line="263" w:lineRule="exact"/>
              <w:rPr>
                <w:sz w:val="24"/>
              </w:rPr>
            </w:pPr>
            <w:r>
              <w:rPr>
                <w:sz w:val="24"/>
              </w:rPr>
              <w:t>Ребенок понимает образные выражения в загадках, пословицах, поговорках народов Урала.</w:t>
            </w:r>
          </w:p>
          <w:p w:rsidR="00433FA4" w:rsidRDefault="00433FA4" w:rsidP="00433FA4">
            <w:pPr>
              <w:pStyle w:val="TableParagraph"/>
              <w:spacing w:line="263" w:lineRule="exact"/>
              <w:rPr>
                <w:sz w:val="24"/>
              </w:rPr>
            </w:pPr>
          </w:p>
        </w:tc>
      </w:tr>
      <w:tr w:rsidR="00433FA4" w:rsidTr="00433FA4">
        <w:trPr>
          <w:trHeight w:val="221"/>
        </w:trPr>
        <w:tc>
          <w:tcPr>
            <w:tcW w:w="2400" w:type="dxa"/>
            <w:tcBorders>
              <w:top w:val="single" w:sz="4" w:space="0" w:color="auto"/>
            </w:tcBorders>
          </w:tcPr>
          <w:p w:rsidR="00433FA4" w:rsidRDefault="00433FA4" w:rsidP="00C11DB2">
            <w:pPr>
              <w:pStyle w:val="TableParagraph"/>
              <w:ind w:right="320"/>
              <w:rPr>
                <w:b/>
                <w:sz w:val="24"/>
              </w:rPr>
            </w:pPr>
            <w:r>
              <w:rPr>
                <w:b/>
                <w:sz w:val="24"/>
              </w:rPr>
              <w:lastRenderedPageBreak/>
              <w:t>Художественно- эстетическое развитие</w:t>
            </w:r>
          </w:p>
        </w:tc>
        <w:tc>
          <w:tcPr>
            <w:tcW w:w="12323" w:type="dxa"/>
            <w:tcBorders>
              <w:top w:val="single" w:sz="4" w:space="0" w:color="auto"/>
            </w:tcBorders>
          </w:tcPr>
          <w:p w:rsidR="00433FA4" w:rsidRDefault="00433FA4" w:rsidP="00C11DB2">
            <w:pPr>
              <w:pStyle w:val="TableParagraph"/>
              <w:ind w:right="98"/>
              <w:jc w:val="both"/>
              <w:rPr>
                <w:sz w:val="24"/>
              </w:rPr>
            </w:pPr>
            <w:r>
              <w:rPr>
                <w:sz w:val="24"/>
              </w:rPr>
              <w:t>Ребенок проявляет интерес к произведениям поэтического и музыкального фольклора, декоративно-прикладного искусства Урала, художественных произведений уральских авторов для детей.</w:t>
            </w:r>
          </w:p>
          <w:p w:rsidR="00433FA4" w:rsidRDefault="00433FA4" w:rsidP="00C11DB2">
            <w:pPr>
              <w:pStyle w:val="TableParagraph"/>
              <w:ind w:right="97"/>
              <w:jc w:val="both"/>
              <w:rPr>
                <w:sz w:val="24"/>
              </w:rPr>
            </w:pPr>
            <w:r>
              <w:rPr>
                <w:sz w:val="24"/>
              </w:rPr>
              <w:t>Ребенок способен ритмично и выразительно двигаться в русских народных танцах, хороводах, проявляя творчество, самостоятельность, может передать музыкально-игровой образ, способен организовывать русские народные музыкальные игры.</w:t>
            </w:r>
          </w:p>
          <w:p w:rsidR="00433FA4" w:rsidRDefault="00433FA4" w:rsidP="00C11DB2">
            <w:pPr>
              <w:pStyle w:val="TableParagraph"/>
              <w:ind w:right="106"/>
              <w:jc w:val="both"/>
              <w:rPr>
                <w:sz w:val="24"/>
              </w:rPr>
            </w:pPr>
            <w:r>
              <w:rPr>
                <w:sz w:val="24"/>
              </w:rPr>
              <w:t>Ребенок способен импровизировать и выбирать средства для самовыражения, включаться в различные формы (в хороводах, играх, календарно-обрядовых, народных праздниках) коллективного музыкального творчества, связанного с жизнью уральского</w:t>
            </w:r>
            <w:r>
              <w:rPr>
                <w:spacing w:val="4"/>
                <w:sz w:val="24"/>
              </w:rPr>
              <w:t xml:space="preserve"> </w:t>
            </w:r>
            <w:r>
              <w:rPr>
                <w:sz w:val="24"/>
              </w:rPr>
              <w:t>региона.</w:t>
            </w:r>
          </w:p>
          <w:p w:rsidR="00433FA4" w:rsidRDefault="00433FA4" w:rsidP="00C11DB2">
            <w:pPr>
              <w:pStyle w:val="TableParagraph"/>
              <w:ind w:right="98"/>
              <w:jc w:val="both"/>
              <w:rPr>
                <w:sz w:val="24"/>
              </w:rPr>
            </w:pPr>
            <w:r>
              <w:rPr>
                <w:sz w:val="24"/>
              </w:rPr>
              <w:t>Ребенок проявляет чувство восхищения результатами культурного творчества представителей своей и других культур (музыка, танцы, песни, литературные произведения, национальный костюм, предметы декоративно-прикладного искусства и др.).</w:t>
            </w:r>
          </w:p>
          <w:p w:rsidR="00433FA4" w:rsidRDefault="00433FA4" w:rsidP="00C11DB2">
            <w:pPr>
              <w:pStyle w:val="TableParagraph"/>
              <w:ind w:right="100"/>
              <w:rPr>
                <w:sz w:val="24"/>
              </w:rPr>
            </w:pPr>
            <w:r>
              <w:rPr>
                <w:sz w:val="24"/>
              </w:rPr>
              <w:t>Ребенок проявляет чувство гордости от осознания принадлежности к носителям традиций и культуры своего края. Ребенок проявляет интерес к художественно-эстетической стороне жизни человека на Урале в прошлом и настоящем. Ребенок воссоздает в собственной изобразительно-творческой деятельности сюжетов произведений уральских писателей, народных сказок, сказов.</w:t>
            </w:r>
          </w:p>
          <w:p w:rsidR="00433FA4" w:rsidRDefault="00433FA4" w:rsidP="00C11DB2">
            <w:pPr>
              <w:pStyle w:val="TableParagraph"/>
              <w:spacing w:line="270" w:lineRule="atLeast"/>
              <w:ind w:right="104"/>
              <w:jc w:val="both"/>
              <w:rPr>
                <w:sz w:val="24"/>
              </w:rPr>
            </w:pPr>
            <w:r>
              <w:rPr>
                <w:sz w:val="24"/>
              </w:rPr>
              <w:t>Ребенок самостоятельно применяет изобразительные умения и изобразительные средства для передачи колорита изделий уральских мастеров на основе материалов и техник художественно-изобразительной деятельности, традиционных для Среднего Урала.</w:t>
            </w:r>
          </w:p>
        </w:tc>
      </w:tr>
    </w:tbl>
    <w:p w:rsidR="00B52797" w:rsidRDefault="00B52797" w:rsidP="00B52797">
      <w:pPr>
        <w:spacing w:line="276" w:lineRule="auto"/>
        <w:jc w:val="center"/>
        <w:rPr>
          <w:b/>
          <w:sz w:val="28"/>
          <w:szCs w:val="28"/>
        </w:rPr>
      </w:pPr>
    </w:p>
    <w:p w:rsidR="00B52797" w:rsidRDefault="00B52797" w:rsidP="00B52797">
      <w:pPr>
        <w:spacing w:line="276" w:lineRule="auto"/>
        <w:jc w:val="center"/>
        <w:rPr>
          <w:b/>
          <w:sz w:val="28"/>
          <w:szCs w:val="28"/>
        </w:rPr>
      </w:pPr>
    </w:p>
    <w:p w:rsidR="00B52797" w:rsidRDefault="00B52797" w:rsidP="00B52797">
      <w:pPr>
        <w:spacing w:line="276" w:lineRule="auto"/>
        <w:jc w:val="center"/>
        <w:rPr>
          <w:b/>
          <w:sz w:val="28"/>
          <w:szCs w:val="28"/>
        </w:rPr>
      </w:pPr>
    </w:p>
    <w:p w:rsidR="00B52797" w:rsidRDefault="00B52797" w:rsidP="00B52797">
      <w:pPr>
        <w:spacing w:line="276" w:lineRule="auto"/>
        <w:jc w:val="center"/>
        <w:rPr>
          <w:b/>
          <w:sz w:val="28"/>
          <w:szCs w:val="28"/>
        </w:rPr>
      </w:pPr>
    </w:p>
    <w:p w:rsidR="00B52797" w:rsidRDefault="00B52797" w:rsidP="00B52797">
      <w:pPr>
        <w:spacing w:line="276" w:lineRule="auto"/>
        <w:jc w:val="center"/>
        <w:rPr>
          <w:b/>
          <w:sz w:val="28"/>
          <w:szCs w:val="28"/>
        </w:rPr>
      </w:pPr>
    </w:p>
    <w:p w:rsidR="00B52797" w:rsidRDefault="00B52797" w:rsidP="00B52797">
      <w:pPr>
        <w:spacing w:line="276" w:lineRule="auto"/>
        <w:jc w:val="center"/>
        <w:rPr>
          <w:b/>
          <w:sz w:val="28"/>
          <w:szCs w:val="28"/>
        </w:rPr>
      </w:pPr>
    </w:p>
    <w:p w:rsidR="00B52797" w:rsidRDefault="00B52797" w:rsidP="00B52797">
      <w:pPr>
        <w:spacing w:line="276" w:lineRule="auto"/>
        <w:jc w:val="center"/>
        <w:rPr>
          <w:b/>
          <w:sz w:val="28"/>
          <w:szCs w:val="28"/>
        </w:rPr>
      </w:pPr>
    </w:p>
    <w:p w:rsidR="00B52797" w:rsidRDefault="00B52797" w:rsidP="00B52797">
      <w:pPr>
        <w:spacing w:line="276" w:lineRule="auto"/>
        <w:jc w:val="center"/>
        <w:rPr>
          <w:b/>
          <w:sz w:val="28"/>
          <w:szCs w:val="28"/>
        </w:rPr>
      </w:pPr>
    </w:p>
    <w:p w:rsidR="00B52797" w:rsidRDefault="00B52797" w:rsidP="00B52797">
      <w:pPr>
        <w:spacing w:line="276" w:lineRule="auto"/>
        <w:jc w:val="center"/>
        <w:rPr>
          <w:b/>
          <w:sz w:val="28"/>
          <w:szCs w:val="28"/>
        </w:rPr>
      </w:pPr>
    </w:p>
    <w:p w:rsidR="00B52797" w:rsidRDefault="00B52797" w:rsidP="00B52797">
      <w:pPr>
        <w:spacing w:line="276" w:lineRule="auto"/>
        <w:jc w:val="center"/>
        <w:rPr>
          <w:b/>
          <w:sz w:val="28"/>
          <w:szCs w:val="28"/>
        </w:rPr>
      </w:pPr>
    </w:p>
    <w:p w:rsidR="00B52797" w:rsidRDefault="00B52797" w:rsidP="00B52797">
      <w:pPr>
        <w:spacing w:line="276" w:lineRule="auto"/>
        <w:jc w:val="center"/>
        <w:rPr>
          <w:b/>
          <w:sz w:val="28"/>
          <w:szCs w:val="28"/>
        </w:rPr>
      </w:pPr>
      <w:r w:rsidRPr="009F0C8C">
        <w:rPr>
          <w:b/>
          <w:sz w:val="28"/>
          <w:szCs w:val="28"/>
        </w:rPr>
        <w:lastRenderedPageBreak/>
        <w:t>II.</w:t>
      </w:r>
      <w:r>
        <w:rPr>
          <w:b/>
          <w:sz w:val="28"/>
          <w:szCs w:val="28"/>
        </w:rPr>
        <w:t xml:space="preserve"> </w:t>
      </w:r>
      <w:r w:rsidRPr="009F0C8C">
        <w:rPr>
          <w:b/>
          <w:sz w:val="28"/>
          <w:szCs w:val="28"/>
        </w:rPr>
        <w:t>СОДЕРЖАТЕЛЬНЫЙ РАЗДЕЛ</w:t>
      </w:r>
    </w:p>
    <w:p w:rsidR="00B52797" w:rsidRDefault="00B52797" w:rsidP="00B52797">
      <w:pPr>
        <w:spacing w:line="276" w:lineRule="auto"/>
        <w:jc w:val="center"/>
        <w:rPr>
          <w:b/>
          <w:sz w:val="28"/>
          <w:szCs w:val="28"/>
        </w:rPr>
      </w:pPr>
      <w:r w:rsidRPr="009F0C8C">
        <w:rPr>
          <w:b/>
          <w:sz w:val="28"/>
          <w:szCs w:val="28"/>
        </w:rPr>
        <w:t>2.1.Обязательная часть</w:t>
      </w:r>
    </w:p>
    <w:p w:rsidR="00B52797" w:rsidRDefault="00B52797" w:rsidP="00B52797">
      <w:pPr>
        <w:spacing w:line="276" w:lineRule="auto"/>
        <w:jc w:val="center"/>
        <w:rPr>
          <w:b/>
          <w:sz w:val="28"/>
          <w:szCs w:val="28"/>
        </w:rPr>
      </w:pPr>
      <w:r w:rsidRPr="009F0C8C">
        <w:rPr>
          <w:b/>
          <w:sz w:val="28"/>
          <w:szCs w:val="28"/>
        </w:rPr>
        <w:t>2.1.1.Описание образовательной деятельности по реализации Основной общеобразовательной программы – образовательной программы дошкольного образования</w:t>
      </w:r>
    </w:p>
    <w:p w:rsidR="00B52797" w:rsidRDefault="00B52797" w:rsidP="00B52797">
      <w:pPr>
        <w:spacing w:line="276" w:lineRule="auto"/>
        <w:jc w:val="both"/>
        <w:rPr>
          <w:sz w:val="28"/>
          <w:szCs w:val="28"/>
        </w:rPr>
      </w:pPr>
      <w:r w:rsidRPr="009F0C8C">
        <w:rPr>
          <w:sz w:val="28"/>
          <w:szCs w:val="28"/>
        </w:rPr>
        <w:t xml:space="preserve">      Содержание образования и особенности организации воспитательно-образовательного  процесса представлены по направлениям (образовательным областям): физическое развитие, социально-коммуникативное развитие, познавательное развитие; речевое развитие и художественно-</w:t>
      </w:r>
      <w:r w:rsidR="00C121A1">
        <w:rPr>
          <w:sz w:val="28"/>
          <w:szCs w:val="28"/>
        </w:rPr>
        <w:t xml:space="preserve">эстетическое развитие.  </w:t>
      </w:r>
      <w:r w:rsidRPr="009F0C8C">
        <w:rPr>
          <w:sz w:val="28"/>
          <w:szCs w:val="28"/>
        </w:rPr>
        <w:t>Конкретное содержание указанных образовательных областей зависит от возрастных и индивидуальных особенностей детей, определяется целями и задачами ООП ДО и может реализовываться в различных видах деятельности (общении, игре, познавательно</w:t>
      </w:r>
      <w:r w:rsidR="00C121A1">
        <w:rPr>
          <w:sz w:val="28"/>
          <w:szCs w:val="28"/>
        </w:rPr>
        <w:t>-</w:t>
      </w:r>
      <w:r w:rsidRPr="009F0C8C">
        <w:rPr>
          <w:sz w:val="28"/>
          <w:szCs w:val="28"/>
        </w:rPr>
        <w:t>исследовательской деятельности - как сквозн</w:t>
      </w:r>
      <w:r>
        <w:rPr>
          <w:sz w:val="28"/>
          <w:szCs w:val="28"/>
        </w:rPr>
        <w:t>ых механизмах развития ребенка):</w:t>
      </w:r>
    </w:p>
    <w:p w:rsidR="00B52797" w:rsidRDefault="00B52797" w:rsidP="00B52797">
      <w:pPr>
        <w:spacing w:line="276" w:lineRule="auto"/>
        <w:jc w:val="both"/>
        <w:rPr>
          <w:sz w:val="28"/>
          <w:szCs w:val="28"/>
        </w:rPr>
      </w:pPr>
      <w:r w:rsidRPr="009F0C8C">
        <w:rPr>
          <w:sz w:val="28"/>
          <w:szCs w:val="28"/>
        </w:rPr>
        <w:t xml:space="preserve"> - игровая, включая сюжетно-ролевую игру, игру с правилами и другие виды игры;</w:t>
      </w:r>
    </w:p>
    <w:p w:rsidR="00B52797" w:rsidRDefault="00B52797" w:rsidP="00B52797">
      <w:pPr>
        <w:spacing w:line="276" w:lineRule="auto"/>
        <w:jc w:val="both"/>
        <w:rPr>
          <w:sz w:val="28"/>
          <w:szCs w:val="28"/>
        </w:rPr>
      </w:pPr>
      <w:r w:rsidRPr="009F0C8C">
        <w:rPr>
          <w:sz w:val="28"/>
          <w:szCs w:val="28"/>
        </w:rPr>
        <w:t xml:space="preserve">  - коммуникативная (общение и взаимодействие со взрослыми и сверстниками);</w:t>
      </w:r>
    </w:p>
    <w:p w:rsidR="00B52797" w:rsidRDefault="00B52797" w:rsidP="00B52797">
      <w:pPr>
        <w:spacing w:line="276" w:lineRule="auto"/>
        <w:jc w:val="both"/>
        <w:rPr>
          <w:sz w:val="28"/>
          <w:szCs w:val="28"/>
        </w:rPr>
      </w:pPr>
      <w:r w:rsidRPr="009F0C8C">
        <w:rPr>
          <w:sz w:val="28"/>
          <w:szCs w:val="28"/>
        </w:rPr>
        <w:t xml:space="preserve">  - познавательно-исследовательская (исследования объектов окружающего мир</w:t>
      </w:r>
      <w:r>
        <w:rPr>
          <w:sz w:val="28"/>
          <w:szCs w:val="28"/>
        </w:rPr>
        <w:t>а и экспериментирования с ними);</w:t>
      </w:r>
      <w:r w:rsidRPr="009F0C8C">
        <w:rPr>
          <w:sz w:val="28"/>
          <w:szCs w:val="28"/>
        </w:rPr>
        <w:t xml:space="preserve"> </w:t>
      </w:r>
    </w:p>
    <w:p w:rsidR="00B52797" w:rsidRDefault="00B52797" w:rsidP="00B52797">
      <w:pPr>
        <w:spacing w:line="276" w:lineRule="auto"/>
        <w:jc w:val="both"/>
        <w:rPr>
          <w:sz w:val="28"/>
          <w:szCs w:val="28"/>
        </w:rPr>
      </w:pPr>
      <w:r w:rsidRPr="009F0C8C">
        <w:rPr>
          <w:sz w:val="28"/>
          <w:szCs w:val="28"/>
        </w:rPr>
        <w:t xml:space="preserve"> - восприятие художественной литературы и фольклора; </w:t>
      </w:r>
    </w:p>
    <w:p w:rsidR="00B52797" w:rsidRPr="009F0C8C" w:rsidRDefault="00B52797" w:rsidP="00B52797">
      <w:pPr>
        <w:spacing w:line="276" w:lineRule="auto"/>
        <w:jc w:val="both"/>
        <w:rPr>
          <w:sz w:val="28"/>
          <w:szCs w:val="28"/>
        </w:rPr>
      </w:pPr>
      <w:r w:rsidRPr="009F0C8C">
        <w:rPr>
          <w:sz w:val="28"/>
          <w:szCs w:val="28"/>
        </w:rPr>
        <w:t>- самообслуживание и элементарный бытовой труд (в помещении и на улице);</w:t>
      </w:r>
    </w:p>
    <w:p w:rsidR="00B52797" w:rsidRDefault="00B52797" w:rsidP="00B52797">
      <w:pPr>
        <w:spacing w:line="276" w:lineRule="auto"/>
        <w:jc w:val="both"/>
        <w:rPr>
          <w:sz w:val="28"/>
          <w:szCs w:val="28"/>
        </w:rPr>
      </w:pPr>
      <w:r w:rsidRPr="009F0C8C">
        <w:rPr>
          <w:sz w:val="28"/>
          <w:szCs w:val="28"/>
        </w:rPr>
        <w:t>- конструирование из разного материала, включая конструкторы, модули, бумагу, природный и иной материал, изобразительная (рисование, лепка, аппликация),</w:t>
      </w:r>
    </w:p>
    <w:p w:rsidR="00B52797" w:rsidRDefault="00B52797" w:rsidP="00B52797">
      <w:pPr>
        <w:spacing w:line="276" w:lineRule="auto"/>
        <w:jc w:val="both"/>
        <w:rPr>
          <w:sz w:val="28"/>
          <w:szCs w:val="28"/>
        </w:rPr>
      </w:pPr>
      <w:r w:rsidRPr="009F0C8C">
        <w:rPr>
          <w:sz w:val="28"/>
          <w:szCs w:val="28"/>
        </w:rPr>
        <w:t xml:space="preserve">  - музыкальная (восприятие и понимание смысла музыкальных произведений, пение, музыкально-ритмические движения, игры на детских музыкальных инструментах);</w:t>
      </w:r>
    </w:p>
    <w:p w:rsidR="00B52797" w:rsidRPr="005D71F0" w:rsidRDefault="00B52797" w:rsidP="00B52797">
      <w:pPr>
        <w:spacing w:line="276" w:lineRule="auto"/>
        <w:jc w:val="both"/>
        <w:rPr>
          <w:sz w:val="28"/>
          <w:szCs w:val="28"/>
        </w:rPr>
      </w:pPr>
      <w:r w:rsidRPr="009F0C8C">
        <w:rPr>
          <w:sz w:val="28"/>
          <w:szCs w:val="28"/>
        </w:rPr>
        <w:t xml:space="preserve"> - двигательная (овладение основными движениями) формы активности ребенка.</w:t>
      </w:r>
    </w:p>
    <w:p w:rsidR="00B52797" w:rsidRDefault="00B52797" w:rsidP="00B52797">
      <w:pPr>
        <w:spacing w:line="276" w:lineRule="auto"/>
        <w:jc w:val="center"/>
        <w:rPr>
          <w:sz w:val="28"/>
          <w:szCs w:val="28"/>
        </w:rPr>
      </w:pPr>
      <w:r w:rsidRPr="0059005E">
        <w:rPr>
          <w:b/>
          <w:sz w:val="28"/>
          <w:szCs w:val="28"/>
        </w:rPr>
        <w:t>МОДУЛЬ  ОБРАЗОВАТЕЛЬНОЙ ОБЛАСТИ «ФИЗИЧЕСКОЕ РАЗВИТИЕ»</w:t>
      </w:r>
      <w:r w:rsidRPr="0059005E">
        <w:rPr>
          <w:sz w:val="28"/>
          <w:szCs w:val="28"/>
        </w:rPr>
        <w:t xml:space="preserve"> </w:t>
      </w:r>
    </w:p>
    <w:p w:rsidR="00B52797" w:rsidRDefault="00B52797" w:rsidP="00B52797">
      <w:pPr>
        <w:spacing w:line="276" w:lineRule="auto"/>
        <w:jc w:val="center"/>
        <w:rPr>
          <w:b/>
          <w:i/>
          <w:sz w:val="28"/>
          <w:szCs w:val="28"/>
        </w:rPr>
      </w:pPr>
      <w:r w:rsidRPr="0059005E">
        <w:rPr>
          <w:b/>
          <w:i/>
          <w:sz w:val="28"/>
          <w:szCs w:val="28"/>
        </w:rPr>
        <w:t>Задачи обязательной части по реализации образовательной области «Физическое развитие» с детьми 6-го года жизни:</w:t>
      </w:r>
    </w:p>
    <w:p w:rsidR="00B52797" w:rsidRPr="0059005E" w:rsidRDefault="00B52797" w:rsidP="00B52797">
      <w:pPr>
        <w:pStyle w:val="a5"/>
        <w:widowControl/>
        <w:numPr>
          <w:ilvl w:val="0"/>
          <w:numId w:val="117"/>
        </w:numPr>
        <w:autoSpaceDE/>
        <w:autoSpaceDN/>
        <w:spacing w:after="160" w:line="276" w:lineRule="auto"/>
        <w:contextualSpacing/>
        <w:jc w:val="both"/>
        <w:rPr>
          <w:sz w:val="28"/>
          <w:szCs w:val="28"/>
        </w:rPr>
      </w:pPr>
      <w:r w:rsidRPr="0059005E">
        <w:rPr>
          <w:sz w:val="28"/>
          <w:szCs w:val="28"/>
        </w:rPr>
        <w:lastRenderedPageBreak/>
        <w:t xml:space="preserve"> развивать умения     ос</w:t>
      </w:r>
      <w:r>
        <w:rPr>
          <w:sz w:val="28"/>
          <w:szCs w:val="28"/>
        </w:rPr>
        <w:t>ознанного,  активного,  с  долж</w:t>
      </w:r>
      <w:r w:rsidRPr="0059005E">
        <w:rPr>
          <w:sz w:val="28"/>
          <w:szCs w:val="28"/>
        </w:rPr>
        <w:t>ым  мышечным напряжением выполнения всех видов упражнений (основных движений, общеразвивающих упражнений, спортивных упражнений)</w:t>
      </w:r>
    </w:p>
    <w:p w:rsidR="00B52797" w:rsidRPr="0059005E" w:rsidRDefault="00B52797" w:rsidP="00B52797">
      <w:pPr>
        <w:pStyle w:val="a5"/>
        <w:widowControl/>
        <w:numPr>
          <w:ilvl w:val="0"/>
          <w:numId w:val="117"/>
        </w:numPr>
        <w:autoSpaceDE/>
        <w:autoSpaceDN/>
        <w:spacing w:after="160" w:line="276" w:lineRule="auto"/>
        <w:contextualSpacing/>
        <w:jc w:val="both"/>
        <w:rPr>
          <w:sz w:val="28"/>
          <w:szCs w:val="28"/>
        </w:rPr>
      </w:pPr>
      <w:r w:rsidRPr="0059005E">
        <w:rPr>
          <w:sz w:val="28"/>
          <w:szCs w:val="28"/>
        </w:rPr>
        <w:t>развивать умение  анализировать  (контролировать и  оценивать)  свои движения и движения товарищей</w:t>
      </w:r>
    </w:p>
    <w:p w:rsidR="00B52797" w:rsidRPr="0059005E" w:rsidRDefault="00B52797" w:rsidP="00B52797">
      <w:pPr>
        <w:pStyle w:val="a5"/>
        <w:widowControl/>
        <w:numPr>
          <w:ilvl w:val="0"/>
          <w:numId w:val="117"/>
        </w:numPr>
        <w:autoSpaceDE/>
        <w:autoSpaceDN/>
        <w:spacing w:after="160" w:line="276" w:lineRule="auto"/>
        <w:contextualSpacing/>
        <w:jc w:val="both"/>
        <w:rPr>
          <w:sz w:val="28"/>
          <w:szCs w:val="28"/>
        </w:rPr>
      </w:pPr>
      <w:r w:rsidRPr="0059005E">
        <w:rPr>
          <w:sz w:val="28"/>
          <w:szCs w:val="28"/>
        </w:rPr>
        <w:t xml:space="preserve">формировать первоначальные представления и умения в спортивных играх и упражнениях </w:t>
      </w:r>
    </w:p>
    <w:p w:rsidR="00B52797" w:rsidRPr="0059005E" w:rsidRDefault="00B52797" w:rsidP="00B52797">
      <w:pPr>
        <w:pStyle w:val="a5"/>
        <w:widowControl/>
        <w:numPr>
          <w:ilvl w:val="0"/>
          <w:numId w:val="117"/>
        </w:numPr>
        <w:autoSpaceDE/>
        <w:autoSpaceDN/>
        <w:spacing w:after="160" w:line="276" w:lineRule="auto"/>
        <w:contextualSpacing/>
        <w:jc w:val="both"/>
        <w:rPr>
          <w:sz w:val="28"/>
          <w:szCs w:val="28"/>
        </w:rPr>
      </w:pPr>
      <w:r w:rsidRPr="0059005E">
        <w:rPr>
          <w:sz w:val="28"/>
          <w:szCs w:val="28"/>
        </w:rPr>
        <w:t>развивать творчества в двигательной деятельности</w:t>
      </w:r>
    </w:p>
    <w:p w:rsidR="00B52797" w:rsidRPr="0059005E" w:rsidRDefault="00B52797" w:rsidP="00B52797">
      <w:pPr>
        <w:pStyle w:val="a5"/>
        <w:widowControl/>
        <w:numPr>
          <w:ilvl w:val="0"/>
          <w:numId w:val="117"/>
        </w:numPr>
        <w:autoSpaceDE/>
        <w:autoSpaceDN/>
        <w:spacing w:after="160" w:line="276" w:lineRule="auto"/>
        <w:contextualSpacing/>
        <w:jc w:val="both"/>
        <w:rPr>
          <w:sz w:val="28"/>
          <w:szCs w:val="28"/>
        </w:rPr>
      </w:pPr>
      <w:r w:rsidRPr="0059005E">
        <w:rPr>
          <w:sz w:val="28"/>
          <w:szCs w:val="28"/>
        </w:rPr>
        <w:t>воспитывать  у  детей  стремление  самостоятельно  организовывать  и проводить подвижные игры и упражнения со сверстниками и малышами</w:t>
      </w:r>
    </w:p>
    <w:p w:rsidR="00B52797" w:rsidRPr="0059005E" w:rsidRDefault="00B52797" w:rsidP="00B52797">
      <w:pPr>
        <w:pStyle w:val="a5"/>
        <w:widowControl/>
        <w:numPr>
          <w:ilvl w:val="0"/>
          <w:numId w:val="117"/>
        </w:numPr>
        <w:autoSpaceDE/>
        <w:autoSpaceDN/>
        <w:spacing w:after="160" w:line="276" w:lineRule="auto"/>
        <w:contextualSpacing/>
        <w:jc w:val="both"/>
        <w:rPr>
          <w:sz w:val="28"/>
          <w:szCs w:val="28"/>
        </w:rPr>
      </w:pPr>
      <w:r w:rsidRPr="0059005E">
        <w:rPr>
          <w:sz w:val="28"/>
          <w:szCs w:val="28"/>
        </w:rPr>
        <w:t xml:space="preserve"> развивать у детей физические качества: координацию, гибкость, общую выносливость,   быстроту   реакции,   скорость   одиночных   движений, максимальную частоту движений, силу </w:t>
      </w:r>
    </w:p>
    <w:p w:rsidR="00B52797" w:rsidRPr="0059005E" w:rsidRDefault="00B52797" w:rsidP="00B52797">
      <w:pPr>
        <w:pStyle w:val="a5"/>
        <w:widowControl/>
        <w:numPr>
          <w:ilvl w:val="0"/>
          <w:numId w:val="117"/>
        </w:numPr>
        <w:autoSpaceDE/>
        <w:autoSpaceDN/>
        <w:spacing w:after="160" w:line="276" w:lineRule="auto"/>
        <w:contextualSpacing/>
        <w:jc w:val="both"/>
        <w:rPr>
          <w:sz w:val="28"/>
          <w:szCs w:val="28"/>
        </w:rPr>
      </w:pPr>
      <w:r w:rsidRPr="0059005E">
        <w:rPr>
          <w:sz w:val="28"/>
          <w:szCs w:val="28"/>
        </w:rPr>
        <w:t xml:space="preserve">формировать представления о здоровье, его ценности, полезных привычках, укрепляющих здоровье, о мерах профилактики и охраны здоровья </w:t>
      </w:r>
    </w:p>
    <w:p w:rsidR="00B52797" w:rsidRPr="0059005E" w:rsidRDefault="00B52797" w:rsidP="00B52797">
      <w:pPr>
        <w:pStyle w:val="a5"/>
        <w:widowControl/>
        <w:numPr>
          <w:ilvl w:val="0"/>
          <w:numId w:val="117"/>
        </w:numPr>
        <w:autoSpaceDE/>
        <w:autoSpaceDN/>
        <w:spacing w:after="160" w:line="276" w:lineRule="auto"/>
        <w:contextualSpacing/>
        <w:jc w:val="both"/>
        <w:rPr>
          <w:sz w:val="28"/>
          <w:szCs w:val="28"/>
        </w:rPr>
      </w:pPr>
      <w:r w:rsidRPr="0059005E">
        <w:rPr>
          <w:sz w:val="28"/>
          <w:szCs w:val="28"/>
        </w:rPr>
        <w:t xml:space="preserve">формировать осознанную потребность в двигательной активности и физическом совершенствовании, развивать устойчивый интерес к правилам и нормам здорового образа жизни, здоровьесберегающего и здоровьеформирующего поведения </w:t>
      </w:r>
    </w:p>
    <w:p w:rsidR="00B52797" w:rsidRPr="0059005E" w:rsidRDefault="00B52797" w:rsidP="00B52797">
      <w:pPr>
        <w:pStyle w:val="a5"/>
        <w:widowControl/>
        <w:numPr>
          <w:ilvl w:val="0"/>
          <w:numId w:val="117"/>
        </w:numPr>
        <w:autoSpaceDE/>
        <w:autoSpaceDN/>
        <w:spacing w:after="160" w:line="276" w:lineRule="auto"/>
        <w:contextualSpacing/>
        <w:jc w:val="both"/>
        <w:rPr>
          <w:sz w:val="28"/>
          <w:szCs w:val="28"/>
        </w:rPr>
      </w:pPr>
      <w:r w:rsidRPr="0059005E">
        <w:rPr>
          <w:sz w:val="28"/>
          <w:szCs w:val="28"/>
        </w:rPr>
        <w:t xml:space="preserve">развивать самостоятельность детей в выполнении культурно-гигиенических навыков и жизненно важных привычек здорового образа жизни </w:t>
      </w:r>
    </w:p>
    <w:p w:rsidR="00B52797" w:rsidRPr="0059005E" w:rsidRDefault="00B52797" w:rsidP="00B52797">
      <w:pPr>
        <w:pStyle w:val="a5"/>
        <w:widowControl/>
        <w:numPr>
          <w:ilvl w:val="0"/>
          <w:numId w:val="117"/>
        </w:numPr>
        <w:autoSpaceDE/>
        <w:autoSpaceDN/>
        <w:spacing w:after="160" w:line="276" w:lineRule="auto"/>
        <w:contextualSpacing/>
        <w:jc w:val="both"/>
        <w:rPr>
          <w:sz w:val="28"/>
          <w:szCs w:val="28"/>
        </w:rPr>
      </w:pPr>
      <w:r w:rsidRPr="0059005E">
        <w:rPr>
          <w:sz w:val="28"/>
          <w:szCs w:val="28"/>
        </w:rPr>
        <w:t>развивать умения элементарно описывать свое самочувствие и привлекать внимание взрослого в случае недомогания</w:t>
      </w:r>
    </w:p>
    <w:p w:rsidR="00B52797" w:rsidRDefault="00B52797" w:rsidP="00B52797">
      <w:pPr>
        <w:spacing w:line="276" w:lineRule="auto"/>
        <w:jc w:val="center"/>
        <w:rPr>
          <w:b/>
          <w:i/>
          <w:sz w:val="28"/>
          <w:szCs w:val="28"/>
        </w:rPr>
      </w:pPr>
      <w:r w:rsidRPr="00AC714A">
        <w:rPr>
          <w:b/>
          <w:i/>
          <w:sz w:val="28"/>
          <w:szCs w:val="28"/>
        </w:rPr>
        <w:t xml:space="preserve">Содержание образовательной деятельности </w:t>
      </w:r>
    </w:p>
    <w:p w:rsidR="00B52797" w:rsidRDefault="00B52797" w:rsidP="00B52797">
      <w:pPr>
        <w:spacing w:line="276" w:lineRule="auto"/>
        <w:jc w:val="center"/>
        <w:rPr>
          <w:sz w:val="28"/>
          <w:szCs w:val="28"/>
        </w:rPr>
      </w:pPr>
      <w:r w:rsidRPr="00AC714A">
        <w:rPr>
          <w:b/>
          <w:i/>
          <w:sz w:val="28"/>
          <w:szCs w:val="28"/>
        </w:rPr>
        <w:t>Двигательная деятельность</w:t>
      </w:r>
      <w:r>
        <w:rPr>
          <w:sz w:val="28"/>
          <w:szCs w:val="28"/>
        </w:rPr>
        <w:t>.</w:t>
      </w:r>
    </w:p>
    <w:p w:rsidR="00B52797" w:rsidRDefault="00B52797" w:rsidP="00B52797">
      <w:pPr>
        <w:spacing w:line="276" w:lineRule="auto"/>
        <w:ind w:firstLine="708"/>
        <w:jc w:val="both"/>
        <w:rPr>
          <w:sz w:val="28"/>
          <w:szCs w:val="28"/>
        </w:rPr>
      </w:pPr>
      <w:r w:rsidRPr="00AC714A">
        <w:rPr>
          <w:sz w:val="28"/>
          <w:szCs w:val="28"/>
          <w:u w:val="single"/>
        </w:rPr>
        <w:t>Порядковые упражнения.</w:t>
      </w:r>
      <w:r w:rsidRPr="00AC714A">
        <w:rPr>
          <w:sz w:val="28"/>
          <w:szCs w:val="28"/>
        </w:rPr>
        <w:t xml:space="preserve"> </w:t>
      </w:r>
    </w:p>
    <w:p w:rsidR="00B52797" w:rsidRDefault="00B52797" w:rsidP="00B52797">
      <w:pPr>
        <w:spacing w:line="276" w:lineRule="auto"/>
        <w:ind w:firstLine="708"/>
        <w:jc w:val="both"/>
        <w:rPr>
          <w:sz w:val="28"/>
          <w:szCs w:val="28"/>
        </w:rPr>
      </w:pPr>
      <w:r w:rsidRPr="00AC714A">
        <w:rPr>
          <w:sz w:val="28"/>
          <w:szCs w:val="28"/>
        </w:rPr>
        <w:t xml:space="preserve">Способы перестроения. Самостоятельное, быстрое и организованное построение и и перестроение во время </w:t>
      </w:r>
      <w:r w:rsidRPr="00AC714A">
        <w:rPr>
          <w:sz w:val="28"/>
          <w:szCs w:val="28"/>
        </w:rPr>
        <w:lastRenderedPageBreak/>
        <w:t xml:space="preserve">движения. Перестроение четверками.  </w:t>
      </w:r>
    </w:p>
    <w:p w:rsidR="00B52797" w:rsidRDefault="00B52797" w:rsidP="00B52797">
      <w:pPr>
        <w:spacing w:line="276" w:lineRule="auto"/>
        <w:ind w:firstLine="708"/>
        <w:jc w:val="both"/>
        <w:rPr>
          <w:sz w:val="28"/>
          <w:szCs w:val="28"/>
        </w:rPr>
      </w:pPr>
      <w:r w:rsidRPr="00AC714A">
        <w:rPr>
          <w:sz w:val="28"/>
          <w:szCs w:val="28"/>
          <w:u w:val="single"/>
        </w:rPr>
        <w:t>Общеразвивающие упражнения.</w:t>
      </w:r>
    </w:p>
    <w:p w:rsidR="00B52797" w:rsidRPr="00AC714A" w:rsidRDefault="00B52797" w:rsidP="00B52797">
      <w:pPr>
        <w:spacing w:line="276" w:lineRule="auto"/>
        <w:ind w:firstLine="708"/>
        <w:jc w:val="both"/>
        <w:rPr>
          <w:sz w:val="28"/>
          <w:szCs w:val="28"/>
        </w:rPr>
      </w:pPr>
      <w:r w:rsidRPr="00AC714A">
        <w:rPr>
          <w:sz w:val="28"/>
          <w:szCs w:val="28"/>
        </w:rPr>
        <w:t>Четырехчастные, шестичастные, восьмичастные традиционные общеразвивающие упражнения с одноименными, разноименные, разнонаправленными, поочередные движениями рук и ног, парные упражнения. Упражнения в парах и подгруппах. Выполнение упражнений активное, точное, выразительное, с должным напряжением, из разных исходных положений в соответствии с музыкальной фразой или указаниями с различными предметами. Упражнения с разными предметами, тренажерами.</w:t>
      </w:r>
    </w:p>
    <w:p w:rsidR="00B52797" w:rsidRDefault="00B52797" w:rsidP="00B52797">
      <w:pPr>
        <w:spacing w:line="276" w:lineRule="auto"/>
        <w:jc w:val="both"/>
        <w:rPr>
          <w:sz w:val="28"/>
          <w:szCs w:val="28"/>
        </w:rPr>
      </w:pPr>
      <w:r w:rsidRPr="00AC714A">
        <w:rPr>
          <w:b/>
          <w:sz w:val="28"/>
          <w:szCs w:val="28"/>
          <w:u w:val="single"/>
        </w:rPr>
        <w:t>Основные движения</w:t>
      </w:r>
      <w:r w:rsidRPr="00AC714A">
        <w:rPr>
          <w:sz w:val="28"/>
          <w:szCs w:val="28"/>
        </w:rPr>
        <w:t xml:space="preserve">. </w:t>
      </w:r>
    </w:p>
    <w:p w:rsidR="00B52797" w:rsidRDefault="00B52797" w:rsidP="00B52797">
      <w:pPr>
        <w:spacing w:line="276" w:lineRule="auto"/>
        <w:jc w:val="both"/>
        <w:rPr>
          <w:sz w:val="28"/>
          <w:szCs w:val="28"/>
        </w:rPr>
      </w:pPr>
      <w:r w:rsidRPr="00AC714A">
        <w:rPr>
          <w:sz w:val="28"/>
          <w:szCs w:val="28"/>
        </w:rPr>
        <w:t xml:space="preserve">Соблюдение требований к выполнению основных элементов техники бега, прыжков, лазанья по лестнице и канату: в беге — энергичная работа рук; в прыжках — группировка в полете, устойчивое равновесие при приземлении; в метании - энергичный толчок кистью, уверенные разнообразные действия с мячом, в лазании — ритмичность при подъеме и спуске. Подводящие и подготовительные упражнения. </w:t>
      </w:r>
    </w:p>
    <w:p w:rsidR="00B52797" w:rsidRDefault="00B52797" w:rsidP="00B52797">
      <w:pPr>
        <w:spacing w:line="276" w:lineRule="auto"/>
        <w:jc w:val="both"/>
        <w:rPr>
          <w:sz w:val="28"/>
          <w:szCs w:val="28"/>
        </w:rPr>
      </w:pPr>
      <w:r w:rsidRPr="00AC714A">
        <w:rPr>
          <w:sz w:val="28"/>
          <w:szCs w:val="28"/>
          <w:u w:val="single"/>
        </w:rPr>
        <w:t>Ходьба.</w:t>
      </w:r>
      <w:r w:rsidRPr="00AC714A">
        <w:rPr>
          <w:sz w:val="28"/>
          <w:szCs w:val="28"/>
        </w:rPr>
        <w:t xml:space="preserve"> </w:t>
      </w:r>
    </w:p>
    <w:p w:rsidR="00B52797" w:rsidRDefault="00B52797" w:rsidP="00B52797">
      <w:pPr>
        <w:spacing w:line="276" w:lineRule="auto"/>
        <w:jc w:val="both"/>
        <w:rPr>
          <w:sz w:val="28"/>
          <w:szCs w:val="28"/>
        </w:rPr>
      </w:pPr>
      <w:r w:rsidRPr="00AC714A">
        <w:rPr>
          <w:sz w:val="28"/>
          <w:szCs w:val="28"/>
        </w:rPr>
        <w:t>Разные виды и способы: обычная, гимнастическая, скрестным шагом; выпадами, в приседе, спиной вперед, приставными шагами вперед и назад, с закрытыми глазами. Упражнения в равновесии. Сохранение динамического и статического равновесия в сложных условиях. Ходьба по гимнастической скамейке боком приставным шагом; неся мешочек с песком на спине; приседая на одной ноге, а другую махом перенося вперед сбоку скамейки; поднимая прямую ногу вперед и делая под ней хлопок. Ходьба по гимнастической скамейке, с перешагиванием предметов, приседанием, поворотами</w:t>
      </w:r>
      <w:r w:rsidR="005C2BD4">
        <w:rPr>
          <w:sz w:val="28"/>
          <w:szCs w:val="28"/>
        </w:rPr>
        <w:t xml:space="preserve"> кругом, перепрыгиванием ленты.</w:t>
      </w:r>
      <w:r w:rsidRPr="00AC714A">
        <w:rPr>
          <w:sz w:val="28"/>
          <w:szCs w:val="28"/>
        </w:rPr>
        <w:t xml:space="preserve"> Ходьба по узкой стороне гимнастической скамейки прямо и боком. Стоя на скамейке, подпрыгивать и мягко приземляться на нее; прыгать, продвигаясь вперед на двух ногах по наклонной поверхности. Стоять на носках; стоять на одной ноге, закрыв по сигналу глаза; то же, стоя на кубе, гимнастической скамейке; поворачиваться кругом, взмахивая руками вверх. Балансировать на большом набивном мяче (вес 3 кг). Кружиться с закрытыми глазами, останавливаться, сделать фигуру. </w:t>
      </w:r>
    </w:p>
    <w:p w:rsidR="00B52797" w:rsidRPr="00AC714A" w:rsidRDefault="00B52797" w:rsidP="00B52797">
      <w:pPr>
        <w:spacing w:line="276" w:lineRule="auto"/>
        <w:jc w:val="both"/>
        <w:rPr>
          <w:sz w:val="28"/>
          <w:szCs w:val="28"/>
          <w:u w:val="single"/>
        </w:rPr>
      </w:pPr>
      <w:r w:rsidRPr="00AC714A">
        <w:rPr>
          <w:sz w:val="28"/>
          <w:szCs w:val="28"/>
          <w:u w:val="single"/>
        </w:rPr>
        <w:lastRenderedPageBreak/>
        <w:t>Бег.</w:t>
      </w:r>
    </w:p>
    <w:p w:rsidR="00B52797" w:rsidRPr="00AC714A" w:rsidRDefault="00B52797" w:rsidP="00B52797">
      <w:pPr>
        <w:spacing w:line="276" w:lineRule="auto"/>
        <w:jc w:val="both"/>
        <w:rPr>
          <w:sz w:val="28"/>
          <w:szCs w:val="28"/>
          <w:u w:val="single"/>
        </w:rPr>
      </w:pPr>
      <w:r w:rsidRPr="00AC714A">
        <w:rPr>
          <w:sz w:val="28"/>
          <w:szCs w:val="28"/>
        </w:rPr>
        <w:t xml:space="preserve"> Сохранение скорости и заданного темпа, направления, равновесия. Через препятствия — высотой 10—15 см, спиной вперед, со скакалкой, с мячом, по доске, по бревну, из разных стартовых положений (сидя, сидя «по-турецки», лежа на спине, на животе, сидя спиной к направлению движения и т. п.). Сочетать бег с ходьбой, прыжками, подлезанием; с преодолением препятствий в естественных условиях. Пробегать 10 м с наименьшим числом шагов. Бегать в спокойном темпе до 2—3 минут. Пробегать 2—4 отрезка по 100—150 м в чередовании с ходьбой. Пробегать в среднем темпе по пересеченной местности до 300 м. Выполнять челночный бег (5х10 м). Пробегать в быстром темпе 10 м 3—4 раза с перерывами. Бегать наперегонки; на скорость — 30 м. </w:t>
      </w:r>
      <w:r w:rsidRPr="00AC714A">
        <w:rPr>
          <w:sz w:val="28"/>
          <w:szCs w:val="28"/>
          <w:u w:val="single"/>
        </w:rPr>
        <w:t xml:space="preserve">Прыжки. </w:t>
      </w:r>
    </w:p>
    <w:p w:rsidR="00B52797" w:rsidRDefault="00B52797" w:rsidP="00B52797">
      <w:pPr>
        <w:spacing w:line="276" w:lineRule="auto"/>
        <w:jc w:val="both"/>
        <w:rPr>
          <w:sz w:val="28"/>
          <w:szCs w:val="28"/>
        </w:rPr>
      </w:pPr>
      <w:r w:rsidRPr="00AC714A">
        <w:rPr>
          <w:sz w:val="28"/>
          <w:szCs w:val="28"/>
        </w:rPr>
        <w:t xml:space="preserve">Ритмично выполнять прыжки, мягко приземляться, сохранять равновесие после приземления. Подпрыгивание на двух ногах на месте с поворотом кругом; смещая ноги вправо — влево; сериями по 30—40 прыжков 3—4 раза. Прыжки, продвигаясь вперед на 5—6 м; перепрыгивание линии, веревки боком, с зажатым между ног мешочком с песком, с набитым мячом; через 6—8 набивных мячей (вес 1 кг) на месте и с продвижением вперед. Выпрыгивание вверх из глубокого приседа. Подпрыгивние на месте и с разбега с целью достать предмет. Впрыгивать с разбега в три шага на предметы высотой до 40 см, спрыгивать с них. Прыжки в длину с места (не менее 100 см); в длину с разбега (не менее 170—180 см); в высоту с разбега (не менее 50 см). Прыжки через короткую скакалку разными способами: на двух ногах с промежуточными прыжками и без них, с ноги на ногу; бег со скакалкой. Прыжки через длинную скакалку: пробегание под вращающейся скакалкой, перепрыгивание через нее с места, вбегание под вращающуюся скакалку, перепрыгивание через нее; пробегание под вращающейся скакалкой парами. Прыжки через большой обруч, как через скакалку. </w:t>
      </w:r>
    </w:p>
    <w:p w:rsidR="00B52797" w:rsidRPr="00AC714A" w:rsidRDefault="00B52797" w:rsidP="00B52797">
      <w:pPr>
        <w:spacing w:line="276" w:lineRule="auto"/>
        <w:jc w:val="both"/>
        <w:rPr>
          <w:sz w:val="28"/>
          <w:szCs w:val="28"/>
          <w:u w:val="single"/>
        </w:rPr>
      </w:pPr>
      <w:r w:rsidRPr="00AC714A">
        <w:rPr>
          <w:sz w:val="28"/>
          <w:szCs w:val="28"/>
          <w:u w:val="single"/>
        </w:rPr>
        <w:t xml:space="preserve">Метание. </w:t>
      </w:r>
    </w:p>
    <w:p w:rsidR="00B52797" w:rsidRDefault="00B52797" w:rsidP="00B52797">
      <w:pPr>
        <w:spacing w:line="276" w:lineRule="auto"/>
        <w:jc w:val="both"/>
        <w:rPr>
          <w:sz w:val="28"/>
          <w:szCs w:val="28"/>
        </w:rPr>
      </w:pPr>
      <w:r w:rsidRPr="00AC714A">
        <w:rPr>
          <w:sz w:val="28"/>
          <w:szCs w:val="28"/>
        </w:rPr>
        <w:t xml:space="preserve">Отбивать, передавать, подбрасывать мячей разного размера разными способами. Метание вдаль и в цель (горизонтальную, вертикальную, кольцеброс и другие) разными способами. Точное поражение цели. </w:t>
      </w:r>
    </w:p>
    <w:p w:rsidR="00B52797" w:rsidRDefault="00B52797" w:rsidP="00B52797">
      <w:pPr>
        <w:spacing w:line="276" w:lineRule="auto"/>
        <w:jc w:val="both"/>
        <w:rPr>
          <w:sz w:val="28"/>
          <w:szCs w:val="28"/>
        </w:rPr>
      </w:pPr>
      <w:r w:rsidRPr="00AC714A">
        <w:rPr>
          <w:sz w:val="28"/>
          <w:szCs w:val="28"/>
          <w:u w:val="single"/>
        </w:rPr>
        <w:t>Лазанье.</w:t>
      </w:r>
      <w:r w:rsidRPr="00AC714A">
        <w:rPr>
          <w:sz w:val="28"/>
          <w:szCs w:val="28"/>
        </w:rPr>
        <w:t xml:space="preserve"> </w:t>
      </w:r>
    </w:p>
    <w:p w:rsidR="00B52797" w:rsidRDefault="00B52797" w:rsidP="00B52797">
      <w:pPr>
        <w:spacing w:line="276" w:lineRule="auto"/>
        <w:jc w:val="both"/>
        <w:rPr>
          <w:sz w:val="28"/>
          <w:szCs w:val="28"/>
        </w:rPr>
      </w:pPr>
      <w:r w:rsidRPr="00AC714A">
        <w:rPr>
          <w:sz w:val="28"/>
          <w:szCs w:val="28"/>
        </w:rPr>
        <w:t xml:space="preserve">Энергичное подтягивание на скамейке различными способами: на животе и на спине, подтягиваясь руками и </w:t>
      </w:r>
      <w:r w:rsidRPr="00AC714A">
        <w:rPr>
          <w:sz w:val="28"/>
          <w:szCs w:val="28"/>
        </w:rPr>
        <w:lastRenderedPageBreak/>
        <w:t xml:space="preserve">отталкиваясь ногами; по бревну; проползание под гимнастической скамейкой, под несколькими пособиями подряд. Быстрое и ритмичное лазание по наклонной и вертикальной лестнице; по канату (шесту) способом «в три приема». </w:t>
      </w:r>
    </w:p>
    <w:p w:rsidR="00B52797" w:rsidRDefault="00B52797" w:rsidP="00B52797">
      <w:pPr>
        <w:spacing w:line="276" w:lineRule="auto"/>
        <w:jc w:val="both"/>
        <w:rPr>
          <w:sz w:val="28"/>
          <w:szCs w:val="28"/>
        </w:rPr>
      </w:pPr>
      <w:r w:rsidRPr="00AC714A">
        <w:rPr>
          <w:sz w:val="28"/>
          <w:szCs w:val="28"/>
          <w:u w:val="single"/>
        </w:rPr>
        <w:t>Подвижные игры.</w:t>
      </w:r>
      <w:r w:rsidRPr="00AC714A">
        <w:rPr>
          <w:sz w:val="28"/>
          <w:szCs w:val="28"/>
        </w:rPr>
        <w:t xml:space="preserve"> </w:t>
      </w:r>
    </w:p>
    <w:p w:rsidR="00B52797" w:rsidRDefault="00B52797" w:rsidP="00B52797">
      <w:pPr>
        <w:spacing w:line="276" w:lineRule="auto"/>
        <w:jc w:val="both"/>
        <w:rPr>
          <w:sz w:val="28"/>
          <w:szCs w:val="28"/>
        </w:rPr>
      </w:pPr>
      <w:r w:rsidRPr="00AC714A">
        <w:rPr>
          <w:sz w:val="28"/>
          <w:szCs w:val="28"/>
        </w:rPr>
        <w:t xml:space="preserve">Организовать знакомые игры игру с подгруппой сверстников. Игры-эстафеты. </w:t>
      </w:r>
    </w:p>
    <w:p w:rsidR="00B52797" w:rsidRDefault="00B52797" w:rsidP="00B52797">
      <w:pPr>
        <w:spacing w:line="276" w:lineRule="auto"/>
        <w:jc w:val="both"/>
        <w:rPr>
          <w:sz w:val="28"/>
          <w:szCs w:val="28"/>
        </w:rPr>
      </w:pPr>
      <w:r w:rsidRPr="00AC714A">
        <w:rPr>
          <w:sz w:val="28"/>
          <w:szCs w:val="28"/>
        </w:rPr>
        <w:t xml:space="preserve"> </w:t>
      </w:r>
      <w:r w:rsidRPr="00AC714A">
        <w:rPr>
          <w:sz w:val="28"/>
          <w:szCs w:val="28"/>
          <w:u w:val="single"/>
        </w:rPr>
        <w:t>Спортивные игры</w:t>
      </w:r>
      <w:r>
        <w:rPr>
          <w:sz w:val="28"/>
          <w:szCs w:val="28"/>
          <w:u w:val="single"/>
        </w:rPr>
        <w:t>, п</w:t>
      </w:r>
      <w:r>
        <w:rPr>
          <w:sz w:val="28"/>
          <w:szCs w:val="28"/>
        </w:rPr>
        <w:t>равила спортивных игр:</w:t>
      </w:r>
    </w:p>
    <w:p w:rsidR="00B52797" w:rsidRPr="00AC714A" w:rsidRDefault="00B52797" w:rsidP="00B52797">
      <w:pPr>
        <w:pStyle w:val="a5"/>
        <w:widowControl/>
        <w:numPr>
          <w:ilvl w:val="0"/>
          <w:numId w:val="118"/>
        </w:numPr>
        <w:autoSpaceDE/>
        <w:autoSpaceDN/>
        <w:spacing w:after="160" w:line="276" w:lineRule="auto"/>
        <w:contextualSpacing/>
        <w:jc w:val="both"/>
        <w:rPr>
          <w:sz w:val="28"/>
          <w:szCs w:val="28"/>
        </w:rPr>
      </w:pPr>
      <w:r w:rsidRPr="00AC714A">
        <w:rPr>
          <w:sz w:val="28"/>
          <w:szCs w:val="28"/>
        </w:rPr>
        <w:t xml:space="preserve">Городки: выбивать городки с полукона и кона при наименьшем количестве бит. </w:t>
      </w:r>
    </w:p>
    <w:p w:rsidR="00B52797" w:rsidRPr="00AC714A" w:rsidRDefault="00B52797" w:rsidP="00B52797">
      <w:pPr>
        <w:pStyle w:val="a5"/>
        <w:widowControl/>
        <w:numPr>
          <w:ilvl w:val="0"/>
          <w:numId w:val="118"/>
        </w:numPr>
        <w:autoSpaceDE/>
        <w:autoSpaceDN/>
        <w:spacing w:after="160" w:line="276" w:lineRule="auto"/>
        <w:contextualSpacing/>
        <w:jc w:val="both"/>
        <w:rPr>
          <w:sz w:val="28"/>
          <w:szCs w:val="28"/>
        </w:rPr>
      </w:pPr>
      <w:r w:rsidRPr="00AC714A">
        <w:rPr>
          <w:sz w:val="28"/>
          <w:szCs w:val="28"/>
        </w:rPr>
        <w:t xml:space="preserve">Баскетбол: забрасывать мяч в баскетбольное кольцо, вести и передавать мяч друг другу в движении. Контролировать свои действия в соответствии с правилами. Вбрасывать мяч в игру двумя руками из-за головы. </w:t>
      </w:r>
    </w:p>
    <w:p w:rsidR="00B52797" w:rsidRPr="00AC714A" w:rsidRDefault="00B52797" w:rsidP="00B52797">
      <w:pPr>
        <w:pStyle w:val="a5"/>
        <w:widowControl/>
        <w:numPr>
          <w:ilvl w:val="0"/>
          <w:numId w:val="118"/>
        </w:numPr>
        <w:autoSpaceDE/>
        <w:autoSpaceDN/>
        <w:spacing w:after="160" w:line="276" w:lineRule="auto"/>
        <w:contextualSpacing/>
        <w:jc w:val="both"/>
        <w:rPr>
          <w:sz w:val="28"/>
          <w:szCs w:val="28"/>
        </w:rPr>
      </w:pPr>
      <w:r w:rsidRPr="00AC714A">
        <w:rPr>
          <w:sz w:val="28"/>
          <w:szCs w:val="28"/>
        </w:rPr>
        <w:t xml:space="preserve">Футбол: способы передачи и ведения мяча в разных видах спортивных игр. </w:t>
      </w:r>
    </w:p>
    <w:p w:rsidR="00B52797" w:rsidRPr="00AC714A" w:rsidRDefault="00B52797" w:rsidP="00B52797">
      <w:pPr>
        <w:pStyle w:val="a5"/>
        <w:widowControl/>
        <w:numPr>
          <w:ilvl w:val="0"/>
          <w:numId w:val="118"/>
        </w:numPr>
        <w:autoSpaceDE/>
        <w:autoSpaceDN/>
        <w:spacing w:after="160" w:line="276" w:lineRule="auto"/>
        <w:contextualSpacing/>
        <w:jc w:val="both"/>
        <w:rPr>
          <w:sz w:val="28"/>
          <w:szCs w:val="28"/>
        </w:rPr>
      </w:pPr>
      <w:r w:rsidRPr="00AC714A">
        <w:rPr>
          <w:sz w:val="28"/>
          <w:szCs w:val="28"/>
        </w:rPr>
        <w:t xml:space="preserve">Настольный теннис, бадминтон: правильно держать ракетку, ударять по волану, перебрасывать его в сторону партнера без сетки и через нее; вводить мяч в игру, отбивать его после отскока от стола. </w:t>
      </w:r>
    </w:p>
    <w:p w:rsidR="00B52797" w:rsidRDefault="00B52797" w:rsidP="00B52797">
      <w:pPr>
        <w:pStyle w:val="a5"/>
        <w:widowControl/>
        <w:numPr>
          <w:ilvl w:val="0"/>
          <w:numId w:val="118"/>
        </w:numPr>
        <w:autoSpaceDE/>
        <w:autoSpaceDN/>
        <w:spacing w:after="160" w:line="276" w:lineRule="auto"/>
        <w:contextualSpacing/>
        <w:jc w:val="both"/>
        <w:rPr>
          <w:sz w:val="28"/>
          <w:szCs w:val="28"/>
        </w:rPr>
      </w:pPr>
      <w:r w:rsidRPr="00AC714A">
        <w:rPr>
          <w:sz w:val="28"/>
          <w:szCs w:val="28"/>
        </w:rPr>
        <w:t xml:space="preserve">Хоккей: ведение шайбы клюшкой, забивать в ворота. В подготовительной к школе группе особое значение приобретают подвижные игры и упражнения, позволяющие преодолеть излишнюю медлительность некоторых детей: игры со сменой темпа движений, максимально быстрыми движениями, на развитие внутреннего торможения, запаздывательного торможения.  </w:t>
      </w:r>
    </w:p>
    <w:p w:rsidR="00B52797" w:rsidRDefault="00B52797" w:rsidP="00B52797">
      <w:pPr>
        <w:pStyle w:val="a5"/>
        <w:spacing w:line="276" w:lineRule="auto"/>
        <w:jc w:val="both"/>
        <w:rPr>
          <w:sz w:val="28"/>
          <w:szCs w:val="28"/>
        </w:rPr>
      </w:pPr>
      <w:r w:rsidRPr="00AC714A">
        <w:rPr>
          <w:sz w:val="28"/>
          <w:szCs w:val="28"/>
          <w:u w:val="single"/>
        </w:rPr>
        <w:t>Спортивные упражнения</w:t>
      </w:r>
      <w:r w:rsidRPr="00AC714A">
        <w:rPr>
          <w:sz w:val="28"/>
          <w:szCs w:val="28"/>
        </w:rPr>
        <w:t xml:space="preserve">. </w:t>
      </w:r>
    </w:p>
    <w:p w:rsidR="00B52797" w:rsidRDefault="00B52797" w:rsidP="00B52797">
      <w:pPr>
        <w:pStyle w:val="a5"/>
        <w:widowControl/>
        <w:numPr>
          <w:ilvl w:val="0"/>
          <w:numId w:val="119"/>
        </w:numPr>
        <w:autoSpaceDE/>
        <w:autoSpaceDN/>
        <w:spacing w:after="160" w:line="276" w:lineRule="auto"/>
        <w:contextualSpacing/>
        <w:jc w:val="both"/>
        <w:rPr>
          <w:sz w:val="28"/>
          <w:szCs w:val="28"/>
        </w:rPr>
      </w:pPr>
      <w:r>
        <w:rPr>
          <w:sz w:val="28"/>
          <w:szCs w:val="28"/>
        </w:rPr>
        <w:t>Ходьба на лыжах: с</w:t>
      </w:r>
      <w:r w:rsidRPr="00AC714A">
        <w:rPr>
          <w:sz w:val="28"/>
          <w:szCs w:val="28"/>
        </w:rPr>
        <w:t xml:space="preserve">кользящий попеременный двухшаговый ход на лыжах с палками, подъемы и спуски с горы в низкой и высокой стойке. </w:t>
      </w:r>
    </w:p>
    <w:p w:rsidR="00B52797" w:rsidRDefault="00B52797" w:rsidP="00B52797">
      <w:pPr>
        <w:pStyle w:val="a5"/>
        <w:widowControl/>
        <w:numPr>
          <w:ilvl w:val="0"/>
          <w:numId w:val="119"/>
        </w:numPr>
        <w:autoSpaceDE/>
        <w:autoSpaceDN/>
        <w:spacing w:after="160" w:line="276" w:lineRule="auto"/>
        <w:contextualSpacing/>
        <w:jc w:val="both"/>
        <w:rPr>
          <w:sz w:val="28"/>
          <w:szCs w:val="28"/>
        </w:rPr>
      </w:pPr>
      <w:r>
        <w:rPr>
          <w:sz w:val="28"/>
          <w:szCs w:val="28"/>
        </w:rPr>
        <w:t>Катание на коньках: с</w:t>
      </w:r>
      <w:r w:rsidRPr="00AC714A">
        <w:rPr>
          <w:sz w:val="28"/>
          <w:szCs w:val="28"/>
        </w:rPr>
        <w:t xml:space="preserve">охранять равновесие, «стойку конькобежца» во время движения, скольжение и повороты. </w:t>
      </w:r>
    </w:p>
    <w:p w:rsidR="00B52797" w:rsidRDefault="00B52797" w:rsidP="00B52797">
      <w:pPr>
        <w:pStyle w:val="a5"/>
        <w:widowControl/>
        <w:numPr>
          <w:ilvl w:val="0"/>
          <w:numId w:val="119"/>
        </w:numPr>
        <w:autoSpaceDE/>
        <w:autoSpaceDN/>
        <w:spacing w:after="160" w:line="276" w:lineRule="auto"/>
        <w:contextualSpacing/>
        <w:jc w:val="both"/>
        <w:rPr>
          <w:sz w:val="28"/>
          <w:szCs w:val="28"/>
        </w:rPr>
      </w:pPr>
      <w:r>
        <w:rPr>
          <w:sz w:val="28"/>
          <w:szCs w:val="28"/>
        </w:rPr>
        <w:t>Катание на самокате: о</w:t>
      </w:r>
      <w:r w:rsidRPr="00AC714A">
        <w:rPr>
          <w:sz w:val="28"/>
          <w:szCs w:val="28"/>
        </w:rPr>
        <w:t xml:space="preserve">тталкивание одной ногой. </w:t>
      </w:r>
    </w:p>
    <w:p w:rsidR="00B52797" w:rsidRDefault="00B52797" w:rsidP="00B52797">
      <w:pPr>
        <w:pStyle w:val="a5"/>
        <w:widowControl/>
        <w:numPr>
          <w:ilvl w:val="0"/>
          <w:numId w:val="119"/>
        </w:numPr>
        <w:autoSpaceDE/>
        <w:autoSpaceDN/>
        <w:spacing w:after="160" w:line="276" w:lineRule="auto"/>
        <w:contextualSpacing/>
        <w:jc w:val="both"/>
        <w:rPr>
          <w:sz w:val="28"/>
          <w:szCs w:val="28"/>
        </w:rPr>
      </w:pPr>
      <w:r>
        <w:rPr>
          <w:sz w:val="28"/>
          <w:szCs w:val="28"/>
        </w:rPr>
        <w:t xml:space="preserve">Плавание: </w:t>
      </w:r>
      <w:r w:rsidRPr="00AC714A">
        <w:rPr>
          <w:sz w:val="28"/>
          <w:szCs w:val="28"/>
        </w:rPr>
        <w:t xml:space="preserve">скольжение в воде на груди и на спине, погружение в воду. </w:t>
      </w:r>
    </w:p>
    <w:p w:rsidR="00B52797" w:rsidRDefault="00B52797" w:rsidP="00B52797">
      <w:pPr>
        <w:pStyle w:val="a5"/>
        <w:widowControl/>
        <w:numPr>
          <w:ilvl w:val="0"/>
          <w:numId w:val="119"/>
        </w:numPr>
        <w:autoSpaceDE/>
        <w:autoSpaceDN/>
        <w:spacing w:after="160" w:line="276" w:lineRule="auto"/>
        <w:contextualSpacing/>
        <w:jc w:val="both"/>
        <w:rPr>
          <w:sz w:val="28"/>
          <w:szCs w:val="28"/>
        </w:rPr>
      </w:pPr>
      <w:r>
        <w:rPr>
          <w:sz w:val="28"/>
          <w:szCs w:val="28"/>
        </w:rPr>
        <w:t>Катание на велосипеде: е</w:t>
      </w:r>
      <w:r w:rsidRPr="00AC714A">
        <w:rPr>
          <w:sz w:val="28"/>
          <w:szCs w:val="28"/>
        </w:rPr>
        <w:t xml:space="preserve">зда по прямой, по кругу, «змейкой», уметь тормозить. </w:t>
      </w:r>
    </w:p>
    <w:p w:rsidR="00B52797" w:rsidRPr="00AC714A" w:rsidRDefault="00B52797" w:rsidP="00B52797">
      <w:pPr>
        <w:pStyle w:val="a5"/>
        <w:widowControl/>
        <w:numPr>
          <w:ilvl w:val="0"/>
          <w:numId w:val="119"/>
        </w:numPr>
        <w:autoSpaceDE/>
        <w:autoSpaceDN/>
        <w:spacing w:after="160" w:line="276" w:lineRule="auto"/>
        <w:contextualSpacing/>
        <w:jc w:val="both"/>
        <w:rPr>
          <w:sz w:val="28"/>
          <w:szCs w:val="28"/>
        </w:rPr>
      </w:pPr>
      <w:r>
        <w:rPr>
          <w:sz w:val="28"/>
          <w:szCs w:val="28"/>
        </w:rPr>
        <w:lastRenderedPageBreak/>
        <w:t>Катание на санках: с</w:t>
      </w:r>
      <w:r w:rsidRPr="00AC714A">
        <w:rPr>
          <w:sz w:val="28"/>
          <w:szCs w:val="28"/>
        </w:rPr>
        <w:t xml:space="preserve">кольжение по ледяным дорожкам. После разбега стоя и присев, на одной ноге, с поворотами. Скольжение с невысокой горки. </w:t>
      </w:r>
    </w:p>
    <w:p w:rsidR="00B52797" w:rsidRDefault="00B52797" w:rsidP="00B52797">
      <w:pPr>
        <w:spacing w:line="276" w:lineRule="auto"/>
        <w:ind w:firstLine="708"/>
        <w:jc w:val="center"/>
        <w:rPr>
          <w:b/>
          <w:sz w:val="28"/>
          <w:szCs w:val="28"/>
        </w:rPr>
      </w:pPr>
      <w:r w:rsidRPr="00AC714A">
        <w:rPr>
          <w:b/>
          <w:sz w:val="28"/>
          <w:szCs w:val="28"/>
        </w:rPr>
        <w:t xml:space="preserve">Становление у детей ценностей здорового образа жизни, овладение элементарными нормами и правилами здорового образа жизни  </w:t>
      </w:r>
    </w:p>
    <w:p w:rsidR="00B52797" w:rsidRDefault="00B52797" w:rsidP="00B52797">
      <w:pPr>
        <w:spacing w:line="276" w:lineRule="auto"/>
        <w:ind w:firstLine="708"/>
        <w:jc w:val="both"/>
        <w:rPr>
          <w:sz w:val="28"/>
          <w:szCs w:val="28"/>
        </w:rPr>
      </w:pPr>
      <w:r w:rsidRPr="00AC714A">
        <w:rPr>
          <w:sz w:val="28"/>
          <w:szCs w:val="28"/>
        </w:rPr>
        <w:t>Здоровье как жизненная ценность. Правила здорового образа жизни. Некоторые способы сохранения и приумножения здоровья, профилактики болезней, значение закаливания, занятий спортом и физической культурой для укрепления здоровья. Связь между соблюдением норм здорового образа жизни, правил безопасного поведения и физическим и психическим здоровьем человека, его самочувствием, успешностью в деятельности. Некоторые способы оценки собственного здоровья и самочувствия, необходимость внимания и заботы о здоровье и самочувствии близких в семье, чуткости по отношению к взрослым и детям в детском саду. Гигиенические основы организации деятельности (необходимость достаточной освещенности, свежего воздуха, правильной позы, чистоты материалов и инструментов и пр.).</w:t>
      </w:r>
    </w:p>
    <w:p w:rsidR="00B52797" w:rsidRPr="00AC714A" w:rsidRDefault="00B52797" w:rsidP="00B52797">
      <w:pPr>
        <w:spacing w:line="276" w:lineRule="auto"/>
        <w:ind w:firstLine="708"/>
        <w:jc w:val="both"/>
        <w:rPr>
          <w:sz w:val="28"/>
          <w:szCs w:val="28"/>
        </w:rPr>
      </w:pPr>
    </w:p>
    <w:p w:rsidR="00B52797" w:rsidRPr="00D41B7A" w:rsidRDefault="00B52797" w:rsidP="00B52797">
      <w:pPr>
        <w:spacing w:line="276" w:lineRule="auto"/>
        <w:jc w:val="center"/>
        <w:rPr>
          <w:b/>
          <w:sz w:val="28"/>
          <w:szCs w:val="28"/>
        </w:rPr>
      </w:pPr>
      <w:r w:rsidRPr="00D41B7A">
        <w:rPr>
          <w:b/>
          <w:sz w:val="28"/>
          <w:szCs w:val="28"/>
        </w:rPr>
        <w:t>МОДУЛЬ ОБРАЗОВАТЕЛЬНОЙ ОБЛАСТИ «СОЦИАЛЬНО-КОММУНИКАТИВНОЕ РАЗВИТИЕ»</w:t>
      </w:r>
    </w:p>
    <w:p w:rsidR="00B52797" w:rsidRPr="00D41B7A" w:rsidRDefault="00B52797" w:rsidP="00B52797">
      <w:pPr>
        <w:spacing w:line="276" w:lineRule="auto"/>
        <w:jc w:val="both"/>
        <w:rPr>
          <w:sz w:val="28"/>
          <w:szCs w:val="28"/>
        </w:rPr>
      </w:pPr>
      <w:r w:rsidRPr="00D41B7A">
        <w:rPr>
          <w:sz w:val="28"/>
          <w:szCs w:val="28"/>
        </w:rPr>
        <w:t xml:space="preserve"> </w:t>
      </w:r>
    </w:p>
    <w:p w:rsidR="00B52797" w:rsidRPr="00D41B7A" w:rsidRDefault="00B52797" w:rsidP="00B52797">
      <w:pPr>
        <w:spacing w:line="276" w:lineRule="auto"/>
        <w:jc w:val="both"/>
        <w:rPr>
          <w:b/>
          <w:sz w:val="28"/>
          <w:szCs w:val="28"/>
          <w:u w:val="single"/>
        </w:rPr>
      </w:pPr>
      <w:r w:rsidRPr="00D41B7A">
        <w:rPr>
          <w:b/>
          <w:sz w:val="28"/>
          <w:szCs w:val="28"/>
          <w:u w:val="single"/>
        </w:rPr>
        <w:t xml:space="preserve">Задачи и содержание образовательной деятельности в обязательной части по реализации образовательной области «Социально - коммуникативное развитие» с детьми   6-го года жизни:  </w:t>
      </w:r>
    </w:p>
    <w:p w:rsidR="00B52797" w:rsidRDefault="00B52797" w:rsidP="00B52797">
      <w:pPr>
        <w:spacing w:line="276" w:lineRule="auto"/>
        <w:jc w:val="center"/>
        <w:rPr>
          <w:sz w:val="28"/>
          <w:szCs w:val="28"/>
        </w:rPr>
      </w:pPr>
      <w:r w:rsidRPr="00D41B7A">
        <w:rPr>
          <w:b/>
          <w:i/>
          <w:sz w:val="28"/>
          <w:szCs w:val="28"/>
        </w:rPr>
        <w:t>Дошкольник входит в мир социальных отношений</w:t>
      </w:r>
      <w:r w:rsidRPr="00D41B7A">
        <w:rPr>
          <w:sz w:val="28"/>
          <w:szCs w:val="28"/>
        </w:rPr>
        <w:t xml:space="preserve"> </w:t>
      </w:r>
    </w:p>
    <w:p w:rsidR="00B52797" w:rsidRDefault="00B52797" w:rsidP="00B52797">
      <w:pPr>
        <w:spacing w:line="276" w:lineRule="auto"/>
        <w:jc w:val="both"/>
        <w:rPr>
          <w:sz w:val="28"/>
          <w:szCs w:val="28"/>
        </w:rPr>
      </w:pPr>
      <w:r w:rsidRPr="00D41B7A">
        <w:rPr>
          <w:sz w:val="28"/>
          <w:szCs w:val="28"/>
        </w:rPr>
        <w:t>Задачи образовательной деятельности</w:t>
      </w:r>
      <w:r>
        <w:rPr>
          <w:sz w:val="28"/>
          <w:szCs w:val="28"/>
        </w:rPr>
        <w:t>:</w:t>
      </w:r>
    </w:p>
    <w:p w:rsidR="00B52797" w:rsidRDefault="00B52797" w:rsidP="00B52797">
      <w:pPr>
        <w:spacing w:line="276" w:lineRule="auto"/>
        <w:jc w:val="both"/>
        <w:rPr>
          <w:sz w:val="28"/>
          <w:szCs w:val="28"/>
        </w:rPr>
      </w:pPr>
      <w:r w:rsidRPr="00D41B7A">
        <w:rPr>
          <w:sz w:val="28"/>
          <w:szCs w:val="28"/>
        </w:rPr>
        <w:t xml:space="preserve"> - воспитание доброжелательного отношения к людям, уважения к старшим, дружеских взаимоотношений со сверстниками, заботливого отношения к малышам</w:t>
      </w:r>
    </w:p>
    <w:p w:rsidR="00B52797" w:rsidRDefault="00B52797" w:rsidP="00B52797">
      <w:pPr>
        <w:spacing w:line="276" w:lineRule="auto"/>
        <w:jc w:val="both"/>
        <w:rPr>
          <w:sz w:val="28"/>
          <w:szCs w:val="28"/>
        </w:rPr>
      </w:pPr>
      <w:r w:rsidRPr="00D41B7A">
        <w:rPr>
          <w:sz w:val="28"/>
          <w:szCs w:val="28"/>
        </w:rPr>
        <w:t xml:space="preserve"> - развитие добрых чувств, эмоциональной отзывчивости, умения различать настроение и эмоциональное состояние окружающих людей и учитывать это в своем поведении</w:t>
      </w:r>
    </w:p>
    <w:p w:rsidR="00B52797" w:rsidRPr="00D41B7A" w:rsidRDefault="00B52797" w:rsidP="00B52797">
      <w:pPr>
        <w:spacing w:line="276" w:lineRule="auto"/>
        <w:jc w:val="both"/>
        <w:rPr>
          <w:sz w:val="28"/>
          <w:szCs w:val="28"/>
        </w:rPr>
      </w:pPr>
      <w:r w:rsidRPr="00D41B7A">
        <w:rPr>
          <w:sz w:val="28"/>
          <w:szCs w:val="28"/>
        </w:rPr>
        <w:lastRenderedPageBreak/>
        <w:t xml:space="preserve"> - воспитание культуры поведения и общения, привычки следовать правилам культуры, быть вежливым по отношению к людям, сдерживать непосредственные эмоциональные побуждения, если они приносят неудобство окружающим</w:t>
      </w:r>
    </w:p>
    <w:p w:rsidR="00B52797" w:rsidRPr="00AC714A" w:rsidRDefault="00B52797" w:rsidP="00B52797">
      <w:pPr>
        <w:spacing w:line="276" w:lineRule="auto"/>
        <w:jc w:val="both"/>
        <w:rPr>
          <w:sz w:val="28"/>
          <w:szCs w:val="28"/>
        </w:rPr>
      </w:pPr>
      <w:r w:rsidRPr="00D41B7A">
        <w:rPr>
          <w:sz w:val="28"/>
          <w:szCs w:val="28"/>
        </w:rPr>
        <w:t>- развитие положительной самооценки, уверенности в себе, чувства собственного достоинства, желания следовать социальноодобряемым нормам поведения, осознание роста своих возможностей и стремление к новым достижениям</w:t>
      </w:r>
    </w:p>
    <w:p w:rsidR="00B52797" w:rsidRDefault="00B52797" w:rsidP="00B52797">
      <w:pPr>
        <w:spacing w:line="276" w:lineRule="auto"/>
        <w:jc w:val="center"/>
        <w:rPr>
          <w:b/>
          <w:i/>
          <w:sz w:val="28"/>
          <w:szCs w:val="28"/>
        </w:rPr>
      </w:pPr>
      <w:r w:rsidRPr="003923D9">
        <w:rPr>
          <w:b/>
          <w:i/>
          <w:sz w:val="28"/>
          <w:szCs w:val="28"/>
        </w:rPr>
        <w:t xml:space="preserve">Содержание образовательной деятельности </w:t>
      </w:r>
    </w:p>
    <w:p w:rsidR="00B52797" w:rsidRDefault="00B52797" w:rsidP="00B52797">
      <w:pPr>
        <w:spacing w:line="276" w:lineRule="auto"/>
        <w:jc w:val="center"/>
        <w:rPr>
          <w:sz w:val="28"/>
          <w:szCs w:val="28"/>
        </w:rPr>
      </w:pPr>
      <w:r w:rsidRPr="003923D9">
        <w:rPr>
          <w:b/>
          <w:i/>
          <w:sz w:val="28"/>
          <w:szCs w:val="28"/>
        </w:rPr>
        <w:t>Эмоции</w:t>
      </w:r>
      <w:r w:rsidRPr="003923D9">
        <w:rPr>
          <w:sz w:val="28"/>
          <w:szCs w:val="28"/>
        </w:rPr>
        <w:t xml:space="preserve"> </w:t>
      </w:r>
    </w:p>
    <w:p w:rsidR="00B52797" w:rsidRDefault="00B52797" w:rsidP="00B52797">
      <w:pPr>
        <w:spacing w:line="276" w:lineRule="auto"/>
        <w:ind w:firstLine="708"/>
        <w:jc w:val="both"/>
        <w:rPr>
          <w:sz w:val="28"/>
          <w:szCs w:val="28"/>
        </w:rPr>
      </w:pPr>
      <w:r w:rsidRPr="003923D9">
        <w:rPr>
          <w:sz w:val="28"/>
          <w:szCs w:val="28"/>
        </w:rPr>
        <w:t>Различение и называние широкого круга эмоций (радость, грусть, любовь, удивление, страх, нежность, печаль, злость, восхищение). Представление о богатстве эмоционального мира человека, средствах внешнего выражения эмоций (мимика, пантомимика, интонации голоса, движения, позы). Понимание созвучности эмоциональных переживаний с природой, музыкой, поэзией. Разнообразие форм и способов проявления эмоциональной отзывчивости и сопереживания. Отражение эмоций в театрализованной деятельности, в рисовании, играх.</w:t>
      </w:r>
    </w:p>
    <w:p w:rsidR="00B52797" w:rsidRPr="00F6284E" w:rsidRDefault="00B52797" w:rsidP="00B52797">
      <w:pPr>
        <w:spacing w:line="276" w:lineRule="auto"/>
        <w:jc w:val="center"/>
        <w:rPr>
          <w:b/>
          <w:i/>
          <w:sz w:val="28"/>
          <w:szCs w:val="28"/>
        </w:rPr>
      </w:pPr>
      <w:r w:rsidRPr="00F6284E">
        <w:rPr>
          <w:b/>
          <w:i/>
          <w:sz w:val="28"/>
          <w:szCs w:val="28"/>
        </w:rPr>
        <w:t>Взаимоотношения и сотрудничество. Мы самые старшие в детском саду.</w:t>
      </w:r>
    </w:p>
    <w:p w:rsidR="00B52797" w:rsidRDefault="00B52797" w:rsidP="00B52797">
      <w:pPr>
        <w:spacing w:line="276" w:lineRule="auto"/>
        <w:jc w:val="both"/>
        <w:rPr>
          <w:sz w:val="28"/>
          <w:szCs w:val="28"/>
        </w:rPr>
      </w:pPr>
      <w:r w:rsidRPr="00166B81">
        <w:rPr>
          <w:sz w:val="28"/>
          <w:szCs w:val="28"/>
        </w:rPr>
        <w:t xml:space="preserve"> </w:t>
      </w:r>
      <w:r>
        <w:rPr>
          <w:sz w:val="28"/>
          <w:szCs w:val="28"/>
        </w:rPr>
        <w:tab/>
      </w:r>
      <w:r w:rsidRPr="00F6284E">
        <w:rPr>
          <w:sz w:val="28"/>
          <w:szCs w:val="28"/>
        </w:rPr>
        <w:t>Представления о нравственных качествах людей, их проявлении в поступках и взаимоотношениях (доброта, справедливость, ответственность, уважение, честность, чувство собственного достоинства). Оценка поступков с позиции норм и правил. Жизнь человека как ценность.</w:t>
      </w:r>
      <w:r>
        <w:rPr>
          <w:sz w:val="28"/>
          <w:szCs w:val="28"/>
        </w:rPr>
        <w:t xml:space="preserve"> </w:t>
      </w:r>
      <w:r w:rsidRPr="00F6284E">
        <w:rPr>
          <w:sz w:val="28"/>
          <w:szCs w:val="28"/>
        </w:rPr>
        <w:t xml:space="preserve">Представления о дружбе, о качествах и поступках настоящих друзей. </w:t>
      </w:r>
    </w:p>
    <w:p w:rsidR="00B52797" w:rsidRDefault="00B52797" w:rsidP="00B52797">
      <w:pPr>
        <w:spacing w:line="276" w:lineRule="auto"/>
        <w:ind w:firstLine="708"/>
        <w:jc w:val="both"/>
        <w:rPr>
          <w:sz w:val="28"/>
          <w:szCs w:val="28"/>
        </w:rPr>
      </w:pPr>
      <w:r>
        <w:rPr>
          <w:sz w:val="28"/>
          <w:szCs w:val="28"/>
        </w:rPr>
        <w:t>Р</w:t>
      </w:r>
      <w:r w:rsidRPr="00F6284E">
        <w:rPr>
          <w:sz w:val="28"/>
          <w:szCs w:val="28"/>
        </w:rPr>
        <w:t xml:space="preserve">азвитие у детей чувства «единой семьи» в детском саду, интереса к сверстнику, желания лучше узнать личностные особенности друг друга. Освоение при поддержке воспитателя организационных умений: определять общий замысел, планировать работу, уметь договориться о распределении обязанностей в небольшой подгруппе, распределять роли, материалы, согласовывать свои действия со сверстниками, оценивать результат и взаимоотношения «Играли дружно, и получился красивый дворец». Умение использовать разные способы и приемы справедливого распределения ролей, игровых материалов (считалки, жеребьевка, очередность, предварительная договоренность). Готовность помогать тому, кому трудно, поделиться своими знаниями и умениями, научить, проявлять справедливость. </w:t>
      </w:r>
    </w:p>
    <w:p w:rsidR="00B52797" w:rsidRDefault="00B52797" w:rsidP="00B52797">
      <w:pPr>
        <w:spacing w:line="276" w:lineRule="auto"/>
        <w:ind w:firstLine="708"/>
        <w:jc w:val="both"/>
        <w:rPr>
          <w:sz w:val="28"/>
          <w:szCs w:val="28"/>
        </w:rPr>
      </w:pPr>
      <w:r w:rsidRPr="00F6284E">
        <w:rPr>
          <w:sz w:val="28"/>
          <w:szCs w:val="28"/>
        </w:rPr>
        <w:t xml:space="preserve">Приучение самостоятельно соблюдать установленный порядок поведения в группе, регулировать свою активность: </w:t>
      </w:r>
      <w:r w:rsidRPr="00F6284E">
        <w:rPr>
          <w:sz w:val="28"/>
          <w:szCs w:val="28"/>
        </w:rPr>
        <w:lastRenderedPageBreak/>
        <w:t xml:space="preserve">учитывать права других детей, соблюдать очередность, проявлять терпение, не вступать в ссоры, не перекладывать свою работу на других детей, проявлять настойчивость. </w:t>
      </w:r>
      <w:r>
        <w:rPr>
          <w:sz w:val="28"/>
          <w:szCs w:val="28"/>
        </w:rPr>
        <w:tab/>
      </w:r>
    </w:p>
    <w:p w:rsidR="00B52797" w:rsidRPr="00166B81" w:rsidRDefault="00B52797" w:rsidP="00B52797">
      <w:pPr>
        <w:spacing w:line="276" w:lineRule="auto"/>
        <w:ind w:firstLine="708"/>
        <w:jc w:val="both"/>
        <w:rPr>
          <w:sz w:val="28"/>
          <w:szCs w:val="28"/>
        </w:rPr>
      </w:pPr>
      <w:r w:rsidRPr="00F6284E">
        <w:rPr>
          <w:sz w:val="28"/>
          <w:szCs w:val="28"/>
        </w:rPr>
        <w:t>Представление о том, что шестилетки — самые старшие среди детей в детском саду, они показывают другим хороший пример, заботятся о малышах, помогают взрослым, готовятся к школе.</w:t>
      </w:r>
    </w:p>
    <w:p w:rsidR="00B52797" w:rsidRPr="00F6284E" w:rsidRDefault="00B52797" w:rsidP="00B52797">
      <w:pPr>
        <w:spacing w:line="276" w:lineRule="auto"/>
        <w:jc w:val="center"/>
        <w:rPr>
          <w:b/>
          <w:i/>
          <w:sz w:val="28"/>
          <w:szCs w:val="28"/>
        </w:rPr>
      </w:pPr>
      <w:r w:rsidRPr="00F6284E">
        <w:rPr>
          <w:b/>
          <w:i/>
          <w:sz w:val="28"/>
          <w:szCs w:val="28"/>
        </w:rPr>
        <w:t>Правила культуры поведения, общения со взрослыми и сверстниками.</w:t>
      </w:r>
    </w:p>
    <w:p w:rsidR="00B52797" w:rsidRDefault="00B52797" w:rsidP="00B52797">
      <w:pPr>
        <w:spacing w:line="276" w:lineRule="auto"/>
        <w:ind w:firstLine="708"/>
        <w:jc w:val="both"/>
        <w:rPr>
          <w:sz w:val="28"/>
          <w:szCs w:val="28"/>
        </w:rPr>
      </w:pPr>
      <w:r w:rsidRPr="00F6284E">
        <w:rPr>
          <w:sz w:val="28"/>
          <w:szCs w:val="28"/>
        </w:rPr>
        <w:t xml:space="preserve">Дальнейшее освоение правил культуры общения со взрослыми и детьми (сверстники и малыши), норм этикета (культура поведения за столом, поведение в гостях, культурные нормы разговора и пр.). Правила поведения в общественных местах, правила уличного движения. Представления, конкретные формы проявления уважения к старшим, заботливого отношения к пожилым людям, людям с ограниченными возможностями. </w:t>
      </w:r>
    </w:p>
    <w:p w:rsidR="00B52797" w:rsidRPr="00F6284E" w:rsidRDefault="00B52797" w:rsidP="00B52797">
      <w:pPr>
        <w:spacing w:line="276" w:lineRule="auto"/>
        <w:ind w:firstLine="708"/>
        <w:jc w:val="both"/>
        <w:rPr>
          <w:sz w:val="28"/>
          <w:szCs w:val="28"/>
          <w:u w:val="single"/>
        </w:rPr>
      </w:pPr>
      <w:r w:rsidRPr="00F6284E">
        <w:rPr>
          <w:sz w:val="28"/>
          <w:szCs w:val="28"/>
          <w:u w:val="single"/>
        </w:rPr>
        <w:t>Семья.</w:t>
      </w:r>
      <w:r>
        <w:rPr>
          <w:sz w:val="28"/>
          <w:szCs w:val="28"/>
          <w:u w:val="single"/>
        </w:rPr>
        <w:t xml:space="preserve"> </w:t>
      </w:r>
      <w:r w:rsidRPr="00F6284E">
        <w:rPr>
          <w:sz w:val="28"/>
          <w:szCs w:val="28"/>
        </w:rPr>
        <w:t>Активное проявление добрых чувств по отношению к родителям, близким родственникам, членам семьи. Представления о семейных и родственных отношениях, некоторые сведения о родословной семьи. Досуг семьи, взаимные чувства, правила общения в семье, семейный бюджет, значимые и памятные события. Гордость своей семьей, умение выразить близким свою любовь, внимание, готовность помочь. Интерес детей к школьным годам родителей, желание общаться в семье на школьную тему. Знание стихов, песен о школе, школьниках.</w:t>
      </w:r>
    </w:p>
    <w:p w:rsidR="00B52797" w:rsidRDefault="00B52797" w:rsidP="00B52797">
      <w:pPr>
        <w:spacing w:line="276" w:lineRule="auto"/>
        <w:ind w:firstLine="708"/>
        <w:jc w:val="both"/>
        <w:rPr>
          <w:sz w:val="28"/>
          <w:szCs w:val="28"/>
        </w:rPr>
      </w:pPr>
      <w:r w:rsidRPr="00F6284E">
        <w:rPr>
          <w:sz w:val="28"/>
          <w:szCs w:val="28"/>
          <w:u w:val="single"/>
        </w:rPr>
        <w:t xml:space="preserve"> Школа.</w:t>
      </w:r>
      <w:r w:rsidRPr="00F6284E">
        <w:rPr>
          <w:sz w:val="28"/>
          <w:szCs w:val="28"/>
        </w:rPr>
        <w:t xml:space="preserve"> Представления о школе, школьниках, учителе; стремление к школьному обучению, к познанию, освоению чтения, письма. Расширение представлений детей роли школы в жизни людей, о том, что школа открывает человеку окно в удивительный мир знаний, что люди разных профессий (врачи, писатели, создатели космических кораблей и пр.) учились в школе.</w:t>
      </w:r>
    </w:p>
    <w:p w:rsidR="00B52797" w:rsidRDefault="00B52797" w:rsidP="00B52797">
      <w:pPr>
        <w:spacing w:line="276" w:lineRule="auto"/>
        <w:ind w:firstLine="708"/>
        <w:jc w:val="center"/>
        <w:rPr>
          <w:b/>
          <w:i/>
          <w:sz w:val="28"/>
          <w:szCs w:val="28"/>
        </w:rPr>
      </w:pPr>
    </w:p>
    <w:p w:rsidR="00B52797" w:rsidRPr="00F6284E" w:rsidRDefault="00B52797" w:rsidP="00B52797">
      <w:pPr>
        <w:spacing w:line="276" w:lineRule="auto"/>
        <w:ind w:firstLine="708"/>
        <w:jc w:val="center"/>
        <w:rPr>
          <w:b/>
          <w:i/>
          <w:sz w:val="28"/>
          <w:szCs w:val="28"/>
        </w:rPr>
      </w:pPr>
      <w:r w:rsidRPr="00F6284E">
        <w:rPr>
          <w:b/>
          <w:i/>
          <w:sz w:val="28"/>
          <w:szCs w:val="28"/>
        </w:rPr>
        <w:t>Развиваем ценностное отношение к труду</w:t>
      </w:r>
    </w:p>
    <w:p w:rsidR="00B52797" w:rsidRPr="00F6284E" w:rsidRDefault="00B52797" w:rsidP="00B52797">
      <w:pPr>
        <w:spacing w:line="276" w:lineRule="auto"/>
        <w:ind w:firstLine="708"/>
        <w:jc w:val="both"/>
        <w:rPr>
          <w:sz w:val="28"/>
          <w:szCs w:val="28"/>
        </w:rPr>
      </w:pPr>
      <w:r w:rsidRPr="00F6284E">
        <w:rPr>
          <w:sz w:val="28"/>
          <w:szCs w:val="28"/>
        </w:rPr>
        <w:t xml:space="preserve"> </w:t>
      </w:r>
    </w:p>
    <w:p w:rsidR="00B52797" w:rsidRDefault="00B52797" w:rsidP="00B52797">
      <w:pPr>
        <w:spacing w:line="276" w:lineRule="auto"/>
        <w:ind w:firstLine="708"/>
        <w:jc w:val="both"/>
        <w:rPr>
          <w:sz w:val="28"/>
          <w:szCs w:val="28"/>
        </w:rPr>
      </w:pPr>
      <w:r w:rsidRPr="00F6284E">
        <w:rPr>
          <w:sz w:val="28"/>
          <w:szCs w:val="28"/>
          <w:u w:val="single"/>
        </w:rPr>
        <w:t>Задачи образовательной деятельности</w:t>
      </w:r>
      <w:r>
        <w:rPr>
          <w:sz w:val="28"/>
          <w:szCs w:val="28"/>
        </w:rPr>
        <w:t>:</w:t>
      </w:r>
    </w:p>
    <w:p w:rsidR="00B52797" w:rsidRDefault="00B52797" w:rsidP="00B52797">
      <w:pPr>
        <w:spacing w:line="276" w:lineRule="auto"/>
        <w:ind w:firstLine="708"/>
        <w:jc w:val="both"/>
        <w:rPr>
          <w:sz w:val="28"/>
          <w:szCs w:val="28"/>
        </w:rPr>
      </w:pPr>
      <w:r w:rsidRPr="00F6284E">
        <w:rPr>
          <w:sz w:val="28"/>
          <w:szCs w:val="28"/>
        </w:rPr>
        <w:t xml:space="preserve"> - формировать у детей представления о профессиях, роли труда взрослых в жизни общества и каждого человека. </w:t>
      </w:r>
      <w:r w:rsidRPr="00F6284E">
        <w:rPr>
          <w:sz w:val="28"/>
          <w:szCs w:val="28"/>
        </w:rPr>
        <w:lastRenderedPageBreak/>
        <w:t>Воспитывать уважение и благодарность к людям, создающим своим трудом разнообразные материальные и культурные ценности, необходимые современному человеку для жизни</w:t>
      </w:r>
    </w:p>
    <w:p w:rsidR="00B52797" w:rsidRDefault="00B52797" w:rsidP="00B52797">
      <w:pPr>
        <w:spacing w:line="276" w:lineRule="auto"/>
        <w:ind w:firstLine="708"/>
        <w:jc w:val="both"/>
        <w:rPr>
          <w:sz w:val="28"/>
          <w:szCs w:val="28"/>
        </w:rPr>
      </w:pPr>
      <w:r w:rsidRPr="00F6284E">
        <w:rPr>
          <w:sz w:val="28"/>
          <w:szCs w:val="28"/>
        </w:rPr>
        <w:t xml:space="preserve"> - обеспечивать развитие самостоятельности и инициативы в труде, расширять диапазон обязанностей в элементарной трудовой деятельности по самообслуживанию, хозяйственно-бытовому, ручному труду и конструированию, труду в природе в объеме возрастных возможностей старших дошкольников </w:t>
      </w:r>
    </w:p>
    <w:p w:rsidR="00B52797" w:rsidRPr="00166B81" w:rsidRDefault="00B52797" w:rsidP="00B52797">
      <w:pPr>
        <w:spacing w:line="276" w:lineRule="auto"/>
        <w:ind w:firstLine="708"/>
        <w:jc w:val="both"/>
        <w:rPr>
          <w:sz w:val="28"/>
          <w:szCs w:val="28"/>
        </w:rPr>
      </w:pPr>
      <w:r w:rsidRPr="00F6284E">
        <w:rPr>
          <w:sz w:val="28"/>
          <w:szCs w:val="28"/>
        </w:rPr>
        <w:t>- способствовать развитию творческих способностей, позиции субъекта в продуктивных видах детского досуга на основе осознания ребенком собственных интересов, желаний и предпочтений</w:t>
      </w:r>
    </w:p>
    <w:p w:rsidR="00B52797" w:rsidRDefault="00B52797" w:rsidP="00B52797">
      <w:pPr>
        <w:spacing w:line="276" w:lineRule="auto"/>
        <w:jc w:val="center"/>
        <w:rPr>
          <w:sz w:val="28"/>
          <w:szCs w:val="28"/>
        </w:rPr>
      </w:pPr>
      <w:r w:rsidRPr="00F6284E">
        <w:rPr>
          <w:b/>
          <w:sz w:val="28"/>
          <w:szCs w:val="28"/>
        </w:rPr>
        <w:t>Содержание образовательной деятельности</w:t>
      </w:r>
      <w:r w:rsidRPr="00F6284E">
        <w:rPr>
          <w:sz w:val="28"/>
          <w:szCs w:val="28"/>
        </w:rPr>
        <w:t xml:space="preserve"> </w:t>
      </w:r>
    </w:p>
    <w:p w:rsidR="00B52797" w:rsidRDefault="00B52797" w:rsidP="00B52797">
      <w:pPr>
        <w:spacing w:line="276" w:lineRule="auto"/>
        <w:jc w:val="both"/>
        <w:rPr>
          <w:sz w:val="28"/>
          <w:szCs w:val="28"/>
        </w:rPr>
      </w:pPr>
      <w:r w:rsidRPr="00F6284E">
        <w:rPr>
          <w:sz w:val="28"/>
          <w:szCs w:val="28"/>
          <w:u w:val="single"/>
        </w:rPr>
        <w:t>Труд взрослых и рукотворный мир.</w:t>
      </w:r>
      <w:r w:rsidRPr="00F6284E">
        <w:rPr>
          <w:sz w:val="28"/>
          <w:szCs w:val="28"/>
        </w:rPr>
        <w:t xml:space="preserve"> Знания о многообразии профессий в современном мире, о содержании профессионального труда в соответствии с общей структурой трудового процесса: цель и мотив, материалы и предметы труда, инструменты и оборудование, набор трудовых действий, результат. Представления о личностных качествах представителей разных профессий. (пожарные, военные,- люди смелые и отважные, они должны быстро принимать решения, от которых часто зависит жизнь людей).Постепенно вводить детей в мир экономических отношений, совместно с родителями формировать у детей разумные потребности на основе соотношения желаний и возможностей семьи. Представление о деньгах, реальной стоимости и цене отдельных продуктов питания, игрушек, детских книг. Культура потребления: бережное отношение к воде, электричеству, продуктам питания, одежде, обуви, жилищу. </w:t>
      </w:r>
    </w:p>
    <w:p w:rsidR="00B52797" w:rsidRDefault="00B52797" w:rsidP="00B52797">
      <w:pPr>
        <w:spacing w:line="276" w:lineRule="auto"/>
        <w:jc w:val="both"/>
        <w:rPr>
          <w:sz w:val="28"/>
          <w:szCs w:val="28"/>
        </w:rPr>
      </w:pPr>
      <w:r w:rsidRPr="00F6284E">
        <w:rPr>
          <w:sz w:val="28"/>
          <w:szCs w:val="28"/>
          <w:u w:val="single"/>
        </w:rPr>
        <w:t>Самообслуживание и детский труд.</w:t>
      </w:r>
      <w:r w:rsidRPr="00F6284E">
        <w:rPr>
          <w:sz w:val="28"/>
          <w:szCs w:val="28"/>
        </w:rPr>
        <w:t xml:space="preserve"> Расширение круга обязанностей детей в самообслуживании и хозяйственно-бытовом труде (Привычное самостоятельное и аккуратное выполнение культурно-гигиенических навыков, освоение приемов чистки одежды и обуви; участие в наведении порядка в группе и на участке детского сада, помощь родителям в уборке квартиры и мытье чайной посуды и пр.). Развитие ответственности за выполнение трудовых поручений. Развитие взаимодействия со сверстниками в процессе самостоятельного выполнения обязанностей дежурных по столовой, уголку природы, подготовке к занятиям. Освоение способов распределения коллективной работы, планирования деятельности, распределения обязанностей по способу общего и совместного труда. Под контролем взрослого освоение обращения с </w:t>
      </w:r>
      <w:r w:rsidRPr="00F6284E">
        <w:rPr>
          <w:sz w:val="28"/>
          <w:szCs w:val="28"/>
        </w:rPr>
        <w:lastRenderedPageBreak/>
        <w:t>инструментами (иглами, ножницами, пилами, ножами и пр.) и бытовой техникой (пылесос, миксер). В ручном труде и конструировании при поддержке взрослого самостоятельная постановка цели, планирование замысла, осуществление процесса труда, оценка результата, бережное обращение с инструментами, соблюдение порядка на рабочем месте. Развитие инициативы и творчества в ручном труде</w:t>
      </w:r>
      <w:r>
        <w:rPr>
          <w:sz w:val="28"/>
          <w:szCs w:val="28"/>
        </w:rPr>
        <w:t>.</w:t>
      </w:r>
    </w:p>
    <w:p w:rsidR="00B52797" w:rsidRPr="00B32E09" w:rsidRDefault="00B52797" w:rsidP="00B52797">
      <w:pPr>
        <w:spacing w:line="276" w:lineRule="auto"/>
        <w:jc w:val="both"/>
        <w:rPr>
          <w:b/>
          <w:i/>
          <w:sz w:val="28"/>
          <w:szCs w:val="28"/>
        </w:rPr>
      </w:pPr>
      <w:r w:rsidRPr="00B32E09">
        <w:rPr>
          <w:b/>
          <w:i/>
          <w:sz w:val="28"/>
          <w:szCs w:val="28"/>
        </w:rPr>
        <w:t xml:space="preserve">Формирование основ безопасного поведения в быту, социуме, природе </w:t>
      </w:r>
    </w:p>
    <w:p w:rsidR="00B52797" w:rsidRPr="00B32E09" w:rsidRDefault="00B52797" w:rsidP="00B52797">
      <w:pPr>
        <w:spacing w:line="276" w:lineRule="auto"/>
        <w:jc w:val="both"/>
        <w:rPr>
          <w:sz w:val="28"/>
          <w:szCs w:val="28"/>
        </w:rPr>
      </w:pPr>
      <w:r w:rsidRPr="00B32E09">
        <w:rPr>
          <w:sz w:val="28"/>
          <w:szCs w:val="28"/>
        </w:rPr>
        <w:t xml:space="preserve"> </w:t>
      </w:r>
    </w:p>
    <w:p w:rsidR="00B52797" w:rsidRPr="00B32E09" w:rsidRDefault="00B52797" w:rsidP="00B52797">
      <w:pPr>
        <w:spacing w:line="276" w:lineRule="auto"/>
        <w:jc w:val="both"/>
        <w:rPr>
          <w:sz w:val="28"/>
          <w:szCs w:val="28"/>
          <w:u w:val="single"/>
        </w:rPr>
      </w:pPr>
      <w:r w:rsidRPr="00B32E09">
        <w:rPr>
          <w:sz w:val="28"/>
          <w:szCs w:val="28"/>
          <w:u w:val="single"/>
        </w:rPr>
        <w:t>Задачи образовательной деятельности:</w:t>
      </w:r>
    </w:p>
    <w:p w:rsidR="00B52797" w:rsidRDefault="00B52797" w:rsidP="00B52797">
      <w:pPr>
        <w:spacing w:line="276" w:lineRule="auto"/>
        <w:jc w:val="both"/>
        <w:rPr>
          <w:sz w:val="28"/>
          <w:szCs w:val="28"/>
        </w:rPr>
      </w:pPr>
      <w:r w:rsidRPr="00B32E09">
        <w:rPr>
          <w:sz w:val="28"/>
          <w:szCs w:val="28"/>
        </w:rPr>
        <w:t xml:space="preserve"> - формировать представлений детей об основных источниках и видах опасности в быту, на улице, в природе и способах безопасного поведения; о правилах безопасности дорожного движения в качестве пешехода и пассажира транспортного средства</w:t>
      </w:r>
    </w:p>
    <w:p w:rsidR="00B52797" w:rsidRPr="00B32E09" w:rsidRDefault="00B52797" w:rsidP="00B52797">
      <w:pPr>
        <w:spacing w:line="276" w:lineRule="auto"/>
        <w:jc w:val="both"/>
        <w:rPr>
          <w:sz w:val="28"/>
          <w:szCs w:val="28"/>
        </w:rPr>
      </w:pPr>
      <w:r w:rsidRPr="00B32E09">
        <w:rPr>
          <w:sz w:val="28"/>
          <w:szCs w:val="28"/>
        </w:rPr>
        <w:t xml:space="preserve"> - формировать умения самостоятельного безопасного поведения в повседневной жизни на основ</w:t>
      </w:r>
      <w:r>
        <w:rPr>
          <w:sz w:val="28"/>
          <w:szCs w:val="28"/>
        </w:rPr>
        <w:t xml:space="preserve">е правил безопасного поведения </w:t>
      </w:r>
    </w:p>
    <w:p w:rsidR="00B52797" w:rsidRPr="00F206FC" w:rsidRDefault="00B52797" w:rsidP="00B52797">
      <w:pPr>
        <w:spacing w:line="276" w:lineRule="auto"/>
        <w:jc w:val="both"/>
        <w:rPr>
          <w:sz w:val="28"/>
          <w:szCs w:val="28"/>
        </w:rPr>
      </w:pPr>
      <w:r w:rsidRPr="00B32E09">
        <w:rPr>
          <w:sz w:val="28"/>
          <w:szCs w:val="28"/>
          <w:u w:val="single"/>
        </w:rPr>
        <w:t>Содержание образовательной деятельности</w:t>
      </w:r>
      <w:r>
        <w:rPr>
          <w:sz w:val="28"/>
          <w:szCs w:val="28"/>
          <w:u w:val="single"/>
        </w:rPr>
        <w:t>:</w:t>
      </w:r>
      <w:r>
        <w:rPr>
          <w:sz w:val="28"/>
          <w:szCs w:val="28"/>
        </w:rPr>
        <w:t xml:space="preserve"> о</w:t>
      </w:r>
      <w:r w:rsidRPr="00B32E09">
        <w:rPr>
          <w:sz w:val="28"/>
          <w:szCs w:val="28"/>
        </w:rPr>
        <w:t xml:space="preserve">богащение и закрепление правил и способов безопасного поведения в быту, природе, на улице, в городе, в общении с незнакомыми людьми. Освоение правил безопасного обращения с электроприборами. Представления о приемах элементарной первой помощи при травмах, ушибах, признаках недомогания. Правила обращения за помощью в опасных ситуациях, номера телефона вызова экстренной помощи (скорая мед.помощь, пожар, полиция). Соблюдение правила безопасной организации индивидуальной и совместной деятельности, подвижных игр, спортивных развлечений.   </w:t>
      </w:r>
    </w:p>
    <w:p w:rsidR="00B52797" w:rsidRDefault="00B52797" w:rsidP="00B52797">
      <w:pPr>
        <w:spacing w:line="276" w:lineRule="auto"/>
        <w:jc w:val="center"/>
        <w:rPr>
          <w:b/>
          <w:sz w:val="28"/>
          <w:szCs w:val="28"/>
        </w:rPr>
      </w:pPr>
    </w:p>
    <w:p w:rsidR="00B52797" w:rsidRPr="008A42A0" w:rsidRDefault="00B52797" w:rsidP="00B52797">
      <w:pPr>
        <w:spacing w:line="276" w:lineRule="auto"/>
        <w:jc w:val="center"/>
        <w:rPr>
          <w:b/>
          <w:sz w:val="28"/>
          <w:szCs w:val="28"/>
        </w:rPr>
      </w:pPr>
      <w:r w:rsidRPr="008A42A0">
        <w:rPr>
          <w:b/>
          <w:sz w:val="28"/>
          <w:szCs w:val="28"/>
        </w:rPr>
        <w:t>МОДУЛЬ ОБРАЗОВАТЕЛЬНОЙ ОБЛАСТИ  «ПОЗНАВАТЕЛЬНОЕ РАЗВИТИЕ»</w:t>
      </w:r>
    </w:p>
    <w:p w:rsidR="00B52797" w:rsidRDefault="00B52797" w:rsidP="00B52797">
      <w:pPr>
        <w:spacing w:line="276" w:lineRule="auto"/>
        <w:jc w:val="both"/>
        <w:rPr>
          <w:sz w:val="28"/>
          <w:szCs w:val="28"/>
        </w:rPr>
      </w:pPr>
      <w:r>
        <w:rPr>
          <w:sz w:val="28"/>
          <w:szCs w:val="28"/>
        </w:rPr>
        <w:t xml:space="preserve"> </w:t>
      </w:r>
      <w:r>
        <w:rPr>
          <w:sz w:val="28"/>
          <w:szCs w:val="28"/>
        </w:rPr>
        <w:tab/>
      </w:r>
      <w:r w:rsidRPr="008A42A0">
        <w:rPr>
          <w:sz w:val="28"/>
          <w:szCs w:val="28"/>
          <w:u w:val="single"/>
        </w:rPr>
        <w:t>Задачи и содержание образовательной деятельности в обязательной части по реализации образовательной области «Познавательное  развитие» с детьми 6 – го года жизни</w:t>
      </w:r>
      <w:r w:rsidRPr="008A42A0">
        <w:rPr>
          <w:sz w:val="28"/>
          <w:szCs w:val="28"/>
        </w:rPr>
        <w:t xml:space="preserve">: </w:t>
      </w:r>
    </w:p>
    <w:p w:rsidR="00B52797" w:rsidRDefault="00B52797" w:rsidP="00B52797">
      <w:pPr>
        <w:spacing w:line="276" w:lineRule="auto"/>
        <w:jc w:val="both"/>
        <w:rPr>
          <w:sz w:val="28"/>
          <w:szCs w:val="28"/>
        </w:rPr>
      </w:pPr>
      <w:r w:rsidRPr="008A42A0">
        <w:rPr>
          <w:sz w:val="28"/>
          <w:szCs w:val="28"/>
        </w:rPr>
        <w:t xml:space="preserve"> - развивать интерес к самостоятельному познанию объектов окружающего мира в его разнообразных проявлениях и </w:t>
      </w:r>
      <w:r w:rsidRPr="008A42A0">
        <w:rPr>
          <w:sz w:val="28"/>
          <w:szCs w:val="28"/>
        </w:rPr>
        <w:lastRenderedPageBreak/>
        <w:t>простейших зависимостях</w:t>
      </w:r>
    </w:p>
    <w:p w:rsidR="00B52797" w:rsidRDefault="00B52797" w:rsidP="00B52797">
      <w:pPr>
        <w:spacing w:line="276" w:lineRule="auto"/>
        <w:jc w:val="both"/>
        <w:rPr>
          <w:sz w:val="28"/>
          <w:szCs w:val="28"/>
        </w:rPr>
      </w:pPr>
      <w:r w:rsidRPr="008A42A0">
        <w:rPr>
          <w:sz w:val="28"/>
          <w:szCs w:val="28"/>
        </w:rPr>
        <w:t xml:space="preserve"> -   развивать аналитическое восприятие, умение использовать разные способы познания: обследование объектов, установление связей между способом обследования и познаваемым свойством предмета, сравнение по разным основаниям (внешне видимым и скрытым существенным признакам), измерение, упорядочивание, классификация </w:t>
      </w:r>
    </w:p>
    <w:p w:rsidR="00B52797" w:rsidRDefault="00B52797" w:rsidP="00B52797">
      <w:pPr>
        <w:spacing w:line="276" w:lineRule="auto"/>
        <w:jc w:val="both"/>
        <w:rPr>
          <w:sz w:val="28"/>
          <w:szCs w:val="28"/>
        </w:rPr>
      </w:pPr>
      <w:r w:rsidRPr="008A42A0">
        <w:rPr>
          <w:sz w:val="28"/>
          <w:szCs w:val="28"/>
        </w:rPr>
        <w:t xml:space="preserve">- развивать умение отражать результаты познания в речи, рассуждать, пояснять, приводить примеры и аналогии </w:t>
      </w:r>
    </w:p>
    <w:p w:rsidR="00B52797" w:rsidRDefault="00B52797" w:rsidP="00B52797">
      <w:pPr>
        <w:spacing w:line="276" w:lineRule="auto"/>
        <w:jc w:val="both"/>
        <w:rPr>
          <w:sz w:val="28"/>
          <w:szCs w:val="28"/>
        </w:rPr>
      </w:pPr>
      <w:r w:rsidRPr="008A42A0">
        <w:rPr>
          <w:sz w:val="28"/>
          <w:szCs w:val="28"/>
        </w:rPr>
        <w:t>- воспитывать эмоционально-ценностное отношение к окружающему миру (природе, людям, предметам) - поддерживать творческое отражение результатов познания в продуктах детской деятельности</w:t>
      </w:r>
    </w:p>
    <w:p w:rsidR="00B52797" w:rsidRDefault="00B52797" w:rsidP="00B52797">
      <w:pPr>
        <w:spacing w:line="276" w:lineRule="auto"/>
        <w:jc w:val="both"/>
        <w:rPr>
          <w:sz w:val="28"/>
          <w:szCs w:val="28"/>
        </w:rPr>
      </w:pPr>
      <w:r w:rsidRPr="008A42A0">
        <w:rPr>
          <w:sz w:val="28"/>
          <w:szCs w:val="28"/>
        </w:rPr>
        <w:t xml:space="preserve"> - обогащать представления о людях, их нравственных качествах, гендерных отличиях, социальных и профессиональных ролях, правилах взаимоотношений взрослых и детей</w:t>
      </w:r>
    </w:p>
    <w:p w:rsidR="00B52797" w:rsidRDefault="00B52797" w:rsidP="00B52797">
      <w:pPr>
        <w:spacing w:line="276" w:lineRule="auto"/>
        <w:jc w:val="both"/>
        <w:rPr>
          <w:sz w:val="28"/>
          <w:szCs w:val="28"/>
        </w:rPr>
      </w:pPr>
      <w:r w:rsidRPr="008A42A0">
        <w:rPr>
          <w:sz w:val="28"/>
          <w:szCs w:val="28"/>
        </w:rPr>
        <w:t xml:space="preserve"> - развивать представления ребенка о себе, своих умениях, некоторых особенностях человеческого организма </w:t>
      </w:r>
    </w:p>
    <w:p w:rsidR="00B52797" w:rsidRDefault="00B52797" w:rsidP="00B52797">
      <w:pPr>
        <w:spacing w:line="276" w:lineRule="auto"/>
        <w:jc w:val="both"/>
        <w:rPr>
          <w:sz w:val="28"/>
          <w:szCs w:val="28"/>
        </w:rPr>
      </w:pPr>
      <w:r w:rsidRPr="008A42A0">
        <w:rPr>
          <w:sz w:val="28"/>
          <w:szCs w:val="28"/>
        </w:rPr>
        <w:t xml:space="preserve">- развивать представления о родном городе и стране, гражданско-патриотические чувства </w:t>
      </w:r>
    </w:p>
    <w:p w:rsidR="00B52797" w:rsidRDefault="00B52797" w:rsidP="00B52797">
      <w:pPr>
        <w:spacing w:line="276" w:lineRule="auto"/>
        <w:jc w:val="both"/>
        <w:rPr>
          <w:sz w:val="28"/>
          <w:szCs w:val="28"/>
        </w:rPr>
      </w:pPr>
      <w:r w:rsidRPr="008A42A0">
        <w:rPr>
          <w:sz w:val="28"/>
          <w:szCs w:val="28"/>
        </w:rPr>
        <w:t>- поддерживать стремление узнавать о других странах и народах мира</w:t>
      </w:r>
    </w:p>
    <w:p w:rsidR="00B52797" w:rsidRPr="00282C9C" w:rsidRDefault="00B52797" w:rsidP="00B52797">
      <w:pPr>
        <w:spacing w:line="276" w:lineRule="auto"/>
        <w:jc w:val="both"/>
        <w:rPr>
          <w:sz w:val="28"/>
          <w:szCs w:val="28"/>
          <w:u w:val="single"/>
        </w:rPr>
      </w:pPr>
      <w:r w:rsidRPr="00282C9C">
        <w:rPr>
          <w:sz w:val="28"/>
          <w:szCs w:val="28"/>
          <w:u w:val="single"/>
        </w:rPr>
        <w:t>Содержание образовательной деятельности</w:t>
      </w:r>
      <w:r>
        <w:rPr>
          <w:sz w:val="28"/>
          <w:szCs w:val="28"/>
          <w:u w:val="single"/>
        </w:rPr>
        <w:t>;</w:t>
      </w:r>
      <w:r w:rsidRPr="00282C9C">
        <w:rPr>
          <w:sz w:val="28"/>
          <w:szCs w:val="28"/>
          <w:u w:val="single"/>
        </w:rPr>
        <w:t xml:space="preserve"> </w:t>
      </w:r>
    </w:p>
    <w:p w:rsidR="00B52797" w:rsidRDefault="00B52797" w:rsidP="00B52797">
      <w:pPr>
        <w:spacing w:line="276" w:lineRule="auto"/>
        <w:jc w:val="both"/>
        <w:rPr>
          <w:sz w:val="28"/>
          <w:szCs w:val="28"/>
        </w:rPr>
      </w:pPr>
      <w:r>
        <w:rPr>
          <w:sz w:val="28"/>
          <w:szCs w:val="28"/>
        </w:rPr>
        <w:t xml:space="preserve"> </w:t>
      </w:r>
      <w:r>
        <w:rPr>
          <w:sz w:val="28"/>
          <w:szCs w:val="28"/>
        </w:rPr>
        <w:tab/>
      </w:r>
      <w:r w:rsidRPr="00282C9C">
        <w:rPr>
          <w:b/>
          <w:sz w:val="28"/>
          <w:szCs w:val="28"/>
        </w:rPr>
        <w:t>Развитие сенсорной культуры</w:t>
      </w:r>
      <w:r>
        <w:rPr>
          <w:b/>
          <w:sz w:val="28"/>
          <w:szCs w:val="28"/>
        </w:rPr>
        <w:t>.</w:t>
      </w:r>
      <w:r w:rsidRPr="00282C9C">
        <w:rPr>
          <w:sz w:val="28"/>
          <w:szCs w:val="28"/>
        </w:rPr>
        <w:t xml:space="preserve"> Различение и называние всех цветов с</w:t>
      </w:r>
      <w:r>
        <w:rPr>
          <w:sz w:val="28"/>
          <w:szCs w:val="28"/>
        </w:rPr>
        <w:t>пектра и ахроматических цветов:</w:t>
      </w:r>
      <w:r w:rsidRPr="00282C9C">
        <w:rPr>
          <w:sz w:val="28"/>
          <w:szCs w:val="28"/>
        </w:rPr>
        <w:t xml:space="preserve"> 57 дополнительных тонов цвета, оттенков цвета, освоение умения смешивать цвета для получения нужного тона и оттенка. Различение и называние геометрических фигур (ромб, трапеция, призма, пирамида, куб и др.), выделение структуры плоских и объемных геометрических фигур. Освоение классификации фигур по внешним структурным признакам (треугольные, пятиугольные и т.п</w:t>
      </w:r>
      <w:r>
        <w:rPr>
          <w:sz w:val="28"/>
          <w:szCs w:val="28"/>
        </w:rPr>
        <w:t>)</w:t>
      </w:r>
      <w:r w:rsidRPr="00282C9C">
        <w:rPr>
          <w:sz w:val="28"/>
          <w:szCs w:val="28"/>
        </w:rPr>
        <w:t>.</w:t>
      </w:r>
      <w:r>
        <w:rPr>
          <w:sz w:val="28"/>
          <w:szCs w:val="28"/>
        </w:rPr>
        <w:t xml:space="preserve"> </w:t>
      </w:r>
      <w:r w:rsidRPr="00282C9C">
        <w:rPr>
          <w:sz w:val="28"/>
          <w:szCs w:val="28"/>
        </w:rPr>
        <w:t>Понимание взаимосвязи</w:t>
      </w:r>
      <w:r>
        <w:rPr>
          <w:sz w:val="28"/>
          <w:szCs w:val="28"/>
        </w:rPr>
        <w:t xml:space="preserve"> </w:t>
      </w:r>
      <w:r w:rsidRPr="00282C9C">
        <w:rPr>
          <w:sz w:val="28"/>
          <w:szCs w:val="28"/>
        </w:rPr>
        <w:t>(с помощью воспитателя) между плоскими и объемными геометрическими фигурами. Сравнение нескольких предметов по 4-6 основаниям</w:t>
      </w:r>
      <w:r>
        <w:rPr>
          <w:sz w:val="28"/>
          <w:szCs w:val="28"/>
        </w:rPr>
        <w:t xml:space="preserve"> </w:t>
      </w:r>
      <w:r w:rsidRPr="00282C9C">
        <w:rPr>
          <w:sz w:val="28"/>
          <w:szCs w:val="28"/>
        </w:rPr>
        <w:t>с выделением сходства и отличия. Понимание особенностей свойств материалов (разные виды бумаги, картона, тканей, резины, пластмассы, дерева, металла), осознанный выбор их для продуктивной деятельности</w:t>
      </w:r>
      <w:r>
        <w:rPr>
          <w:sz w:val="28"/>
          <w:szCs w:val="28"/>
        </w:rPr>
        <w:t>.</w:t>
      </w:r>
    </w:p>
    <w:p w:rsidR="00B52797" w:rsidRDefault="00B52797" w:rsidP="00B52797">
      <w:pPr>
        <w:spacing w:line="276" w:lineRule="auto"/>
        <w:jc w:val="both"/>
        <w:rPr>
          <w:sz w:val="28"/>
          <w:szCs w:val="28"/>
        </w:rPr>
      </w:pPr>
      <w:r w:rsidRPr="00321E39">
        <w:rPr>
          <w:b/>
          <w:sz w:val="28"/>
          <w:szCs w:val="28"/>
        </w:rPr>
        <w:t>Формирование первичных представлений о себе, других людях</w:t>
      </w:r>
      <w:r>
        <w:rPr>
          <w:sz w:val="28"/>
          <w:szCs w:val="28"/>
        </w:rPr>
        <w:t>:</w:t>
      </w:r>
    </w:p>
    <w:p w:rsidR="00B52797" w:rsidRDefault="00B52797" w:rsidP="00B52797">
      <w:pPr>
        <w:spacing w:line="276" w:lineRule="auto"/>
        <w:ind w:firstLine="708"/>
        <w:jc w:val="both"/>
        <w:rPr>
          <w:sz w:val="28"/>
          <w:szCs w:val="28"/>
        </w:rPr>
      </w:pPr>
      <w:r w:rsidRPr="00321E39">
        <w:rPr>
          <w:b/>
          <w:i/>
          <w:sz w:val="28"/>
          <w:szCs w:val="28"/>
        </w:rPr>
        <w:t>Люди (взрослые и дети).</w:t>
      </w:r>
      <w:r w:rsidRPr="00321E39">
        <w:rPr>
          <w:sz w:val="28"/>
          <w:szCs w:val="28"/>
        </w:rPr>
        <w:t xml:space="preserve"> Понимание разнообразие социальных и профессиональных ролей людей. Освоение </w:t>
      </w:r>
      <w:r w:rsidRPr="00321E39">
        <w:rPr>
          <w:sz w:val="28"/>
          <w:szCs w:val="28"/>
        </w:rPr>
        <w:lastRenderedPageBreak/>
        <w:t xml:space="preserve">правил и норм общения и взаимодействия с детьми и взрослыми в различных ситуациях. Понимание ожиданий взрослых относительно детей - их поведения, знаний, действий, личных качеств, обучения в школе. Освоение общечеловеческих норм поведения - везде дети уважают старших, любят своих родителей, опекают малышей, оберегают все живое, защищают слабых. </w:t>
      </w:r>
    </w:p>
    <w:p w:rsidR="00B52797" w:rsidRDefault="00B52797" w:rsidP="00B52797">
      <w:pPr>
        <w:spacing w:line="276" w:lineRule="auto"/>
        <w:ind w:firstLine="708"/>
        <w:jc w:val="both"/>
        <w:rPr>
          <w:sz w:val="28"/>
          <w:szCs w:val="28"/>
        </w:rPr>
      </w:pPr>
      <w:r w:rsidRPr="00321E39">
        <w:rPr>
          <w:b/>
          <w:i/>
          <w:sz w:val="28"/>
          <w:szCs w:val="28"/>
        </w:rPr>
        <w:t>Освоение представлений ребенка о себе</w:t>
      </w:r>
      <w:r w:rsidRPr="00321E39">
        <w:rPr>
          <w:sz w:val="28"/>
          <w:szCs w:val="28"/>
        </w:rPr>
        <w:t xml:space="preserve"> - своем имени, отчестве, фамилии, национальности, возрасте, дате рождения, адресе проживания. Освоение представлений о своей семье: имя, отчество, профессии родителей и ближайших родственников, памятных событиях, традициях семьи. Овладение представлениями об особенностях своего организма, которые необходимо учитывать в повседневной жизни. </w:t>
      </w:r>
    </w:p>
    <w:p w:rsidR="00B52797" w:rsidRDefault="00B52797" w:rsidP="00B52797">
      <w:pPr>
        <w:spacing w:line="276" w:lineRule="auto"/>
        <w:ind w:firstLine="708"/>
        <w:jc w:val="both"/>
        <w:rPr>
          <w:sz w:val="28"/>
          <w:szCs w:val="28"/>
        </w:rPr>
      </w:pPr>
      <w:r w:rsidRPr="00321E39">
        <w:rPr>
          <w:b/>
          <w:i/>
          <w:sz w:val="28"/>
          <w:szCs w:val="28"/>
        </w:rPr>
        <w:t>Формирование первичных представлений о Малой родине и Отечестве, многообразии стран и народов мира</w:t>
      </w:r>
      <w:r w:rsidRPr="00321E39">
        <w:rPr>
          <w:sz w:val="28"/>
          <w:szCs w:val="28"/>
        </w:rPr>
        <w:t xml:space="preserve"> Освоение представлений о родном городе- его гербе, названии улиц, некоторых архитектурных особенностях, достопримечательностях Понимание назначения общественных учреждений, разных видов транспорта. Овладение представлениями о местах труда и отдыха людей в городе, об истории города и выдающихся горожанах, традициях городской жизни. Освоение представлений о родной стране- ее государственных символах, президенте, столице и крупные городах, особенностях природы. Проявление интереса к ярким фактам из истории и культуры страны и общества, некоторым выдающимся людям России. Освоение стихотворений, песен, традиций разных народов России, народных промыслов. Проявления желания участвовать в праздновании государственных праздников и социальных акциях страны и города. </w:t>
      </w:r>
    </w:p>
    <w:p w:rsidR="00B52797" w:rsidRDefault="00B52797" w:rsidP="00B52797">
      <w:pPr>
        <w:spacing w:line="276" w:lineRule="auto"/>
        <w:ind w:firstLine="708"/>
        <w:jc w:val="both"/>
        <w:rPr>
          <w:sz w:val="28"/>
          <w:szCs w:val="28"/>
        </w:rPr>
      </w:pPr>
      <w:r w:rsidRPr="00251BC1">
        <w:rPr>
          <w:b/>
          <w:i/>
          <w:sz w:val="28"/>
          <w:szCs w:val="28"/>
        </w:rPr>
        <w:t>Освоение представлений о планете Земля как общем доме людей</w:t>
      </w:r>
      <w:r w:rsidRPr="00321E39">
        <w:rPr>
          <w:sz w:val="28"/>
          <w:szCs w:val="28"/>
        </w:rPr>
        <w:t>, многообразии стран и народов мира - элементарных представлений о многообразии стран и народов мира; особенностях их внешнего вида (расовой принадлежности), национальной одежды, типичных занятиях. Осознание, что все люди стремятся к миру, хотят сделать свою страну богатой, красивой, охраняют природу, чтят своих предков. Освоение некоторых национальных мелодий, песен, сказок, танцев народов мира. Осознание необходимости проявлять толерантность по отношению к людям разных национальностей.</w:t>
      </w:r>
    </w:p>
    <w:p w:rsidR="00B52797" w:rsidRPr="00511289" w:rsidRDefault="00B52797" w:rsidP="00B52797">
      <w:pPr>
        <w:spacing w:line="276" w:lineRule="auto"/>
        <w:ind w:firstLine="708"/>
        <w:rPr>
          <w:b/>
          <w:sz w:val="28"/>
          <w:szCs w:val="28"/>
        </w:rPr>
      </w:pPr>
      <w:r w:rsidRPr="00511289">
        <w:rPr>
          <w:b/>
          <w:sz w:val="28"/>
          <w:szCs w:val="28"/>
        </w:rPr>
        <w:lastRenderedPageBreak/>
        <w:t>Ребенок открывает мир природы</w:t>
      </w:r>
    </w:p>
    <w:p w:rsidR="00B52797" w:rsidRDefault="00B52797" w:rsidP="00B52797">
      <w:pPr>
        <w:spacing w:line="276" w:lineRule="auto"/>
        <w:ind w:firstLine="708"/>
        <w:jc w:val="both"/>
        <w:rPr>
          <w:sz w:val="28"/>
          <w:szCs w:val="28"/>
        </w:rPr>
      </w:pPr>
      <w:r w:rsidRPr="00710B57">
        <w:rPr>
          <w:sz w:val="28"/>
          <w:szCs w:val="28"/>
        </w:rPr>
        <w:t xml:space="preserve">Наблюдение как способ познания многообразия природного мира на Земле (растений, грибов, животных, природы родного края и разных климатических зон), выделение особенностей их внешнего вида и жизнедеятельности, индивидуальное своеобразие и неповторимость. </w:t>
      </w:r>
    </w:p>
    <w:p w:rsidR="00B52797" w:rsidRDefault="00B52797" w:rsidP="00B52797">
      <w:pPr>
        <w:spacing w:line="276" w:lineRule="auto"/>
        <w:ind w:firstLine="708"/>
        <w:jc w:val="both"/>
        <w:rPr>
          <w:sz w:val="28"/>
          <w:szCs w:val="28"/>
        </w:rPr>
      </w:pPr>
      <w:r w:rsidRPr="00710B57">
        <w:rPr>
          <w:sz w:val="28"/>
          <w:szCs w:val="28"/>
        </w:rPr>
        <w:t>Представления о небесных телах и светилах. Самостоятельное (индивидуальное и в коллективе со сверстниками) экспериментирование по выявлению свойств и качеств объектов и материалов неживой природы (свет, камни, песок, глина, земля, воздух, вода и т.п.) с использованием разных способов проверки предположений, формулирование результатов.</w:t>
      </w:r>
    </w:p>
    <w:p w:rsidR="00B52797" w:rsidRDefault="00B52797" w:rsidP="00B52797">
      <w:pPr>
        <w:spacing w:line="276" w:lineRule="auto"/>
        <w:ind w:firstLine="708"/>
        <w:jc w:val="both"/>
        <w:rPr>
          <w:sz w:val="28"/>
          <w:szCs w:val="28"/>
        </w:rPr>
      </w:pPr>
      <w:r w:rsidRPr="00710B57">
        <w:rPr>
          <w:sz w:val="28"/>
          <w:szCs w:val="28"/>
        </w:rPr>
        <w:t xml:space="preserve"> Сравнение объектов и явлений природы по множеству признаков сходства и отличия, их классификация. Выявление благоприятного и неблагоприятного состояния растений (завял, пожелтел и т. п.) подбор соответствующих способов помощи. </w:t>
      </w:r>
    </w:p>
    <w:p w:rsidR="00B52797" w:rsidRDefault="00B52797" w:rsidP="00B52797">
      <w:pPr>
        <w:spacing w:line="276" w:lineRule="auto"/>
        <w:ind w:firstLine="708"/>
        <w:jc w:val="both"/>
        <w:rPr>
          <w:sz w:val="28"/>
          <w:szCs w:val="28"/>
        </w:rPr>
      </w:pPr>
      <w:r w:rsidRPr="00710B57">
        <w:rPr>
          <w:sz w:val="28"/>
          <w:szCs w:val="28"/>
        </w:rPr>
        <w:t xml:space="preserve">Развитие представлений о жизни растений и животных в среде обитания, о многообразии признаков приспособления к среде в разных климатических условиях (в условиях жаркого климата, в условиях пустыни, холодного климата). </w:t>
      </w:r>
    </w:p>
    <w:p w:rsidR="00B52797" w:rsidRDefault="00B52797" w:rsidP="00B52797">
      <w:pPr>
        <w:spacing w:line="276" w:lineRule="auto"/>
        <w:ind w:firstLine="708"/>
        <w:jc w:val="both"/>
        <w:rPr>
          <w:sz w:val="28"/>
          <w:szCs w:val="28"/>
        </w:rPr>
      </w:pPr>
      <w:r w:rsidRPr="00710B57">
        <w:rPr>
          <w:sz w:val="28"/>
          <w:szCs w:val="28"/>
        </w:rPr>
        <w:t xml:space="preserve">Установление цикличности сезонных изменений в природе (цикл года, как последовательная смена времен года). Представления о росте, развитии и размножении животных и растений как признак живого. Последовательность стадий роста и развития, его цикличность на конкретных примерах. </w:t>
      </w:r>
    </w:p>
    <w:p w:rsidR="00B52797" w:rsidRDefault="00B52797" w:rsidP="00B52797">
      <w:pPr>
        <w:spacing w:line="276" w:lineRule="auto"/>
        <w:ind w:firstLine="708"/>
        <w:jc w:val="both"/>
        <w:rPr>
          <w:sz w:val="28"/>
          <w:szCs w:val="28"/>
        </w:rPr>
      </w:pPr>
      <w:r w:rsidRPr="00710B57">
        <w:rPr>
          <w:sz w:val="28"/>
          <w:szCs w:val="28"/>
        </w:rPr>
        <w:t xml:space="preserve">Обобщение представлений о живой природе (растения, животные, человек) на основе существенных признаков (двигаются, питаются, дышат, растут и развиваются, размножаются, чувствуют). Накопление представлений о городе как сообществе растений животных и человека, о планете Земля и околоземном пространстве. Понимание, что Земля - общий дом для всех растений, животных, людей. </w:t>
      </w:r>
    </w:p>
    <w:p w:rsidR="00B52797" w:rsidRDefault="00B52797" w:rsidP="00B52797">
      <w:pPr>
        <w:spacing w:line="276" w:lineRule="auto"/>
        <w:ind w:firstLine="708"/>
        <w:jc w:val="both"/>
        <w:rPr>
          <w:sz w:val="28"/>
          <w:szCs w:val="28"/>
        </w:rPr>
      </w:pPr>
      <w:r w:rsidRPr="00710B57">
        <w:rPr>
          <w:sz w:val="28"/>
          <w:szCs w:val="28"/>
        </w:rPr>
        <w:t xml:space="preserve">Освоение особенностей поведения в природе культурного человека (человек знает и выполняет правила поведения, направленные на сохранение природных объектов и собственного здоровья), о природоохранной </w:t>
      </w:r>
      <w:r w:rsidRPr="00710B57">
        <w:rPr>
          <w:sz w:val="28"/>
          <w:szCs w:val="28"/>
        </w:rPr>
        <w:lastRenderedPageBreak/>
        <w:t xml:space="preserve">деятельности человека (Он бережет лес от пожаров, на вырубленных местах сажает молодые деревья, создает заповедники). </w:t>
      </w:r>
    </w:p>
    <w:p w:rsidR="00B52797" w:rsidRDefault="00B52797" w:rsidP="00B52797">
      <w:pPr>
        <w:spacing w:line="276" w:lineRule="auto"/>
        <w:ind w:firstLine="708"/>
        <w:jc w:val="both"/>
        <w:rPr>
          <w:sz w:val="28"/>
          <w:szCs w:val="28"/>
        </w:rPr>
      </w:pPr>
      <w:r w:rsidRPr="00710B57">
        <w:rPr>
          <w:sz w:val="28"/>
          <w:szCs w:val="28"/>
        </w:rPr>
        <w:t xml:space="preserve">Раскрытие многообразия ценностей природы для жизни человека и удовлетворения его разнообразных потребностей (эстетическая ценность, практическая, оздоровительная, познавательная, этическая). Элементарное понимание самоценности природы (растения и животные живут не для человека, каждое живое существо имеет право на жизнь). </w:t>
      </w:r>
    </w:p>
    <w:p w:rsidR="00B52797" w:rsidRDefault="00B52797" w:rsidP="00B52797">
      <w:pPr>
        <w:spacing w:line="276" w:lineRule="auto"/>
        <w:ind w:firstLine="708"/>
        <w:jc w:val="both"/>
        <w:rPr>
          <w:sz w:val="28"/>
          <w:szCs w:val="28"/>
        </w:rPr>
      </w:pPr>
      <w:r w:rsidRPr="00710B57">
        <w:rPr>
          <w:sz w:val="28"/>
          <w:szCs w:val="28"/>
        </w:rPr>
        <w:t>Высказывание предположений о причинах природных явлений, рассуждения, о красоте природы, обмен догадки о значении природы для человека, составление творческих рассказов, сказок на экологические темы. Осознанное   применение   правил   взаимодействия   с   растениями   и животными при осуществлении различной деятельности.</w:t>
      </w:r>
    </w:p>
    <w:p w:rsidR="00B52797" w:rsidRDefault="00B52797" w:rsidP="00B52797">
      <w:pPr>
        <w:spacing w:line="276" w:lineRule="auto"/>
        <w:ind w:firstLine="708"/>
        <w:rPr>
          <w:b/>
          <w:sz w:val="28"/>
          <w:szCs w:val="28"/>
        </w:rPr>
      </w:pPr>
      <w:r w:rsidRPr="00511289">
        <w:rPr>
          <w:b/>
          <w:sz w:val="28"/>
          <w:szCs w:val="28"/>
        </w:rPr>
        <w:t>Первые шаги в математику. Исследуем и экспериментируем.</w:t>
      </w:r>
    </w:p>
    <w:p w:rsidR="00B52797" w:rsidRDefault="00B52797" w:rsidP="00B52797">
      <w:pPr>
        <w:spacing w:line="276" w:lineRule="auto"/>
        <w:ind w:firstLine="708"/>
        <w:jc w:val="both"/>
        <w:rPr>
          <w:sz w:val="28"/>
          <w:szCs w:val="28"/>
        </w:rPr>
      </w:pPr>
      <w:r w:rsidRPr="00511289">
        <w:rPr>
          <w:sz w:val="28"/>
          <w:szCs w:val="28"/>
        </w:rPr>
        <w:t xml:space="preserve">Освоение умения характеризовать объект, явление, событие с количественной, пространственно-временной точек зрения, замечать сходства и различия форм и величин, использовать знаки, схемы, условные обозначения как общепринятые, так и предложенные детьми. </w:t>
      </w:r>
    </w:p>
    <w:p w:rsidR="00B52797" w:rsidRDefault="00B52797" w:rsidP="00B52797">
      <w:pPr>
        <w:spacing w:line="276" w:lineRule="auto"/>
        <w:ind w:firstLine="708"/>
        <w:jc w:val="both"/>
        <w:rPr>
          <w:sz w:val="28"/>
          <w:szCs w:val="28"/>
        </w:rPr>
      </w:pPr>
      <w:r w:rsidRPr="00511289">
        <w:rPr>
          <w:sz w:val="28"/>
          <w:szCs w:val="28"/>
        </w:rPr>
        <w:t xml:space="preserve">Проявление особого интереса к цифрам, как знакам чисел, к их написанию, использованию в разных видах практической деятельности. Освоение состава чисел в пределах первого десятка. </w:t>
      </w:r>
    </w:p>
    <w:p w:rsidR="00B52797" w:rsidRDefault="00B52797" w:rsidP="00B52797">
      <w:pPr>
        <w:spacing w:line="276" w:lineRule="auto"/>
        <w:ind w:firstLine="708"/>
        <w:jc w:val="both"/>
        <w:rPr>
          <w:sz w:val="28"/>
          <w:szCs w:val="28"/>
        </w:rPr>
      </w:pPr>
      <w:r w:rsidRPr="00511289">
        <w:rPr>
          <w:sz w:val="28"/>
          <w:szCs w:val="28"/>
        </w:rPr>
        <w:t xml:space="preserve">Освоение умения составлять и решать простые арифметические задачи на сложение и вычитание. </w:t>
      </w:r>
    </w:p>
    <w:p w:rsidR="00B52797" w:rsidRDefault="00B52797" w:rsidP="00B52797">
      <w:pPr>
        <w:spacing w:line="276" w:lineRule="auto"/>
        <w:ind w:firstLine="708"/>
        <w:jc w:val="both"/>
        <w:rPr>
          <w:sz w:val="28"/>
          <w:szCs w:val="28"/>
        </w:rPr>
      </w:pPr>
      <w:r w:rsidRPr="00511289">
        <w:rPr>
          <w:sz w:val="28"/>
          <w:szCs w:val="28"/>
        </w:rPr>
        <w:t>Проявление умений практически устанавливать связи и зависимости, простые закономерности преобразования, изменения (в т.ч. причинно-следственные в рядах и столбцах); решение логических задач.</w:t>
      </w:r>
    </w:p>
    <w:p w:rsidR="00B52797" w:rsidRDefault="00B52797" w:rsidP="00B52797">
      <w:pPr>
        <w:spacing w:line="276" w:lineRule="auto"/>
        <w:ind w:firstLine="708"/>
        <w:jc w:val="both"/>
        <w:rPr>
          <w:sz w:val="28"/>
          <w:szCs w:val="28"/>
        </w:rPr>
      </w:pPr>
      <w:r w:rsidRPr="00511289">
        <w:rPr>
          <w:sz w:val="28"/>
          <w:szCs w:val="28"/>
        </w:rPr>
        <w:t xml:space="preserve"> Проявление умения предвидеть конечный результат предполагаемых изменений и выражать последовательность действий в виде алгоритма. </w:t>
      </w:r>
    </w:p>
    <w:p w:rsidR="00B52797" w:rsidRPr="00511289" w:rsidRDefault="00B52797" w:rsidP="00B52797">
      <w:pPr>
        <w:spacing w:line="276" w:lineRule="auto"/>
        <w:ind w:firstLine="708"/>
        <w:jc w:val="both"/>
        <w:rPr>
          <w:sz w:val="28"/>
          <w:szCs w:val="28"/>
        </w:rPr>
      </w:pPr>
    </w:p>
    <w:p w:rsidR="00B52797" w:rsidRPr="008C0A14" w:rsidRDefault="00B52797" w:rsidP="00B52797">
      <w:pPr>
        <w:spacing w:line="276" w:lineRule="auto"/>
        <w:ind w:firstLine="708"/>
        <w:jc w:val="center"/>
        <w:rPr>
          <w:b/>
          <w:sz w:val="28"/>
          <w:szCs w:val="28"/>
        </w:rPr>
      </w:pPr>
      <w:r w:rsidRPr="008C0A14">
        <w:rPr>
          <w:b/>
          <w:sz w:val="28"/>
          <w:szCs w:val="28"/>
        </w:rPr>
        <w:t>МОДУЛЬ ОБРАЗОВАТЕЛЬНОЙ ОБЛАСТИ «РЕЧЕВОЕ РАЗВИТИЕ»</w:t>
      </w:r>
    </w:p>
    <w:p w:rsidR="00B52797" w:rsidRDefault="00B52797" w:rsidP="00B52797">
      <w:pPr>
        <w:spacing w:line="276" w:lineRule="auto"/>
        <w:ind w:firstLine="708"/>
        <w:jc w:val="both"/>
        <w:rPr>
          <w:sz w:val="28"/>
          <w:szCs w:val="28"/>
          <w:u w:val="single"/>
        </w:rPr>
      </w:pPr>
      <w:r w:rsidRPr="008C0A14">
        <w:rPr>
          <w:sz w:val="28"/>
          <w:szCs w:val="28"/>
          <w:u w:val="single"/>
        </w:rPr>
        <w:t xml:space="preserve">Задачи и содержание образовательной деятельности в обязательной части по реализации образовательной области </w:t>
      </w:r>
      <w:r w:rsidRPr="008C0A14">
        <w:rPr>
          <w:sz w:val="28"/>
          <w:szCs w:val="28"/>
          <w:u w:val="single"/>
        </w:rPr>
        <w:lastRenderedPageBreak/>
        <w:t xml:space="preserve">«Речевое  развитие» с детьми 6-го года жизни:   </w:t>
      </w:r>
    </w:p>
    <w:p w:rsidR="00B52797" w:rsidRDefault="00B52797" w:rsidP="00B52797">
      <w:pPr>
        <w:spacing w:line="276" w:lineRule="auto"/>
        <w:ind w:firstLine="708"/>
        <w:jc w:val="both"/>
        <w:rPr>
          <w:sz w:val="28"/>
          <w:szCs w:val="28"/>
        </w:rPr>
      </w:pPr>
      <w:r w:rsidRPr="00CA64AA">
        <w:rPr>
          <w:sz w:val="28"/>
          <w:szCs w:val="28"/>
        </w:rPr>
        <w:t>- развивать монологические формы речи, стимулировать речевое творчество детей</w:t>
      </w:r>
    </w:p>
    <w:p w:rsidR="00B52797" w:rsidRDefault="00B52797" w:rsidP="00B52797">
      <w:pPr>
        <w:spacing w:line="276" w:lineRule="auto"/>
        <w:ind w:firstLine="708"/>
        <w:jc w:val="both"/>
        <w:rPr>
          <w:sz w:val="28"/>
          <w:szCs w:val="28"/>
        </w:rPr>
      </w:pPr>
      <w:r w:rsidRPr="00CA64AA">
        <w:rPr>
          <w:sz w:val="28"/>
          <w:szCs w:val="28"/>
        </w:rPr>
        <w:t xml:space="preserve">   - обогащать представления детей о правилах речевого этикета и способствовать осознанному желанию и умению детей следовать им в процессе общения </w:t>
      </w:r>
    </w:p>
    <w:p w:rsidR="00B52797" w:rsidRDefault="00B52797" w:rsidP="00B52797">
      <w:pPr>
        <w:spacing w:line="276" w:lineRule="auto"/>
        <w:ind w:firstLine="708"/>
        <w:jc w:val="both"/>
        <w:rPr>
          <w:sz w:val="28"/>
          <w:szCs w:val="28"/>
        </w:rPr>
      </w:pPr>
      <w:r w:rsidRPr="00CA64AA">
        <w:rPr>
          <w:sz w:val="28"/>
          <w:szCs w:val="28"/>
        </w:rPr>
        <w:t xml:space="preserve">  - развивать умение соблюдать этику общения в условиях коллективного взаимодействия  </w:t>
      </w:r>
    </w:p>
    <w:p w:rsidR="00B52797" w:rsidRDefault="00B52797" w:rsidP="00B52797">
      <w:pPr>
        <w:spacing w:line="276" w:lineRule="auto"/>
        <w:ind w:firstLine="708"/>
        <w:jc w:val="both"/>
        <w:rPr>
          <w:sz w:val="28"/>
          <w:szCs w:val="28"/>
        </w:rPr>
      </w:pPr>
      <w:r w:rsidRPr="00CA64AA">
        <w:rPr>
          <w:sz w:val="28"/>
          <w:szCs w:val="28"/>
        </w:rPr>
        <w:t xml:space="preserve"> - обогащать словарь детей за счет расширения представлений о явлениях социальной жизни, взаимоотношениях и характерах людей </w:t>
      </w:r>
    </w:p>
    <w:p w:rsidR="00B52797" w:rsidRDefault="00B52797" w:rsidP="00B52797">
      <w:pPr>
        <w:spacing w:line="276" w:lineRule="auto"/>
        <w:ind w:firstLine="708"/>
        <w:jc w:val="both"/>
        <w:rPr>
          <w:sz w:val="28"/>
          <w:szCs w:val="28"/>
        </w:rPr>
      </w:pPr>
      <w:r w:rsidRPr="00CA64AA">
        <w:rPr>
          <w:sz w:val="28"/>
          <w:szCs w:val="28"/>
        </w:rPr>
        <w:t xml:space="preserve">  - развивать умение замечать и доброжелательно исправлять ошибки в речи сверстников</w:t>
      </w:r>
    </w:p>
    <w:p w:rsidR="00B52797" w:rsidRDefault="00B52797" w:rsidP="00B52797">
      <w:pPr>
        <w:spacing w:line="276" w:lineRule="auto"/>
        <w:ind w:firstLine="708"/>
        <w:jc w:val="both"/>
        <w:rPr>
          <w:sz w:val="28"/>
          <w:szCs w:val="28"/>
        </w:rPr>
      </w:pPr>
      <w:r w:rsidRPr="00CA64AA">
        <w:rPr>
          <w:sz w:val="28"/>
          <w:szCs w:val="28"/>
        </w:rPr>
        <w:t xml:space="preserve">   - воспитывать интерес к письменным формам речи</w:t>
      </w:r>
    </w:p>
    <w:p w:rsidR="00B52797" w:rsidRDefault="00B52797" w:rsidP="00B52797">
      <w:pPr>
        <w:spacing w:line="276" w:lineRule="auto"/>
        <w:ind w:firstLine="708"/>
        <w:jc w:val="both"/>
        <w:rPr>
          <w:sz w:val="28"/>
          <w:szCs w:val="28"/>
        </w:rPr>
      </w:pPr>
      <w:r w:rsidRPr="00CA64AA">
        <w:rPr>
          <w:sz w:val="28"/>
          <w:szCs w:val="28"/>
        </w:rPr>
        <w:t xml:space="preserve">   - поддерживать интерес к рассказыванию по собственной инициативе</w:t>
      </w:r>
    </w:p>
    <w:p w:rsidR="00B52797" w:rsidRDefault="00B52797" w:rsidP="00B52797">
      <w:pPr>
        <w:spacing w:line="276" w:lineRule="auto"/>
        <w:ind w:firstLine="708"/>
        <w:jc w:val="both"/>
        <w:rPr>
          <w:sz w:val="28"/>
          <w:szCs w:val="28"/>
        </w:rPr>
      </w:pPr>
      <w:r w:rsidRPr="00CA64AA">
        <w:rPr>
          <w:sz w:val="28"/>
          <w:szCs w:val="28"/>
        </w:rPr>
        <w:t xml:space="preserve">   - развивать первоначальные представления об особенностях литературы: о родах (фольклор и авторская литература), видах (проза и поэзия), о многообразии жанров и их некоторых признаках (композиция, средства языковой выразительности) </w:t>
      </w:r>
    </w:p>
    <w:p w:rsidR="00B52797" w:rsidRDefault="00B52797" w:rsidP="00B52797">
      <w:pPr>
        <w:spacing w:line="276" w:lineRule="auto"/>
        <w:ind w:firstLine="708"/>
        <w:jc w:val="both"/>
        <w:rPr>
          <w:sz w:val="28"/>
          <w:szCs w:val="28"/>
        </w:rPr>
      </w:pPr>
      <w:r w:rsidRPr="00CA64AA">
        <w:rPr>
          <w:sz w:val="28"/>
          <w:szCs w:val="28"/>
        </w:rPr>
        <w:t xml:space="preserve"> - способствовать развитию понимания литературного текста в единстве его содержания и формы, смыслового и эмоционального подтекста </w:t>
      </w:r>
    </w:p>
    <w:p w:rsidR="00B52797" w:rsidRPr="000541C7" w:rsidRDefault="00B52797" w:rsidP="00B52797">
      <w:pPr>
        <w:spacing w:line="276" w:lineRule="auto"/>
        <w:ind w:firstLine="708"/>
        <w:jc w:val="both"/>
        <w:rPr>
          <w:sz w:val="28"/>
          <w:szCs w:val="28"/>
          <w:u w:val="single"/>
        </w:rPr>
      </w:pPr>
      <w:r w:rsidRPr="000541C7">
        <w:rPr>
          <w:sz w:val="28"/>
          <w:szCs w:val="28"/>
          <w:u w:val="single"/>
        </w:rPr>
        <w:t>Содержани</w:t>
      </w:r>
      <w:r>
        <w:rPr>
          <w:sz w:val="28"/>
          <w:szCs w:val="28"/>
          <w:u w:val="single"/>
        </w:rPr>
        <w:t xml:space="preserve">е образовательной деятельности </w:t>
      </w:r>
    </w:p>
    <w:p w:rsidR="00B52797" w:rsidRPr="000541C7" w:rsidRDefault="00B52797" w:rsidP="00B52797">
      <w:pPr>
        <w:spacing w:line="276" w:lineRule="auto"/>
        <w:ind w:firstLine="708"/>
        <w:jc w:val="both"/>
        <w:rPr>
          <w:b/>
          <w:i/>
          <w:sz w:val="28"/>
          <w:szCs w:val="28"/>
        </w:rPr>
      </w:pPr>
      <w:r w:rsidRPr="000541C7">
        <w:rPr>
          <w:b/>
          <w:i/>
          <w:sz w:val="28"/>
          <w:szCs w:val="28"/>
        </w:rPr>
        <w:t xml:space="preserve">Владение речью как средством общения и культуры </w:t>
      </w:r>
    </w:p>
    <w:p w:rsidR="00B52797" w:rsidRDefault="00B52797" w:rsidP="00B52797">
      <w:pPr>
        <w:spacing w:line="276" w:lineRule="auto"/>
        <w:ind w:firstLine="708"/>
        <w:jc w:val="both"/>
        <w:rPr>
          <w:sz w:val="28"/>
          <w:szCs w:val="28"/>
        </w:rPr>
      </w:pPr>
      <w:r w:rsidRPr="000541C7">
        <w:rPr>
          <w:sz w:val="28"/>
          <w:szCs w:val="28"/>
        </w:rPr>
        <w:t xml:space="preserve">      Освоение умений: </w:t>
      </w:r>
    </w:p>
    <w:p w:rsidR="00B52797" w:rsidRDefault="00B52797" w:rsidP="00B52797">
      <w:pPr>
        <w:spacing w:line="276" w:lineRule="auto"/>
        <w:ind w:firstLine="708"/>
        <w:jc w:val="both"/>
        <w:rPr>
          <w:sz w:val="28"/>
          <w:szCs w:val="28"/>
        </w:rPr>
      </w:pPr>
      <w:r w:rsidRPr="000541C7">
        <w:rPr>
          <w:sz w:val="28"/>
          <w:szCs w:val="28"/>
        </w:rPr>
        <w:t xml:space="preserve">-  коллективного речевого взаимодействия при выполнении поручений и игровых заданий (организовать работу группы, распределить обязанности, согласовать действия, регулировать активность друг друга, дать отчет о выполненном поручении); </w:t>
      </w:r>
    </w:p>
    <w:p w:rsidR="00B52797" w:rsidRDefault="00B52797" w:rsidP="00B52797">
      <w:pPr>
        <w:spacing w:line="276" w:lineRule="auto"/>
        <w:ind w:firstLine="708"/>
        <w:jc w:val="both"/>
        <w:rPr>
          <w:sz w:val="28"/>
          <w:szCs w:val="28"/>
        </w:rPr>
      </w:pPr>
      <w:r w:rsidRPr="000541C7">
        <w:rPr>
          <w:sz w:val="28"/>
          <w:szCs w:val="28"/>
        </w:rPr>
        <w:t xml:space="preserve">-  использовать вариативные этикетные формулы эмоционального взаимодействия с людьми: в ситуациях приветствия («Как я рад тебя видеть». «Как я по вам соскучился», «Как хорошо, что мы встретились»), в ситуациях </w:t>
      </w:r>
      <w:r w:rsidRPr="000541C7">
        <w:rPr>
          <w:sz w:val="28"/>
          <w:szCs w:val="28"/>
        </w:rPr>
        <w:lastRenderedPageBreak/>
        <w:t>прощания (С нетерпением жду нашей следующей встречи», «Как жаль расставаться с тобой», «До новых и радостных встреч», «Надеюсь на новую встречу», «Всего хорошего, удачи тебе!»; использовать правила этикета в новых ситуациях: кто здоровается первым при встрече со взрослыми, когда следует подавать руку, что означает рукопожатие, кто первым подает руку; почему следует вставать при приветствии; почему нельзя держать руки в карманах и здороваться и прощаться через порог или другое препятствие;</w:t>
      </w:r>
    </w:p>
    <w:p w:rsidR="00B52797" w:rsidRDefault="00B52797" w:rsidP="00B52797">
      <w:pPr>
        <w:spacing w:line="276" w:lineRule="auto"/>
        <w:ind w:firstLine="708"/>
        <w:jc w:val="both"/>
        <w:rPr>
          <w:sz w:val="28"/>
          <w:szCs w:val="28"/>
        </w:rPr>
      </w:pPr>
      <w:r w:rsidRPr="000541C7">
        <w:rPr>
          <w:sz w:val="28"/>
          <w:szCs w:val="28"/>
        </w:rPr>
        <w:t xml:space="preserve"> - представить своего друга родителям, товарищам по игре: кого представляют первым: девочку или мальчика, мужчину или женщину;</w:t>
      </w:r>
    </w:p>
    <w:p w:rsidR="00B52797" w:rsidRDefault="00B52797" w:rsidP="00B52797">
      <w:pPr>
        <w:spacing w:line="276" w:lineRule="auto"/>
        <w:ind w:firstLine="708"/>
        <w:jc w:val="both"/>
        <w:rPr>
          <w:sz w:val="28"/>
          <w:szCs w:val="28"/>
        </w:rPr>
      </w:pPr>
      <w:r w:rsidRPr="000541C7">
        <w:rPr>
          <w:sz w:val="28"/>
          <w:szCs w:val="28"/>
        </w:rPr>
        <w:t xml:space="preserve"> - познакомиться и предложить вместе поиграть, предложить свою дружбу; умение делать комплименты другим и принимать их;</w:t>
      </w:r>
    </w:p>
    <w:p w:rsidR="00B52797" w:rsidRDefault="00B52797" w:rsidP="00B52797">
      <w:pPr>
        <w:spacing w:line="276" w:lineRule="auto"/>
        <w:ind w:firstLine="708"/>
        <w:jc w:val="both"/>
        <w:rPr>
          <w:sz w:val="28"/>
          <w:szCs w:val="28"/>
        </w:rPr>
      </w:pPr>
      <w:r w:rsidRPr="000541C7">
        <w:rPr>
          <w:sz w:val="28"/>
          <w:szCs w:val="28"/>
        </w:rPr>
        <w:t xml:space="preserve"> - следовать правилам этикета в тяжелых жизненных обстоятельствах (болезнь, неприятности в семье); </w:t>
      </w:r>
    </w:p>
    <w:p w:rsidR="00B52797" w:rsidRPr="00CA64AA" w:rsidRDefault="00B52797" w:rsidP="00B52797">
      <w:pPr>
        <w:spacing w:line="276" w:lineRule="auto"/>
        <w:ind w:firstLine="708"/>
        <w:jc w:val="both"/>
        <w:rPr>
          <w:sz w:val="28"/>
          <w:szCs w:val="28"/>
        </w:rPr>
      </w:pPr>
      <w:r w:rsidRPr="000541C7">
        <w:rPr>
          <w:sz w:val="28"/>
          <w:szCs w:val="28"/>
        </w:rPr>
        <w:t>- использовать формулы речевого эт</w:t>
      </w:r>
      <w:r>
        <w:rPr>
          <w:sz w:val="28"/>
          <w:szCs w:val="28"/>
        </w:rPr>
        <w:t xml:space="preserve">икета в процессе спора. </w:t>
      </w:r>
    </w:p>
    <w:p w:rsidR="00B52797" w:rsidRPr="000541C7" w:rsidRDefault="00B52797" w:rsidP="00B52797">
      <w:pPr>
        <w:spacing w:line="276" w:lineRule="auto"/>
        <w:ind w:firstLine="708"/>
        <w:jc w:val="both"/>
        <w:rPr>
          <w:sz w:val="28"/>
          <w:szCs w:val="28"/>
        </w:rPr>
      </w:pPr>
      <w:r w:rsidRPr="000541C7">
        <w:rPr>
          <w:b/>
          <w:i/>
          <w:sz w:val="28"/>
          <w:szCs w:val="28"/>
        </w:rPr>
        <w:t xml:space="preserve"> Развитие</w:t>
      </w:r>
      <w:r w:rsidRPr="000541C7">
        <w:rPr>
          <w:sz w:val="28"/>
          <w:szCs w:val="28"/>
        </w:rPr>
        <w:t xml:space="preserve"> </w:t>
      </w:r>
      <w:r w:rsidRPr="000541C7">
        <w:rPr>
          <w:b/>
          <w:i/>
          <w:sz w:val="28"/>
          <w:szCs w:val="28"/>
        </w:rPr>
        <w:t>связной, грамматически правильной диалогической и монологической речи.</w:t>
      </w:r>
      <w:r w:rsidRPr="000541C7">
        <w:rPr>
          <w:sz w:val="28"/>
          <w:szCs w:val="28"/>
        </w:rPr>
        <w:t xml:space="preserve"> </w:t>
      </w:r>
    </w:p>
    <w:p w:rsidR="00B52797" w:rsidRDefault="00B52797" w:rsidP="00B52797">
      <w:pPr>
        <w:spacing w:line="276" w:lineRule="auto"/>
        <w:ind w:firstLine="708"/>
        <w:jc w:val="both"/>
        <w:rPr>
          <w:sz w:val="28"/>
          <w:szCs w:val="28"/>
        </w:rPr>
      </w:pPr>
      <w:r>
        <w:rPr>
          <w:sz w:val="28"/>
          <w:szCs w:val="28"/>
        </w:rPr>
        <w:t xml:space="preserve">     Освоение умений:</w:t>
      </w:r>
    </w:p>
    <w:p w:rsidR="00B52797" w:rsidRDefault="00B52797" w:rsidP="00B52797">
      <w:pPr>
        <w:spacing w:line="276" w:lineRule="auto"/>
        <w:ind w:firstLine="708"/>
        <w:jc w:val="both"/>
        <w:rPr>
          <w:sz w:val="28"/>
          <w:szCs w:val="28"/>
        </w:rPr>
      </w:pPr>
      <w:r w:rsidRPr="000541C7">
        <w:rPr>
          <w:sz w:val="28"/>
          <w:szCs w:val="28"/>
        </w:rPr>
        <w:t xml:space="preserve">- пересказа литературных произведений по ролям, близко к тексту, от лица литературного героя, передавая идею и содержание, выразительно воспроизводя диалоги действующих лиц; </w:t>
      </w:r>
    </w:p>
    <w:p w:rsidR="00B52797" w:rsidRDefault="00B52797" w:rsidP="00B52797">
      <w:pPr>
        <w:spacing w:line="276" w:lineRule="auto"/>
        <w:ind w:firstLine="708"/>
        <w:jc w:val="both"/>
        <w:rPr>
          <w:sz w:val="28"/>
          <w:szCs w:val="28"/>
        </w:rPr>
      </w:pPr>
      <w:r w:rsidRPr="000541C7">
        <w:rPr>
          <w:sz w:val="28"/>
          <w:szCs w:val="28"/>
        </w:rPr>
        <w:t>- понимать и запоминать авторские средства выразительности, использовать их при пересказе, в собственной речи, замечать в рассказах сверстников;</w:t>
      </w:r>
    </w:p>
    <w:p w:rsidR="00B52797" w:rsidRDefault="00B52797" w:rsidP="00B52797">
      <w:pPr>
        <w:spacing w:line="276" w:lineRule="auto"/>
        <w:ind w:firstLine="708"/>
        <w:jc w:val="both"/>
        <w:rPr>
          <w:sz w:val="28"/>
          <w:szCs w:val="28"/>
        </w:rPr>
      </w:pPr>
      <w:r w:rsidRPr="000541C7">
        <w:rPr>
          <w:sz w:val="28"/>
          <w:szCs w:val="28"/>
        </w:rPr>
        <w:t xml:space="preserve"> - в описательных рассказах передавать эмоциональное отношение к образам используя средства языковой выразительности: метафоры, сравнения, эпитеты, гиперболы, олицетворения; самостоятельно определять логику описательного рассказа; использовать разнообразные средства выразительности;</w:t>
      </w:r>
    </w:p>
    <w:p w:rsidR="00B52797" w:rsidRDefault="00B52797" w:rsidP="00B52797">
      <w:pPr>
        <w:spacing w:line="276" w:lineRule="auto"/>
        <w:ind w:firstLine="708"/>
        <w:jc w:val="both"/>
        <w:rPr>
          <w:sz w:val="28"/>
          <w:szCs w:val="28"/>
        </w:rPr>
      </w:pPr>
      <w:r w:rsidRPr="000541C7">
        <w:rPr>
          <w:sz w:val="28"/>
          <w:szCs w:val="28"/>
        </w:rPr>
        <w:t xml:space="preserve"> - составлять повествовательные рассказы по картине, из личного и коллективного опыта, по набору игрушек; строить свой рассказ, соблюдая структуру повествования; </w:t>
      </w:r>
    </w:p>
    <w:p w:rsidR="00B52797" w:rsidRDefault="00B52797" w:rsidP="00B52797">
      <w:pPr>
        <w:spacing w:line="276" w:lineRule="auto"/>
        <w:ind w:firstLine="708"/>
        <w:jc w:val="both"/>
        <w:rPr>
          <w:sz w:val="28"/>
          <w:szCs w:val="28"/>
        </w:rPr>
      </w:pPr>
      <w:r w:rsidRPr="000541C7">
        <w:rPr>
          <w:sz w:val="28"/>
          <w:szCs w:val="28"/>
        </w:rPr>
        <w:t xml:space="preserve">- составлять рассказы контаминации, сочетая описание и повествование, описание и рассуждение; - различать </w:t>
      </w:r>
      <w:r w:rsidRPr="000541C7">
        <w:rPr>
          <w:sz w:val="28"/>
          <w:szCs w:val="28"/>
        </w:rPr>
        <w:lastRenderedPageBreak/>
        <w:t>литературные жанры: сказка, рассказ, загадка, пословица, стихотворение;</w:t>
      </w:r>
    </w:p>
    <w:p w:rsidR="00B52797" w:rsidRDefault="00B52797" w:rsidP="00B52797">
      <w:pPr>
        <w:spacing w:line="276" w:lineRule="auto"/>
        <w:ind w:firstLine="708"/>
        <w:jc w:val="both"/>
        <w:rPr>
          <w:sz w:val="28"/>
          <w:szCs w:val="28"/>
        </w:rPr>
      </w:pPr>
      <w:r w:rsidRPr="000541C7">
        <w:rPr>
          <w:sz w:val="28"/>
          <w:szCs w:val="28"/>
        </w:rPr>
        <w:t xml:space="preserve"> - соблюдать в повествовании основные характерные особенности жанра сказки, рассказа, загадки, стихотворения; - самостоятельно использовать в процессе общения со взрослыми и сверстниками объяснительную речь, речь-доказательство, речевое планирование. </w:t>
      </w:r>
    </w:p>
    <w:p w:rsidR="00B52797" w:rsidRPr="000541C7" w:rsidRDefault="00B52797" w:rsidP="00B52797">
      <w:pPr>
        <w:spacing w:line="276" w:lineRule="auto"/>
        <w:ind w:firstLine="708"/>
        <w:jc w:val="both"/>
        <w:rPr>
          <w:sz w:val="28"/>
          <w:szCs w:val="28"/>
        </w:rPr>
      </w:pPr>
      <w:r w:rsidRPr="000541C7">
        <w:rPr>
          <w:sz w:val="28"/>
          <w:szCs w:val="28"/>
        </w:rPr>
        <w:t>- образовывать сложные слова посредством слияния основ (кофемолка, коф</w:t>
      </w:r>
      <w:r>
        <w:rPr>
          <w:sz w:val="28"/>
          <w:szCs w:val="28"/>
        </w:rPr>
        <w:t>еварка, посудомоечная машина);</w:t>
      </w:r>
    </w:p>
    <w:p w:rsidR="00B52797" w:rsidRPr="00CA64AA" w:rsidRDefault="00B52797" w:rsidP="00B52797">
      <w:pPr>
        <w:spacing w:line="276" w:lineRule="auto"/>
        <w:ind w:firstLine="708"/>
        <w:jc w:val="both"/>
        <w:rPr>
          <w:sz w:val="28"/>
          <w:szCs w:val="28"/>
        </w:rPr>
      </w:pPr>
      <w:r w:rsidRPr="000541C7">
        <w:rPr>
          <w:sz w:val="28"/>
          <w:szCs w:val="28"/>
        </w:rPr>
        <w:t>- самостоятельно использовать в речи разные типы предложений (простые, сложносочиненные, сложноподчиненные) в соответствии с содержанием высказыва</w:t>
      </w:r>
      <w:r>
        <w:rPr>
          <w:sz w:val="28"/>
          <w:szCs w:val="28"/>
        </w:rPr>
        <w:t>ния.</w:t>
      </w:r>
    </w:p>
    <w:p w:rsidR="00B52797" w:rsidRDefault="00B52797" w:rsidP="00B52797">
      <w:pPr>
        <w:spacing w:line="276" w:lineRule="auto"/>
        <w:ind w:firstLine="708"/>
        <w:jc w:val="both"/>
        <w:rPr>
          <w:sz w:val="28"/>
          <w:szCs w:val="28"/>
          <w:u w:val="single"/>
        </w:rPr>
      </w:pPr>
      <w:r w:rsidRPr="00A341CB">
        <w:rPr>
          <w:b/>
          <w:i/>
          <w:sz w:val="28"/>
          <w:szCs w:val="28"/>
        </w:rPr>
        <w:t>Развитие речевого творчества</w:t>
      </w:r>
      <w:r w:rsidRPr="00A341CB">
        <w:rPr>
          <w:sz w:val="28"/>
          <w:szCs w:val="28"/>
          <w:u w:val="single"/>
        </w:rPr>
        <w:t xml:space="preserve"> </w:t>
      </w:r>
    </w:p>
    <w:p w:rsidR="00B52797" w:rsidRPr="00A341CB" w:rsidRDefault="00B52797" w:rsidP="00B52797">
      <w:pPr>
        <w:spacing w:line="276" w:lineRule="auto"/>
        <w:ind w:firstLine="708"/>
        <w:jc w:val="both"/>
        <w:rPr>
          <w:sz w:val="28"/>
          <w:szCs w:val="28"/>
        </w:rPr>
      </w:pPr>
      <w:r w:rsidRPr="00A341CB">
        <w:rPr>
          <w:sz w:val="28"/>
          <w:szCs w:val="28"/>
        </w:rPr>
        <w:t>Освоение умений:</w:t>
      </w:r>
    </w:p>
    <w:p w:rsidR="00B52797" w:rsidRPr="00A341CB" w:rsidRDefault="00B52797" w:rsidP="00B52797">
      <w:pPr>
        <w:spacing w:line="276" w:lineRule="auto"/>
        <w:ind w:firstLine="708"/>
        <w:jc w:val="both"/>
        <w:rPr>
          <w:sz w:val="28"/>
          <w:szCs w:val="28"/>
        </w:rPr>
      </w:pPr>
      <w:r w:rsidRPr="00A341CB">
        <w:rPr>
          <w:sz w:val="28"/>
          <w:szCs w:val="28"/>
        </w:rPr>
        <w:t>- самостоятельно сочинять разнообразные виды творческих рассказов: на тему, предложенную воспитателем, моделирование рассказа, сказки, загадки; придумывание диафильмов, рассказы по «кляксографии», по пословицам, с использованием приемов ТРИЗа;</w:t>
      </w:r>
    </w:p>
    <w:p w:rsidR="00B52797" w:rsidRPr="00A341CB" w:rsidRDefault="00B52797" w:rsidP="00B52797">
      <w:pPr>
        <w:spacing w:line="276" w:lineRule="auto"/>
        <w:ind w:firstLine="708"/>
        <w:jc w:val="both"/>
        <w:rPr>
          <w:sz w:val="28"/>
          <w:szCs w:val="28"/>
        </w:rPr>
      </w:pPr>
      <w:r w:rsidRPr="00A341CB">
        <w:rPr>
          <w:sz w:val="28"/>
          <w:szCs w:val="28"/>
        </w:rPr>
        <w:t xml:space="preserve"> - в творческих рассказах использовать личный и литературный опыт, индивидуальные интересы и способности; </w:t>
      </w:r>
    </w:p>
    <w:p w:rsidR="00B52797" w:rsidRDefault="00B52797" w:rsidP="00B52797">
      <w:pPr>
        <w:spacing w:line="276" w:lineRule="auto"/>
        <w:ind w:firstLine="708"/>
        <w:jc w:val="both"/>
        <w:rPr>
          <w:sz w:val="28"/>
          <w:szCs w:val="28"/>
        </w:rPr>
      </w:pPr>
      <w:r w:rsidRPr="00A341CB">
        <w:rPr>
          <w:sz w:val="28"/>
          <w:szCs w:val="28"/>
        </w:rPr>
        <w:t>- внимательно выслушивать рассказы сверстников, помогать им в случае затруднений, замечать речевые и логические ошибки и доброжелательно и констру</w:t>
      </w:r>
      <w:r>
        <w:rPr>
          <w:sz w:val="28"/>
          <w:szCs w:val="28"/>
        </w:rPr>
        <w:t>ктивно исправлять их.</w:t>
      </w:r>
    </w:p>
    <w:p w:rsidR="00B52797" w:rsidRDefault="00B52797" w:rsidP="00B52797">
      <w:pPr>
        <w:spacing w:line="276" w:lineRule="auto"/>
        <w:ind w:firstLine="708"/>
        <w:jc w:val="both"/>
        <w:rPr>
          <w:sz w:val="28"/>
          <w:szCs w:val="28"/>
        </w:rPr>
      </w:pPr>
      <w:r w:rsidRPr="00912CE5">
        <w:rPr>
          <w:b/>
          <w:i/>
          <w:sz w:val="28"/>
          <w:szCs w:val="28"/>
        </w:rPr>
        <w:t>Обогащение активного словаря</w:t>
      </w:r>
      <w:r w:rsidRPr="00912CE5">
        <w:rPr>
          <w:sz w:val="28"/>
          <w:szCs w:val="28"/>
        </w:rPr>
        <w:t xml:space="preserve"> </w:t>
      </w:r>
    </w:p>
    <w:p w:rsidR="00B52797" w:rsidRDefault="00B52797" w:rsidP="00B52797">
      <w:pPr>
        <w:spacing w:line="276" w:lineRule="auto"/>
        <w:ind w:firstLine="708"/>
        <w:jc w:val="both"/>
        <w:rPr>
          <w:sz w:val="28"/>
          <w:szCs w:val="28"/>
        </w:rPr>
      </w:pPr>
      <w:r w:rsidRPr="00912CE5">
        <w:rPr>
          <w:sz w:val="28"/>
          <w:szCs w:val="28"/>
        </w:rPr>
        <w:t xml:space="preserve">Освоение умений: </w:t>
      </w:r>
    </w:p>
    <w:p w:rsidR="00B52797" w:rsidRDefault="00B52797" w:rsidP="00B52797">
      <w:pPr>
        <w:spacing w:line="276" w:lineRule="auto"/>
        <w:ind w:firstLine="708"/>
        <w:jc w:val="both"/>
        <w:rPr>
          <w:sz w:val="28"/>
          <w:szCs w:val="28"/>
        </w:rPr>
      </w:pPr>
      <w:r>
        <w:rPr>
          <w:sz w:val="28"/>
          <w:szCs w:val="28"/>
        </w:rPr>
        <w:t xml:space="preserve">- </w:t>
      </w:r>
      <w:r w:rsidRPr="00912CE5">
        <w:rPr>
          <w:sz w:val="28"/>
          <w:szCs w:val="28"/>
        </w:rPr>
        <w:t>подбирать точные слова для выражения мысли;</w:t>
      </w:r>
    </w:p>
    <w:p w:rsidR="00B52797" w:rsidRDefault="00B52797" w:rsidP="00B52797">
      <w:pPr>
        <w:spacing w:line="276" w:lineRule="auto"/>
        <w:ind w:firstLine="708"/>
        <w:jc w:val="both"/>
        <w:rPr>
          <w:sz w:val="28"/>
          <w:szCs w:val="28"/>
        </w:rPr>
      </w:pPr>
      <w:r>
        <w:rPr>
          <w:sz w:val="28"/>
          <w:szCs w:val="28"/>
        </w:rPr>
        <w:t xml:space="preserve">- </w:t>
      </w:r>
      <w:r w:rsidRPr="00912CE5">
        <w:rPr>
          <w:sz w:val="28"/>
          <w:szCs w:val="28"/>
        </w:rPr>
        <w:t xml:space="preserve"> выполнять операцию классификации - деления освоенных понятий на группы на основе выявленных признаков: посуда — кухонная, столовая, чайная; одежда, обувь — зимняя, летняя, демисезонная; транспорт — пассажирский и грузовой; наземный, воздушный, водный, подземный и т. д.;</w:t>
      </w:r>
    </w:p>
    <w:p w:rsidR="00B52797" w:rsidRPr="00A341CB" w:rsidRDefault="00B52797" w:rsidP="00B52797">
      <w:pPr>
        <w:spacing w:line="276" w:lineRule="auto"/>
        <w:ind w:firstLine="708"/>
        <w:jc w:val="both"/>
        <w:rPr>
          <w:sz w:val="28"/>
          <w:szCs w:val="28"/>
        </w:rPr>
      </w:pPr>
      <w:r>
        <w:rPr>
          <w:sz w:val="28"/>
          <w:szCs w:val="28"/>
        </w:rPr>
        <w:t xml:space="preserve">- </w:t>
      </w:r>
      <w:r w:rsidRPr="00912CE5">
        <w:rPr>
          <w:sz w:val="28"/>
          <w:szCs w:val="28"/>
        </w:rPr>
        <w:t xml:space="preserve"> находить в художественных текстах и понимать средства языковой выразительности: полисемию, олицетворения, метафоры; использовать средства языковой выразительности при сочинении загадок, сказок, стихов.</w:t>
      </w:r>
    </w:p>
    <w:p w:rsidR="00B52797" w:rsidRPr="00912CE5" w:rsidRDefault="00B52797" w:rsidP="00B52797">
      <w:pPr>
        <w:spacing w:line="276" w:lineRule="auto"/>
        <w:ind w:firstLine="708"/>
        <w:jc w:val="both"/>
        <w:rPr>
          <w:b/>
          <w:i/>
          <w:sz w:val="28"/>
          <w:szCs w:val="28"/>
        </w:rPr>
      </w:pPr>
      <w:r w:rsidRPr="00912CE5">
        <w:rPr>
          <w:b/>
          <w:i/>
          <w:sz w:val="28"/>
          <w:szCs w:val="28"/>
        </w:rPr>
        <w:lastRenderedPageBreak/>
        <w:t>Развитие звуковой и интонационной культуры речи, фонематического слуха</w:t>
      </w:r>
    </w:p>
    <w:p w:rsidR="00B52797" w:rsidRDefault="00B52797" w:rsidP="00B52797">
      <w:pPr>
        <w:spacing w:line="276" w:lineRule="auto"/>
        <w:ind w:firstLine="708"/>
        <w:jc w:val="both"/>
        <w:rPr>
          <w:sz w:val="28"/>
          <w:szCs w:val="28"/>
        </w:rPr>
      </w:pPr>
      <w:r w:rsidRPr="00912CE5">
        <w:rPr>
          <w:b/>
          <w:sz w:val="28"/>
          <w:szCs w:val="28"/>
        </w:rPr>
        <w:t xml:space="preserve"> </w:t>
      </w:r>
      <w:r w:rsidRPr="00912CE5">
        <w:rPr>
          <w:sz w:val="28"/>
          <w:szCs w:val="28"/>
        </w:rPr>
        <w:t>Автоматизация сложных для произношения звуков в речи; коррекция имеющихся нарушений в звукопроизношении.</w:t>
      </w:r>
    </w:p>
    <w:p w:rsidR="00B52797" w:rsidRDefault="00B52797" w:rsidP="00B52797">
      <w:pPr>
        <w:spacing w:line="276" w:lineRule="auto"/>
        <w:ind w:firstLine="708"/>
        <w:jc w:val="both"/>
        <w:rPr>
          <w:sz w:val="28"/>
          <w:szCs w:val="28"/>
        </w:rPr>
      </w:pPr>
      <w:r w:rsidRPr="00FD4536">
        <w:rPr>
          <w:b/>
          <w:i/>
          <w:sz w:val="28"/>
          <w:szCs w:val="28"/>
        </w:rPr>
        <w:t>Формирование звуковой аналитико-синтетической активности как предпосылки обучения грамоте</w:t>
      </w:r>
      <w:r w:rsidRPr="00FD4536">
        <w:rPr>
          <w:sz w:val="28"/>
          <w:szCs w:val="28"/>
        </w:rPr>
        <w:t xml:space="preserve"> Освоение звукового анализа четырехзвуковых и пятизвуковых слов (лиса, слон, аист, школа): интонационное выделение звуков в слове, определение их последовательности, характеристика звуков (гласный-согласный, согласный твердый-мягкий), составление схемы звукового состава слова, выделение ударного гласного звука в слове; </w:t>
      </w:r>
    </w:p>
    <w:p w:rsidR="00B52797" w:rsidRDefault="00B52797" w:rsidP="00B52797">
      <w:pPr>
        <w:spacing w:line="276" w:lineRule="auto"/>
        <w:ind w:firstLine="708"/>
        <w:jc w:val="both"/>
        <w:rPr>
          <w:sz w:val="28"/>
          <w:szCs w:val="28"/>
        </w:rPr>
      </w:pPr>
      <w:r w:rsidRPr="00FD4536">
        <w:rPr>
          <w:sz w:val="28"/>
          <w:szCs w:val="28"/>
        </w:rPr>
        <w:t>Освоение умений: определять количество и последовательность слов в предложении; составлять предложения с заданным количеством слов; ориентации на листе, выполнения графических диктантов; выполнения штриховки в разных направлениях, обводки; чтения простых слов и фраз; разгадывания детских кроссвордов и решения ребусов.</w:t>
      </w:r>
    </w:p>
    <w:p w:rsidR="00B52797" w:rsidRDefault="00B52797" w:rsidP="00B52797">
      <w:pPr>
        <w:spacing w:line="276" w:lineRule="auto"/>
        <w:ind w:firstLine="708"/>
        <w:jc w:val="both"/>
        <w:rPr>
          <w:sz w:val="28"/>
          <w:szCs w:val="28"/>
        </w:rPr>
      </w:pPr>
      <w:r w:rsidRPr="004A4E5A">
        <w:rPr>
          <w:b/>
          <w:sz w:val="28"/>
          <w:szCs w:val="28"/>
        </w:rPr>
        <w:t>Знакомство с книжной культурой, детской литературой</w:t>
      </w:r>
      <w:r w:rsidRPr="004A4E5A">
        <w:rPr>
          <w:sz w:val="28"/>
          <w:szCs w:val="28"/>
        </w:rPr>
        <w:t>.</w:t>
      </w:r>
    </w:p>
    <w:p w:rsidR="00B52797" w:rsidRDefault="00B52797" w:rsidP="00B52797">
      <w:pPr>
        <w:spacing w:line="276" w:lineRule="auto"/>
        <w:ind w:firstLine="708"/>
        <w:jc w:val="both"/>
        <w:rPr>
          <w:sz w:val="28"/>
          <w:szCs w:val="28"/>
        </w:rPr>
      </w:pPr>
      <w:r w:rsidRPr="004A4E5A">
        <w:rPr>
          <w:sz w:val="28"/>
          <w:szCs w:val="28"/>
        </w:rPr>
        <w:t>Представления о некоторых особенностях литературных жанров: сказка, рассказ, стихотворение, басня, пословица, небылица, загадка; проявление интереса к текстам познавательного содержания.</w:t>
      </w:r>
    </w:p>
    <w:p w:rsidR="00B52797" w:rsidRDefault="00B52797" w:rsidP="00B52797">
      <w:pPr>
        <w:spacing w:line="276" w:lineRule="auto"/>
        <w:ind w:firstLine="708"/>
        <w:jc w:val="both"/>
        <w:rPr>
          <w:sz w:val="28"/>
          <w:szCs w:val="28"/>
        </w:rPr>
      </w:pPr>
    </w:p>
    <w:p w:rsidR="00B52797" w:rsidRPr="0021728B" w:rsidRDefault="00B52797" w:rsidP="00B52797">
      <w:pPr>
        <w:spacing w:line="276" w:lineRule="auto"/>
        <w:ind w:firstLine="708"/>
        <w:jc w:val="both"/>
        <w:rPr>
          <w:b/>
          <w:sz w:val="28"/>
          <w:szCs w:val="28"/>
        </w:rPr>
      </w:pPr>
      <w:r w:rsidRPr="004A4E5A">
        <w:rPr>
          <w:b/>
          <w:sz w:val="28"/>
          <w:szCs w:val="28"/>
        </w:rPr>
        <w:t xml:space="preserve">МОДУЛЬ ОБРАЗОВАТЕЛЬНОЙ ОБЛАСТИ «ХУДОЖЕСТВЕННО - ЭСТЕТИЧЕСКОЕ РАЗВИТИЕ» </w:t>
      </w:r>
    </w:p>
    <w:p w:rsidR="00B52797" w:rsidRPr="00571169" w:rsidRDefault="00B52797" w:rsidP="00B52797">
      <w:pPr>
        <w:spacing w:line="276" w:lineRule="auto"/>
        <w:ind w:firstLine="708"/>
        <w:jc w:val="both"/>
        <w:rPr>
          <w:sz w:val="28"/>
          <w:szCs w:val="28"/>
          <w:u w:val="single"/>
        </w:rPr>
      </w:pPr>
      <w:r w:rsidRPr="004A4E5A">
        <w:rPr>
          <w:sz w:val="28"/>
          <w:szCs w:val="28"/>
          <w:u w:val="single"/>
        </w:rPr>
        <w:t>Задачи и содержание образовательной деятельности в обязательной части по реализации образовательной области «Художественно - эстетическое  развити</w:t>
      </w:r>
      <w:r>
        <w:rPr>
          <w:sz w:val="28"/>
          <w:szCs w:val="28"/>
          <w:u w:val="single"/>
        </w:rPr>
        <w:t xml:space="preserve">е»  с детьми 6-го года жизни:  </w:t>
      </w:r>
    </w:p>
    <w:p w:rsidR="00B52797" w:rsidRDefault="00B52797" w:rsidP="00B52797">
      <w:pPr>
        <w:spacing w:line="276" w:lineRule="auto"/>
        <w:ind w:firstLine="708"/>
        <w:jc w:val="both"/>
        <w:rPr>
          <w:sz w:val="28"/>
          <w:szCs w:val="28"/>
        </w:rPr>
      </w:pPr>
      <w:r w:rsidRPr="004A4E5A">
        <w:rPr>
          <w:sz w:val="28"/>
          <w:szCs w:val="28"/>
        </w:rPr>
        <w:t>ИЗОБРАЗИТЕЛЬНОЕ ИСКУССТВО</w:t>
      </w:r>
    </w:p>
    <w:p w:rsidR="00B52797" w:rsidRDefault="00B52797" w:rsidP="00B52797">
      <w:pPr>
        <w:spacing w:line="276" w:lineRule="auto"/>
        <w:rPr>
          <w:sz w:val="28"/>
          <w:szCs w:val="28"/>
        </w:rPr>
      </w:pPr>
      <w:r w:rsidRPr="00571169">
        <w:rPr>
          <w:sz w:val="28"/>
          <w:szCs w:val="28"/>
          <w:u w:val="single"/>
        </w:rPr>
        <w:t>Задачи образовательной деятельности</w:t>
      </w:r>
      <w:r w:rsidRPr="00571169">
        <w:rPr>
          <w:sz w:val="28"/>
          <w:szCs w:val="28"/>
        </w:rPr>
        <w:t>:</w:t>
      </w:r>
    </w:p>
    <w:p w:rsidR="00B52797" w:rsidRDefault="00B52797" w:rsidP="00B52797">
      <w:pPr>
        <w:spacing w:line="276" w:lineRule="auto"/>
        <w:jc w:val="both"/>
        <w:rPr>
          <w:sz w:val="28"/>
          <w:szCs w:val="28"/>
        </w:rPr>
      </w:pPr>
      <w:r w:rsidRPr="00571169">
        <w:rPr>
          <w:sz w:val="28"/>
          <w:szCs w:val="28"/>
        </w:rPr>
        <w:t xml:space="preserve"> - активизировать проявление эстетического отношения к окружающему миру (искусству, природе, предметам быта, игрушкам, социальным явлениям)</w:t>
      </w:r>
    </w:p>
    <w:p w:rsidR="00B52797" w:rsidRDefault="00B52797" w:rsidP="00B52797">
      <w:pPr>
        <w:spacing w:line="276" w:lineRule="auto"/>
        <w:jc w:val="both"/>
        <w:rPr>
          <w:sz w:val="28"/>
          <w:szCs w:val="28"/>
        </w:rPr>
      </w:pPr>
      <w:r w:rsidRPr="00571169">
        <w:rPr>
          <w:sz w:val="28"/>
          <w:szCs w:val="28"/>
        </w:rPr>
        <w:t xml:space="preserve"> - развивать художественно-эстетическое восприятие, эмоциональный отклик на проявления красоты в окружающем мире, произведениях искусства и собственных творческих работах; способствовать освоению эстетических оценок, </w:t>
      </w:r>
      <w:r w:rsidRPr="00571169">
        <w:rPr>
          <w:sz w:val="28"/>
          <w:szCs w:val="28"/>
        </w:rPr>
        <w:lastRenderedPageBreak/>
        <w:t>суждений</w:t>
      </w:r>
    </w:p>
    <w:p w:rsidR="00B52797" w:rsidRDefault="00B52797" w:rsidP="00B52797">
      <w:pPr>
        <w:spacing w:line="276" w:lineRule="auto"/>
        <w:jc w:val="both"/>
        <w:rPr>
          <w:sz w:val="28"/>
          <w:szCs w:val="28"/>
        </w:rPr>
      </w:pPr>
      <w:r w:rsidRPr="00571169">
        <w:rPr>
          <w:sz w:val="28"/>
          <w:szCs w:val="28"/>
        </w:rPr>
        <w:t xml:space="preserve"> - развивать представления об жанрово-видовом разнообразии искусства, способствовать освоению детьми языка изобразительного искусства и художественной деятельности, и формировать опыт восприятия разнообразных эстетических объектов и произведений искусства</w:t>
      </w:r>
    </w:p>
    <w:p w:rsidR="00B52797" w:rsidRDefault="00B52797" w:rsidP="00B52797">
      <w:pPr>
        <w:spacing w:line="276" w:lineRule="auto"/>
        <w:jc w:val="both"/>
        <w:rPr>
          <w:sz w:val="28"/>
          <w:szCs w:val="28"/>
        </w:rPr>
      </w:pPr>
      <w:r w:rsidRPr="00571169">
        <w:rPr>
          <w:sz w:val="28"/>
          <w:szCs w:val="28"/>
        </w:rPr>
        <w:t xml:space="preserve"> - развивать эстетические интересы, эстетические предпочтения, желание познавать искусство и осваива</w:t>
      </w:r>
      <w:r>
        <w:rPr>
          <w:sz w:val="28"/>
          <w:szCs w:val="28"/>
        </w:rPr>
        <w:t>ть изобразительную деятельность.</w:t>
      </w:r>
    </w:p>
    <w:p w:rsidR="00B52797" w:rsidRDefault="00B52797" w:rsidP="00B52797">
      <w:pPr>
        <w:spacing w:line="276" w:lineRule="auto"/>
        <w:jc w:val="both"/>
        <w:rPr>
          <w:sz w:val="28"/>
          <w:szCs w:val="28"/>
        </w:rPr>
      </w:pPr>
      <w:r w:rsidRPr="002536CA">
        <w:rPr>
          <w:b/>
          <w:i/>
          <w:sz w:val="28"/>
          <w:szCs w:val="28"/>
        </w:rPr>
        <w:t>Содержание образовательной деятельности</w:t>
      </w:r>
      <w:r w:rsidRPr="002536CA">
        <w:rPr>
          <w:sz w:val="28"/>
          <w:szCs w:val="28"/>
        </w:rPr>
        <w:t xml:space="preserve"> </w:t>
      </w:r>
    </w:p>
    <w:p w:rsidR="00B52797" w:rsidRDefault="00B52797" w:rsidP="00B52797">
      <w:pPr>
        <w:spacing w:line="276" w:lineRule="auto"/>
        <w:ind w:firstLine="708"/>
        <w:jc w:val="both"/>
        <w:rPr>
          <w:sz w:val="28"/>
          <w:szCs w:val="28"/>
        </w:rPr>
      </w:pPr>
      <w:r w:rsidRPr="002536CA">
        <w:rPr>
          <w:sz w:val="28"/>
          <w:szCs w:val="28"/>
        </w:rPr>
        <w:t xml:space="preserve">Проявление интереса к проявлению красоты в окружающем мире, желание подмечать проявления красоты, задавать вопросы и высказывать собственные предпочтения, рассматривать произведения искусства, привлекательные предметы быта и природные объекты. Представления и опыт восприятия различных произведений изобразительного искусства, разных видов архитектурных объектов: представления о специфике видов искусства (скульптуры, живописи, графики, архитектуры), используемых изобразительных и строительных материалах и инструментах: </w:t>
      </w:r>
    </w:p>
    <w:p w:rsidR="00B52797" w:rsidRDefault="00B52797" w:rsidP="00B52797">
      <w:pPr>
        <w:spacing w:line="276" w:lineRule="auto"/>
        <w:ind w:firstLine="708"/>
        <w:jc w:val="both"/>
        <w:rPr>
          <w:sz w:val="28"/>
          <w:szCs w:val="28"/>
        </w:rPr>
      </w:pPr>
      <w:r w:rsidRPr="002536CA">
        <w:rPr>
          <w:i/>
          <w:sz w:val="28"/>
          <w:szCs w:val="28"/>
        </w:rPr>
        <w:t>Народное декоративно-прикладное искусство</w:t>
      </w:r>
      <w:r w:rsidRPr="002536CA">
        <w:rPr>
          <w:sz w:val="28"/>
          <w:szCs w:val="28"/>
        </w:rPr>
        <w:t xml:space="preserve"> разных видов на примере промыслов России и зарубежья; разнообразие и сходство, назначение и особенности, связь декора с назначением предмета; традиционность образов, узоров, отражение в них природы, народного быта, культуры. Стилевые особенности. Ценность народного искусства; воспитание гордости и желания его   сохранять   и   познавать.   Своеобразие   декоративно-оформительского искусства; виды. Способы оформления поздравительных открыток, составления букетов, оформления выставок. Профессиональное прикладное искусство. </w:t>
      </w:r>
    </w:p>
    <w:p w:rsidR="00B52797" w:rsidRDefault="00B52797" w:rsidP="00B52797">
      <w:pPr>
        <w:spacing w:line="276" w:lineRule="auto"/>
        <w:ind w:firstLine="708"/>
        <w:jc w:val="both"/>
        <w:rPr>
          <w:sz w:val="28"/>
          <w:szCs w:val="28"/>
        </w:rPr>
      </w:pPr>
      <w:r w:rsidRPr="002536CA">
        <w:rPr>
          <w:i/>
          <w:sz w:val="28"/>
          <w:szCs w:val="28"/>
        </w:rPr>
        <w:t>Графика:</w:t>
      </w:r>
      <w:r w:rsidRPr="002536CA">
        <w:rPr>
          <w:sz w:val="28"/>
          <w:szCs w:val="28"/>
        </w:rPr>
        <w:t xml:space="preserve"> виды и особенности средств выразительности. Специфики труда художника-иллюстратора, способы создания иллюстрации. Макет книги. Художники-анималисты, иллюстраторы-сказочники, иллюстраторы «веселой» книги. Живопись: жанровое разнообразие, особенности средств выразительности. Авторская манера известных художников-живописцев (на ознакомительном уровне). </w:t>
      </w:r>
    </w:p>
    <w:p w:rsidR="00B52797" w:rsidRDefault="00B52797" w:rsidP="00B52797">
      <w:pPr>
        <w:spacing w:line="276" w:lineRule="auto"/>
        <w:ind w:firstLine="708"/>
        <w:jc w:val="both"/>
        <w:rPr>
          <w:sz w:val="28"/>
          <w:szCs w:val="28"/>
        </w:rPr>
      </w:pPr>
      <w:r w:rsidRPr="002536CA">
        <w:rPr>
          <w:i/>
          <w:sz w:val="28"/>
          <w:szCs w:val="28"/>
        </w:rPr>
        <w:t>Скульптура:</w:t>
      </w:r>
      <w:r w:rsidRPr="002536CA">
        <w:rPr>
          <w:sz w:val="28"/>
          <w:szCs w:val="28"/>
        </w:rPr>
        <w:t xml:space="preserve"> виды скульптуры, особенности средств выразительности. Специфика труда скульптора. Памятники и </w:t>
      </w:r>
      <w:r w:rsidRPr="002536CA">
        <w:rPr>
          <w:sz w:val="28"/>
          <w:szCs w:val="28"/>
        </w:rPr>
        <w:lastRenderedPageBreak/>
        <w:t xml:space="preserve">монументы, известные памятники и скульптура региона, России и мира. </w:t>
      </w:r>
    </w:p>
    <w:p w:rsidR="00B52797" w:rsidRDefault="00B52797" w:rsidP="00B52797">
      <w:pPr>
        <w:spacing w:line="276" w:lineRule="auto"/>
        <w:ind w:firstLine="708"/>
        <w:jc w:val="both"/>
        <w:rPr>
          <w:sz w:val="28"/>
          <w:szCs w:val="28"/>
        </w:rPr>
      </w:pPr>
      <w:r w:rsidRPr="002536CA">
        <w:rPr>
          <w:i/>
          <w:sz w:val="28"/>
          <w:szCs w:val="28"/>
        </w:rPr>
        <w:t>Архитектура</w:t>
      </w:r>
      <w:r w:rsidRPr="002536CA">
        <w:rPr>
          <w:sz w:val="28"/>
          <w:szCs w:val="28"/>
        </w:rPr>
        <w:t xml:space="preserve">: особенности и виды архитектуры, материалы, используемые в строительстве. Понимание типичного, обобщенного характерного и индивидуального образа сооружения. Особенности архитектурных сооружений, зданий. Декоративные элементы. Гармония объекта с окружающим пространством. Эстетический образ города. Известные архитектурные сооружения России и мира. Труд архитектора. Эмоционально-эстетический отклик на выразительность художественного образа, предмета народного промысла, архитектурного объекта. Совершенствование умений художественного восприятия: внимательно рассматривает произведение, выделять сходство и различие при сравнении разных по тематике, используемым средствам выразительности. Понимание идеи произведения, установлению связи между образом, сюжетом, средствами выразительности; выделение настроения произведения, отношения автора к изображенному; эстетическая оценка, высказывание собственного суждения. Подведение к пониманию того, что автор-творец, целенаправленно отбирает средства выразительности для создания более выразительного образа. Выделение творческой манеры некоторых художников и скульпторов. Воспитание начальных ценностных установок, уважительного отношения к промыслам родного края; развитие и поддержку детского интереса к «истории» народных промыслов и искусства, необычным предметам, интересным художественным образам. Поддержка стремления отразить впечатления и представления в собственной деятельности. Проявление предпочтений и интересов в форме коллекционирование, увлечения ручным трудом, продуктивной деятельности. </w:t>
      </w:r>
    </w:p>
    <w:p w:rsidR="00B52797" w:rsidRDefault="00B52797" w:rsidP="00B52797">
      <w:pPr>
        <w:spacing w:line="276" w:lineRule="auto"/>
        <w:ind w:firstLine="708"/>
        <w:jc w:val="both"/>
        <w:rPr>
          <w:sz w:val="28"/>
          <w:szCs w:val="28"/>
        </w:rPr>
      </w:pPr>
      <w:r w:rsidRPr="002536CA">
        <w:rPr>
          <w:i/>
          <w:sz w:val="28"/>
          <w:szCs w:val="28"/>
        </w:rPr>
        <w:t>Посещение музеев</w:t>
      </w:r>
      <w:r w:rsidRPr="002536CA">
        <w:rPr>
          <w:sz w:val="28"/>
          <w:szCs w:val="28"/>
        </w:rPr>
        <w:t>. Интерес к посещению музеев, галерей. Представления о произведениях искусства в музее; разнообразие музейных экспонатов и виды музея. Понимание ценность музейного предмета. Стремление соблюдать правила поведения в музее, отражать впечатления в деятельности, проявлять уважительное отношение к художественному наследию России.</w:t>
      </w:r>
    </w:p>
    <w:p w:rsidR="00B52797" w:rsidRPr="00E80BD2" w:rsidRDefault="00B52797" w:rsidP="00B52797">
      <w:pPr>
        <w:spacing w:line="276" w:lineRule="auto"/>
        <w:ind w:firstLine="708"/>
        <w:jc w:val="both"/>
        <w:rPr>
          <w:b/>
          <w:sz w:val="28"/>
          <w:szCs w:val="28"/>
        </w:rPr>
      </w:pPr>
      <w:r w:rsidRPr="00E80BD2">
        <w:rPr>
          <w:b/>
          <w:sz w:val="28"/>
          <w:szCs w:val="28"/>
        </w:rPr>
        <w:t xml:space="preserve">Развитие продуктивной деятельности и детского творчества </w:t>
      </w:r>
    </w:p>
    <w:p w:rsidR="00B52797" w:rsidRDefault="00B52797" w:rsidP="00B52797">
      <w:pPr>
        <w:spacing w:line="276" w:lineRule="auto"/>
        <w:ind w:firstLine="708"/>
        <w:jc w:val="both"/>
        <w:rPr>
          <w:sz w:val="28"/>
          <w:szCs w:val="28"/>
        </w:rPr>
      </w:pPr>
      <w:r>
        <w:rPr>
          <w:sz w:val="28"/>
          <w:szCs w:val="28"/>
        </w:rPr>
        <w:t xml:space="preserve"> </w:t>
      </w:r>
      <w:r w:rsidRPr="00E80BD2">
        <w:rPr>
          <w:sz w:val="28"/>
          <w:szCs w:val="28"/>
        </w:rPr>
        <w:t xml:space="preserve">Задачи образовательной деятельности:    </w:t>
      </w:r>
    </w:p>
    <w:p w:rsidR="00B52797" w:rsidRDefault="00B52797" w:rsidP="00B52797">
      <w:pPr>
        <w:spacing w:line="276" w:lineRule="auto"/>
        <w:ind w:firstLine="708"/>
        <w:jc w:val="both"/>
        <w:rPr>
          <w:sz w:val="28"/>
          <w:szCs w:val="28"/>
        </w:rPr>
      </w:pPr>
      <w:r w:rsidRPr="00E80BD2">
        <w:rPr>
          <w:sz w:val="28"/>
          <w:szCs w:val="28"/>
        </w:rPr>
        <w:t xml:space="preserve">  - развивать изобразительную деятельность детей: самостоятельное определение замысла будущей работы, </w:t>
      </w:r>
      <w:r w:rsidRPr="00E80BD2">
        <w:rPr>
          <w:sz w:val="28"/>
          <w:szCs w:val="28"/>
        </w:rPr>
        <w:lastRenderedPageBreak/>
        <w:t>стремление создать выразительный образ, умений самостоятельно отбирать впечатления, переживания для определения сюжета, выбирать соответствующие образу изобразительные техники и материалы, планировать деятельность и достигать результата, оценивать его, взаимодействовать с другими детьми в процессе коллективных творческих работ. Развивать технические и изобразительно</w:t>
      </w:r>
      <w:r>
        <w:rPr>
          <w:sz w:val="28"/>
          <w:szCs w:val="28"/>
        </w:rPr>
        <w:t>-</w:t>
      </w:r>
      <w:r w:rsidRPr="00E80BD2">
        <w:rPr>
          <w:sz w:val="28"/>
          <w:szCs w:val="28"/>
        </w:rPr>
        <w:t>выразительные умения.</w:t>
      </w:r>
    </w:p>
    <w:p w:rsidR="00B52797" w:rsidRDefault="00B52797" w:rsidP="00B52797">
      <w:pPr>
        <w:spacing w:line="276" w:lineRule="auto"/>
        <w:ind w:firstLine="708"/>
        <w:jc w:val="both"/>
        <w:rPr>
          <w:sz w:val="28"/>
          <w:szCs w:val="28"/>
        </w:rPr>
      </w:pPr>
      <w:r w:rsidRPr="00E80BD2">
        <w:rPr>
          <w:sz w:val="28"/>
          <w:szCs w:val="28"/>
        </w:rPr>
        <w:t xml:space="preserve"> - поддерживать личностные проявления старших дошкольников в процессе освоения искусства и собственной творческой деятельности: самостоятельность, инициативности, проявлении индивидуальности, творчества</w:t>
      </w:r>
    </w:p>
    <w:p w:rsidR="00B52797" w:rsidRPr="00571169" w:rsidRDefault="00B52797" w:rsidP="00B52797">
      <w:pPr>
        <w:spacing w:line="276" w:lineRule="auto"/>
        <w:ind w:firstLine="708"/>
        <w:jc w:val="both"/>
        <w:rPr>
          <w:sz w:val="28"/>
          <w:szCs w:val="28"/>
        </w:rPr>
      </w:pPr>
      <w:r w:rsidRPr="00E80BD2">
        <w:rPr>
          <w:sz w:val="28"/>
          <w:szCs w:val="28"/>
        </w:rPr>
        <w:t xml:space="preserve"> - продолжать развивать эмоционально-эстетические, творческие, сенсорные и познавательные способности</w:t>
      </w:r>
    </w:p>
    <w:p w:rsidR="00B52797" w:rsidRDefault="00B52797" w:rsidP="00B52797">
      <w:pPr>
        <w:spacing w:line="276" w:lineRule="auto"/>
        <w:ind w:firstLine="708"/>
        <w:jc w:val="both"/>
        <w:rPr>
          <w:sz w:val="28"/>
          <w:szCs w:val="28"/>
        </w:rPr>
      </w:pPr>
      <w:r w:rsidRPr="00E80BD2">
        <w:rPr>
          <w:sz w:val="28"/>
          <w:szCs w:val="28"/>
          <w:u w:val="single"/>
        </w:rPr>
        <w:t>Содержание образовательной деятельности</w:t>
      </w:r>
      <w:r w:rsidRPr="00E80BD2">
        <w:rPr>
          <w:sz w:val="28"/>
          <w:szCs w:val="28"/>
        </w:rPr>
        <w:t xml:space="preserve"> </w:t>
      </w:r>
    </w:p>
    <w:p w:rsidR="00B52797" w:rsidRDefault="00B52797" w:rsidP="00B52797">
      <w:pPr>
        <w:spacing w:line="276" w:lineRule="auto"/>
        <w:ind w:firstLine="708"/>
        <w:jc w:val="both"/>
        <w:rPr>
          <w:sz w:val="28"/>
          <w:szCs w:val="28"/>
        </w:rPr>
      </w:pPr>
      <w:r w:rsidRPr="00E80BD2">
        <w:rPr>
          <w:sz w:val="28"/>
          <w:szCs w:val="28"/>
        </w:rPr>
        <w:t xml:space="preserve">Умения самостоятельно определять замысел будущей работы, отбирать впечатления, переживания для выразительного образа, интересного сюжета. Проявление индивидуального почерка, инициативы в художественно-игровой деятельности, высказывание собственных эстетических суждений и оценок, передавать своѐ отношение. </w:t>
      </w:r>
    </w:p>
    <w:p w:rsidR="00B52797" w:rsidRDefault="00B52797" w:rsidP="00B52797">
      <w:pPr>
        <w:spacing w:line="276" w:lineRule="auto"/>
        <w:ind w:firstLine="708"/>
        <w:jc w:val="both"/>
        <w:rPr>
          <w:sz w:val="28"/>
          <w:szCs w:val="28"/>
        </w:rPr>
      </w:pPr>
      <w:r w:rsidRPr="00E80BD2">
        <w:rPr>
          <w:sz w:val="28"/>
          <w:szCs w:val="28"/>
        </w:rPr>
        <w:t xml:space="preserve">Создание выразительного образа с помощью осознанного выбора и сочетания выразительных средств; умений разрабатывать образ; предлагать варианты образа; выбирать наиболее соответствующие образу изобразительные техники и материалы и их сочетать, по собственной инициативе интегрировать виды деятельности. Умения планировать деятельность, доводить работу до результата, адекватно оценивать его; вносить изменения в работу, включать детали, «дорабатывать» изображение. Самостоятельное использование способов экономичного применения материалов и проявление бережного отношения к материалам и инструментам. </w:t>
      </w:r>
    </w:p>
    <w:p w:rsidR="00B52797" w:rsidRDefault="00B52797" w:rsidP="00B52797">
      <w:pPr>
        <w:spacing w:line="276" w:lineRule="auto"/>
        <w:ind w:firstLine="708"/>
        <w:jc w:val="both"/>
        <w:rPr>
          <w:sz w:val="28"/>
          <w:szCs w:val="28"/>
        </w:rPr>
      </w:pPr>
      <w:r w:rsidRPr="00E80BD2">
        <w:rPr>
          <w:sz w:val="28"/>
          <w:szCs w:val="28"/>
        </w:rPr>
        <w:t xml:space="preserve">Освоение и самостоятельное использование разных способов создания изображения. Создание изображений по представлению, памяти, а также с натуры.   </w:t>
      </w:r>
    </w:p>
    <w:p w:rsidR="00B52797" w:rsidRDefault="00B52797" w:rsidP="00B52797">
      <w:pPr>
        <w:spacing w:line="276" w:lineRule="auto"/>
        <w:ind w:firstLine="708"/>
        <w:jc w:val="both"/>
        <w:rPr>
          <w:sz w:val="28"/>
          <w:szCs w:val="28"/>
        </w:rPr>
      </w:pPr>
      <w:r w:rsidRPr="00BA3100">
        <w:rPr>
          <w:i/>
          <w:sz w:val="28"/>
          <w:szCs w:val="28"/>
        </w:rPr>
        <w:t>Изобразительно-выразительные умения</w:t>
      </w:r>
      <w:r>
        <w:rPr>
          <w:i/>
          <w:sz w:val="28"/>
          <w:szCs w:val="28"/>
        </w:rPr>
        <w:t xml:space="preserve">. </w:t>
      </w:r>
      <w:r w:rsidRPr="00BA3100">
        <w:rPr>
          <w:sz w:val="28"/>
          <w:szCs w:val="28"/>
        </w:rPr>
        <w:t xml:space="preserve"> Развитие умений самостоятельно и верно использовать разные средства выразительности: цвет, композицию, форму, фактуру. Использовать цвет как средство передачи настроения, отношения к изображаемому; использовать в деятельности свойства цвета (теплая, холодная, контрастная или сближенная гамма); смешивать краски с целью получения оттенков; подбирать фон бумаги и сочетание красок. </w:t>
      </w:r>
    </w:p>
    <w:p w:rsidR="00B52797" w:rsidRDefault="00B52797" w:rsidP="00B52797">
      <w:pPr>
        <w:spacing w:line="276" w:lineRule="auto"/>
        <w:ind w:firstLine="708"/>
        <w:jc w:val="both"/>
        <w:rPr>
          <w:sz w:val="28"/>
          <w:szCs w:val="28"/>
        </w:rPr>
      </w:pPr>
      <w:r w:rsidRPr="00BA3100">
        <w:rPr>
          <w:sz w:val="28"/>
          <w:szCs w:val="28"/>
        </w:rPr>
        <w:lastRenderedPageBreak/>
        <w:t>Развитие умений анализировать объект; стремление передавать в собственном изображении разнообразие форм, фактуры, пропорциональных отношений. В изображении предметного мира: передавать сходство с реальными объектами; при изображении с натуры - типичные и характерные и индивидуальные признаки предметов, живых объектов; при изображении сказочных образов - признаки сказочности; в сюжетном изображении: изображать линию горизонта согласно создаваемому образу, предметы на близком, среднем и дальнем планах, передавать; в декоративном изображении: создавать нарядные стилизированные образы; украшать предметы с помощью орнаментов и узоров; украшать плоские и объемные формы, предметные и геометрические основы; создавать декоративные изображениям разными способами</w:t>
      </w:r>
    </w:p>
    <w:p w:rsidR="00B52797" w:rsidRDefault="00B52797" w:rsidP="00B52797">
      <w:pPr>
        <w:spacing w:line="276" w:lineRule="auto"/>
        <w:ind w:firstLine="708"/>
        <w:jc w:val="both"/>
        <w:rPr>
          <w:sz w:val="28"/>
          <w:szCs w:val="28"/>
        </w:rPr>
      </w:pPr>
      <w:r w:rsidRPr="002C327C">
        <w:rPr>
          <w:i/>
          <w:sz w:val="28"/>
          <w:szCs w:val="28"/>
        </w:rPr>
        <w:t>Технические умения</w:t>
      </w:r>
      <w:r w:rsidRPr="002C327C">
        <w:rPr>
          <w:sz w:val="28"/>
          <w:szCs w:val="28"/>
        </w:rPr>
        <w:t xml:space="preserve"> </w:t>
      </w:r>
    </w:p>
    <w:p w:rsidR="00B52797" w:rsidRDefault="00B52797" w:rsidP="00B52797">
      <w:pPr>
        <w:spacing w:line="276" w:lineRule="auto"/>
        <w:ind w:firstLine="708"/>
        <w:jc w:val="both"/>
        <w:rPr>
          <w:sz w:val="28"/>
          <w:szCs w:val="28"/>
        </w:rPr>
      </w:pPr>
      <w:r w:rsidRPr="002C327C">
        <w:rPr>
          <w:sz w:val="28"/>
          <w:szCs w:val="28"/>
        </w:rPr>
        <w:t xml:space="preserve">Совершенствование моторных характеристик умений. Развитие умений рисования контура предмета простым карандашом, создавать набросок. </w:t>
      </w:r>
    </w:p>
    <w:p w:rsidR="00B52797" w:rsidRDefault="00B52797" w:rsidP="00B52797">
      <w:pPr>
        <w:spacing w:line="276" w:lineRule="auto"/>
        <w:ind w:firstLine="708"/>
        <w:jc w:val="both"/>
        <w:rPr>
          <w:sz w:val="28"/>
          <w:szCs w:val="28"/>
        </w:rPr>
      </w:pPr>
      <w:r w:rsidRPr="002C327C">
        <w:rPr>
          <w:sz w:val="28"/>
          <w:szCs w:val="28"/>
          <w:u w:val="single"/>
        </w:rPr>
        <w:t>В рисовании</w:t>
      </w:r>
      <w:r w:rsidRPr="002C327C">
        <w:rPr>
          <w:sz w:val="28"/>
          <w:szCs w:val="28"/>
        </w:rPr>
        <w:t xml:space="preserve">: применение разнообразных изобразительных материалов и инструментов, их сочетания. Создание новых цветовых тонов и оттенков. Самостоятельное применение освоенных изобразительных живописных и графических техник. </w:t>
      </w:r>
    </w:p>
    <w:p w:rsidR="00B52797" w:rsidRDefault="00B52797" w:rsidP="00B52797">
      <w:pPr>
        <w:spacing w:line="276" w:lineRule="auto"/>
        <w:ind w:firstLine="708"/>
        <w:jc w:val="both"/>
        <w:rPr>
          <w:sz w:val="28"/>
          <w:szCs w:val="28"/>
        </w:rPr>
      </w:pPr>
      <w:r w:rsidRPr="002C327C">
        <w:rPr>
          <w:sz w:val="28"/>
          <w:szCs w:val="28"/>
          <w:u w:val="single"/>
        </w:rPr>
        <w:t>В аппликации</w:t>
      </w:r>
      <w:r w:rsidRPr="002C327C">
        <w:rPr>
          <w:sz w:val="28"/>
          <w:szCs w:val="28"/>
        </w:rPr>
        <w:t xml:space="preserve">: самостоятельного использование разнообразных материалов. Применение техник симметричного, силуэтного, многослойного, ажурного вырезания; разнообразных способов прикрепления деталей на фон, получения объемной аппликации; освоения последовательности работы над сюжетной аппликацией. Умения создавать разнообразные формы, преобразовывать их. </w:t>
      </w:r>
    </w:p>
    <w:p w:rsidR="00B52797" w:rsidRDefault="00B52797" w:rsidP="00B52797">
      <w:pPr>
        <w:spacing w:line="276" w:lineRule="auto"/>
        <w:ind w:firstLine="708"/>
        <w:jc w:val="both"/>
        <w:rPr>
          <w:sz w:val="28"/>
          <w:szCs w:val="28"/>
        </w:rPr>
      </w:pPr>
      <w:r w:rsidRPr="002C327C">
        <w:rPr>
          <w:sz w:val="28"/>
          <w:szCs w:val="28"/>
          <w:u w:val="single"/>
        </w:rPr>
        <w:t>В лепке</w:t>
      </w:r>
      <w:r w:rsidRPr="002C327C">
        <w:rPr>
          <w:sz w:val="28"/>
          <w:szCs w:val="28"/>
        </w:rPr>
        <w:t>: самостоятельное создание объемных и рельефных изображений; лепка смешанным и пластическим способом; использование разнообразных пластических материалов и дополнительные материалы для декорирования; самостоятельное использование инструментов. Стремление создавать аккуратные и качественные</w:t>
      </w:r>
      <w:r>
        <w:rPr>
          <w:sz w:val="28"/>
          <w:szCs w:val="28"/>
        </w:rPr>
        <w:t xml:space="preserve"> работы.</w:t>
      </w:r>
    </w:p>
    <w:p w:rsidR="00B52797" w:rsidRDefault="00B52797" w:rsidP="00B52797">
      <w:pPr>
        <w:spacing w:line="276" w:lineRule="auto"/>
        <w:ind w:firstLine="708"/>
        <w:jc w:val="both"/>
        <w:rPr>
          <w:sz w:val="28"/>
          <w:szCs w:val="28"/>
        </w:rPr>
      </w:pPr>
      <w:r w:rsidRPr="002C327C">
        <w:rPr>
          <w:sz w:val="28"/>
          <w:szCs w:val="28"/>
          <w:u w:val="single"/>
        </w:rPr>
        <w:t>В конструировании</w:t>
      </w:r>
      <w:r w:rsidRPr="002C327C">
        <w:rPr>
          <w:sz w:val="28"/>
          <w:szCs w:val="28"/>
        </w:rPr>
        <w:t xml:space="preserve"> из разнообразных геометрических форм, тематических конструкторов:</w:t>
      </w:r>
      <w:r>
        <w:rPr>
          <w:sz w:val="28"/>
          <w:szCs w:val="28"/>
        </w:rPr>
        <w:t xml:space="preserve"> развитие умений анализировать </w:t>
      </w:r>
      <w:r w:rsidRPr="002C327C">
        <w:rPr>
          <w:sz w:val="28"/>
          <w:szCs w:val="28"/>
        </w:rPr>
        <w:t xml:space="preserve">постройку, создавать интересные образы, постройки, сооружения с опорой на опыт освоения </w:t>
      </w:r>
      <w:r w:rsidRPr="002C327C">
        <w:rPr>
          <w:sz w:val="28"/>
          <w:szCs w:val="28"/>
        </w:rPr>
        <w:lastRenderedPageBreak/>
        <w:t xml:space="preserve">архитектуры. Применение некоторых правил создания прочных построек; проектирование сооружений по заданным теме, условиям, самостоятельному замыслу, схемам, моделям, фотографиям. </w:t>
      </w:r>
    </w:p>
    <w:p w:rsidR="00B52797" w:rsidRDefault="00B52797" w:rsidP="00B52797">
      <w:pPr>
        <w:spacing w:line="276" w:lineRule="auto"/>
        <w:ind w:firstLine="708"/>
        <w:jc w:val="both"/>
        <w:rPr>
          <w:sz w:val="28"/>
          <w:szCs w:val="28"/>
        </w:rPr>
      </w:pPr>
      <w:r w:rsidRPr="002C327C">
        <w:rPr>
          <w:sz w:val="28"/>
          <w:szCs w:val="28"/>
          <w:u w:val="single"/>
        </w:rPr>
        <w:t>Конструирование из бумаги</w:t>
      </w:r>
      <w:r w:rsidRPr="002C327C">
        <w:rPr>
          <w:sz w:val="28"/>
          <w:szCs w:val="28"/>
        </w:rPr>
        <w:t xml:space="preserve">, природного и бросовых материалов: создание интересных игрушек, предметов по замыслу и по схеме сложения; самостоятельное применение разных способов и приемов создания, способов крепления деталей, различных инструментов; создание интересных образов в технике оригами. Освоение и применение способов плоского, объемного и объемно-пространственного оформления. Умения моделирования и макетирования простых предметов. Совершенствование умений планировать процесс создания предмета; создавать разметки по шаблону. </w:t>
      </w:r>
      <w:r w:rsidRPr="002C327C">
        <w:rPr>
          <w:sz w:val="28"/>
          <w:szCs w:val="28"/>
          <w:u w:val="single"/>
        </w:rPr>
        <w:t>Развитие умений работы с тканью</w:t>
      </w:r>
      <w:r w:rsidRPr="002C327C">
        <w:rPr>
          <w:sz w:val="28"/>
          <w:szCs w:val="28"/>
        </w:rPr>
        <w:t xml:space="preserve">, плетение: самостоятельное и качественное изготовление игрушек; безопасное использование ряда инструментов. Создание аппликации из ткани, умения наносить контур мелком; подбирать фактуру, цвет ткани к создаваемому образу. Совместное со взрослым и детьми коллективное изобразительное творчество, наряду с успешной индивидуальной деятельностью. Потребность в достижении качественного результата. Развитие адекватной оценки результатов деятельности, стремление к совершенствованию умений, качественному результату, желания прислушиваться к оценке и мнению взрослого. </w:t>
      </w:r>
    </w:p>
    <w:p w:rsidR="00B52797" w:rsidRPr="002C327C" w:rsidRDefault="00B52797" w:rsidP="00B52797">
      <w:pPr>
        <w:spacing w:line="276" w:lineRule="auto"/>
        <w:ind w:firstLine="708"/>
        <w:jc w:val="both"/>
        <w:rPr>
          <w:sz w:val="28"/>
          <w:szCs w:val="28"/>
        </w:rPr>
      </w:pPr>
    </w:p>
    <w:p w:rsidR="00B52797" w:rsidRDefault="00B52797" w:rsidP="00B52797">
      <w:pPr>
        <w:spacing w:line="276" w:lineRule="auto"/>
        <w:ind w:firstLine="708"/>
        <w:jc w:val="both"/>
        <w:rPr>
          <w:sz w:val="28"/>
          <w:szCs w:val="28"/>
        </w:rPr>
      </w:pPr>
      <w:r w:rsidRPr="002C327C">
        <w:rPr>
          <w:sz w:val="28"/>
          <w:szCs w:val="28"/>
        </w:rPr>
        <w:t xml:space="preserve">   ХУДОЖЕСТВЕННАЯ ЛИТЕРАТУРА </w:t>
      </w:r>
    </w:p>
    <w:p w:rsidR="00B52797" w:rsidRDefault="00B52797" w:rsidP="00B52797">
      <w:pPr>
        <w:spacing w:line="276" w:lineRule="auto"/>
        <w:ind w:firstLine="708"/>
        <w:jc w:val="both"/>
        <w:rPr>
          <w:sz w:val="28"/>
          <w:szCs w:val="28"/>
        </w:rPr>
      </w:pPr>
      <w:r w:rsidRPr="002C327C">
        <w:rPr>
          <w:sz w:val="28"/>
          <w:szCs w:val="28"/>
          <w:u w:val="single"/>
        </w:rPr>
        <w:t>Задачи образовательной деятельности</w:t>
      </w:r>
      <w:r w:rsidRPr="002C327C">
        <w:rPr>
          <w:sz w:val="28"/>
          <w:szCs w:val="28"/>
        </w:rPr>
        <w:t xml:space="preserve"> </w:t>
      </w:r>
    </w:p>
    <w:p w:rsidR="00B52797" w:rsidRDefault="00B52797" w:rsidP="00B52797">
      <w:pPr>
        <w:spacing w:line="276" w:lineRule="auto"/>
        <w:ind w:firstLine="708"/>
        <w:jc w:val="both"/>
        <w:rPr>
          <w:sz w:val="28"/>
          <w:szCs w:val="28"/>
        </w:rPr>
      </w:pPr>
      <w:r w:rsidRPr="002C327C">
        <w:rPr>
          <w:sz w:val="28"/>
          <w:szCs w:val="28"/>
        </w:rPr>
        <w:t xml:space="preserve">- поддерживать у детей интерес к литературе, обогащать «читательский» опыт детей за счет произведений более сложных жанров фольклора (волшебные и бытовые сказки, метафорические загадки, былины), литературной прозы (сказка-повесть, рассказ с нравственным подтекстом) и поэзии (басни, лирические стихи, литературные загадки с метафорой, поэтические сказки) </w:t>
      </w:r>
    </w:p>
    <w:p w:rsidR="00B52797" w:rsidRDefault="00B52797" w:rsidP="00B52797">
      <w:pPr>
        <w:spacing w:line="276" w:lineRule="auto"/>
        <w:ind w:firstLine="708"/>
        <w:jc w:val="both"/>
        <w:rPr>
          <w:sz w:val="28"/>
          <w:szCs w:val="28"/>
        </w:rPr>
      </w:pPr>
      <w:r w:rsidRPr="002C327C">
        <w:rPr>
          <w:sz w:val="28"/>
          <w:szCs w:val="28"/>
        </w:rPr>
        <w:t xml:space="preserve">- воспитывать литературно-художественный вкус, способность понимать настроение произведения, чувствовать музыкальность, звучность и ритмичность поэтических текстов; красоту, образность и выразительность языка сказок и рассказов </w:t>
      </w:r>
    </w:p>
    <w:p w:rsidR="00B52797" w:rsidRDefault="00B52797" w:rsidP="00B52797">
      <w:pPr>
        <w:spacing w:line="276" w:lineRule="auto"/>
        <w:ind w:firstLine="708"/>
        <w:jc w:val="both"/>
        <w:rPr>
          <w:sz w:val="28"/>
          <w:szCs w:val="28"/>
        </w:rPr>
      </w:pPr>
      <w:r w:rsidRPr="002C327C">
        <w:rPr>
          <w:sz w:val="28"/>
          <w:szCs w:val="28"/>
        </w:rPr>
        <w:lastRenderedPageBreak/>
        <w:t xml:space="preserve">- совершенствовать умения художественного восприятия текста в единстве его содержания и формы, смыслового и эмоционального подтекста </w:t>
      </w:r>
    </w:p>
    <w:p w:rsidR="00B52797" w:rsidRDefault="00B52797" w:rsidP="00B52797">
      <w:pPr>
        <w:spacing w:line="276" w:lineRule="auto"/>
        <w:ind w:firstLine="708"/>
        <w:jc w:val="both"/>
        <w:rPr>
          <w:sz w:val="28"/>
          <w:szCs w:val="28"/>
        </w:rPr>
      </w:pPr>
      <w:r w:rsidRPr="002C327C">
        <w:rPr>
          <w:sz w:val="28"/>
          <w:szCs w:val="28"/>
        </w:rPr>
        <w:t xml:space="preserve">- развивать первоначальные представления об особенностях литературы: о родах (фольклор и авторская литература), видах (проза и поэзия), о многообразии жанров и их некоторых специфических признаках (композиция, средства языковой выразительности) </w:t>
      </w:r>
    </w:p>
    <w:p w:rsidR="00B52797" w:rsidRPr="002C327C" w:rsidRDefault="00B52797" w:rsidP="00B52797">
      <w:pPr>
        <w:spacing w:line="276" w:lineRule="auto"/>
        <w:ind w:firstLine="708"/>
        <w:jc w:val="both"/>
        <w:rPr>
          <w:sz w:val="28"/>
          <w:szCs w:val="28"/>
        </w:rPr>
      </w:pPr>
      <w:r w:rsidRPr="002C327C">
        <w:rPr>
          <w:sz w:val="28"/>
          <w:szCs w:val="28"/>
        </w:rPr>
        <w:t xml:space="preserve">- поддерживать самостоятельность и инициативность детей в художественно-речевой деятельности на основе литературных текстов: пересказывать сказки и рассказы близко к тексту, пересказывать от лица литературного героя, выразительно рассказывать наизусть стихи и поэтические сказки, придумывать поэтические строфы, загадки, сочинять рассказы и сказки по аналогии со знакомыми текстами, участвовать в театрализованной деятельности, самовыражаясь в процессе создания целостного образа героя </w:t>
      </w:r>
    </w:p>
    <w:p w:rsidR="00B52797" w:rsidRPr="002C327C" w:rsidRDefault="00B52797" w:rsidP="00B52797">
      <w:pPr>
        <w:spacing w:line="276" w:lineRule="auto"/>
        <w:ind w:firstLine="708"/>
        <w:jc w:val="both"/>
        <w:rPr>
          <w:sz w:val="28"/>
          <w:szCs w:val="28"/>
        </w:rPr>
      </w:pPr>
      <w:r w:rsidRPr="002C327C">
        <w:rPr>
          <w:sz w:val="28"/>
          <w:szCs w:val="28"/>
        </w:rPr>
        <w:t xml:space="preserve"> </w:t>
      </w:r>
    </w:p>
    <w:p w:rsidR="00B52797" w:rsidRDefault="00B52797" w:rsidP="00B52797">
      <w:pPr>
        <w:spacing w:line="276" w:lineRule="auto"/>
        <w:ind w:firstLine="708"/>
        <w:jc w:val="both"/>
        <w:rPr>
          <w:sz w:val="28"/>
          <w:szCs w:val="28"/>
        </w:rPr>
      </w:pPr>
      <w:r w:rsidRPr="002C327C">
        <w:rPr>
          <w:sz w:val="28"/>
          <w:szCs w:val="28"/>
        </w:rPr>
        <w:t xml:space="preserve"> </w:t>
      </w:r>
      <w:r w:rsidRPr="0062559F">
        <w:rPr>
          <w:b/>
          <w:sz w:val="28"/>
          <w:szCs w:val="28"/>
        </w:rPr>
        <w:t xml:space="preserve">Содержание образовательной деятельности </w:t>
      </w:r>
      <w:r w:rsidRPr="0062559F">
        <w:rPr>
          <w:sz w:val="28"/>
          <w:szCs w:val="28"/>
        </w:rPr>
        <w:t xml:space="preserve">           </w:t>
      </w:r>
    </w:p>
    <w:p w:rsidR="00B52797" w:rsidRDefault="00B52797" w:rsidP="00B52797">
      <w:pPr>
        <w:spacing w:line="276" w:lineRule="auto"/>
        <w:ind w:firstLine="708"/>
        <w:jc w:val="both"/>
        <w:rPr>
          <w:sz w:val="28"/>
          <w:szCs w:val="28"/>
        </w:rPr>
      </w:pPr>
      <w:r w:rsidRPr="0062559F">
        <w:rPr>
          <w:sz w:val="28"/>
          <w:szCs w:val="28"/>
          <w:u w:val="single"/>
        </w:rPr>
        <w:t xml:space="preserve"> Расширение читательских интересов детей.</w:t>
      </w:r>
      <w:r w:rsidRPr="0062559F">
        <w:rPr>
          <w:sz w:val="28"/>
          <w:szCs w:val="28"/>
        </w:rPr>
        <w:t xml:space="preserve"> </w:t>
      </w:r>
    </w:p>
    <w:p w:rsidR="00B52797" w:rsidRDefault="00B52797" w:rsidP="00B52797">
      <w:pPr>
        <w:spacing w:line="276" w:lineRule="auto"/>
        <w:ind w:firstLine="708"/>
        <w:jc w:val="both"/>
        <w:rPr>
          <w:sz w:val="28"/>
          <w:szCs w:val="28"/>
        </w:rPr>
      </w:pPr>
      <w:r w:rsidRPr="0062559F">
        <w:rPr>
          <w:sz w:val="28"/>
          <w:szCs w:val="28"/>
        </w:rPr>
        <w:t xml:space="preserve">Проявление устойчивого стремления к постоянному общению с книгой, избирательности по отношению к произведениям определенного вида, жанра, тематики. Активное участие в общении по поводу литературных произведений со взрослыми и другими детьми. </w:t>
      </w:r>
    </w:p>
    <w:p w:rsidR="00B52797" w:rsidRDefault="00B52797" w:rsidP="00B52797">
      <w:pPr>
        <w:spacing w:line="276" w:lineRule="auto"/>
        <w:ind w:firstLine="708"/>
        <w:jc w:val="both"/>
        <w:rPr>
          <w:sz w:val="28"/>
          <w:szCs w:val="28"/>
        </w:rPr>
      </w:pPr>
      <w:r w:rsidRPr="0062559F">
        <w:rPr>
          <w:sz w:val="28"/>
          <w:szCs w:val="28"/>
          <w:u w:val="single"/>
        </w:rPr>
        <w:t>Восприятие литературного текста</w:t>
      </w:r>
      <w:r w:rsidRPr="0062559F">
        <w:rPr>
          <w:sz w:val="28"/>
          <w:szCs w:val="28"/>
        </w:rPr>
        <w:t xml:space="preserve">. </w:t>
      </w:r>
    </w:p>
    <w:p w:rsidR="00B52797" w:rsidRDefault="00B52797" w:rsidP="00B52797">
      <w:pPr>
        <w:spacing w:line="276" w:lineRule="auto"/>
        <w:ind w:firstLine="708"/>
        <w:jc w:val="both"/>
        <w:rPr>
          <w:sz w:val="28"/>
          <w:szCs w:val="28"/>
        </w:rPr>
      </w:pPr>
      <w:r w:rsidRPr="0062559F">
        <w:rPr>
          <w:sz w:val="28"/>
          <w:szCs w:val="28"/>
        </w:rPr>
        <w:t xml:space="preserve">Освоение умений воспринимать литературное произведение в единстве его содержания и формы, устанавливать многообразные связи в тексте, понимать авторский замысел. Восприятие литературного героя в его разнообразных проявлениях (внешний вид, поступки, переживания, мысли), стремление давать оценку действиям и поступкам героя. Проявление эмоциональной отзывчивости по отношению к содержанию произведения, его смысловому и эмоциональному подтексту, образам героев, художественной форме; эстетической чувствительности к красоте литературной речи, образности художественного языка. Понимание значения некоторых средств языковой </w:t>
      </w:r>
      <w:r w:rsidRPr="0062559F">
        <w:rPr>
          <w:sz w:val="28"/>
          <w:szCs w:val="28"/>
        </w:rPr>
        <w:lastRenderedPageBreak/>
        <w:t xml:space="preserve">выразительности (многозначность слова, сравнение и др.). </w:t>
      </w:r>
    </w:p>
    <w:p w:rsidR="00B52797" w:rsidRDefault="00B52797" w:rsidP="00B52797">
      <w:pPr>
        <w:spacing w:line="276" w:lineRule="auto"/>
        <w:ind w:firstLine="708"/>
        <w:jc w:val="both"/>
        <w:rPr>
          <w:sz w:val="28"/>
          <w:szCs w:val="28"/>
        </w:rPr>
      </w:pPr>
      <w:r w:rsidRPr="0062559F">
        <w:rPr>
          <w:sz w:val="28"/>
          <w:szCs w:val="28"/>
          <w:u w:val="single"/>
        </w:rPr>
        <w:t>Творческая деятельность на основе литературного текста.</w:t>
      </w:r>
      <w:r w:rsidRPr="0062559F">
        <w:rPr>
          <w:sz w:val="28"/>
          <w:szCs w:val="28"/>
        </w:rPr>
        <w:t xml:space="preserve"> </w:t>
      </w:r>
    </w:p>
    <w:p w:rsidR="00B52797" w:rsidRPr="0062559F" w:rsidRDefault="00B52797" w:rsidP="00B52797">
      <w:pPr>
        <w:spacing w:line="276" w:lineRule="auto"/>
        <w:ind w:firstLine="708"/>
        <w:jc w:val="both"/>
        <w:rPr>
          <w:sz w:val="28"/>
          <w:szCs w:val="28"/>
        </w:rPr>
      </w:pPr>
      <w:r w:rsidRPr="0062559F">
        <w:rPr>
          <w:sz w:val="28"/>
          <w:szCs w:val="28"/>
        </w:rPr>
        <w:t xml:space="preserve">Освоение способов выражения своего отношения к произведению, его героям и событиям в разных видах творческой деятельности. Выразительноепересказывание вновь прочитанных литературных произведений близко к тексту и от лица литературного героя. Выразительное чтение поэтических произведений разного характера. Проявление творчества в придумывании своих вариантов продолжения произведения, сочинении сказки и истории по аналогии с фольклорным и литературным текстом. Понимание необходимости сохранения стилистических и жанровых особенностей литературных текстов в процессе рассказывания и придумывания. </w:t>
      </w:r>
    </w:p>
    <w:p w:rsidR="00B52797" w:rsidRPr="0062559F" w:rsidRDefault="00B52797" w:rsidP="00B52797">
      <w:pPr>
        <w:spacing w:line="276" w:lineRule="auto"/>
        <w:ind w:firstLine="708"/>
        <w:jc w:val="both"/>
        <w:rPr>
          <w:sz w:val="28"/>
          <w:szCs w:val="28"/>
        </w:rPr>
      </w:pPr>
      <w:r w:rsidRPr="0062559F">
        <w:rPr>
          <w:sz w:val="28"/>
          <w:szCs w:val="28"/>
        </w:rPr>
        <w:t xml:space="preserve"> </w:t>
      </w:r>
    </w:p>
    <w:p w:rsidR="00B52797" w:rsidRPr="002C327C" w:rsidRDefault="00B52797" w:rsidP="00B52797">
      <w:pPr>
        <w:spacing w:line="276" w:lineRule="auto"/>
        <w:ind w:firstLine="708"/>
        <w:jc w:val="both"/>
        <w:rPr>
          <w:sz w:val="28"/>
          <w:szCs w:val="28"/>
        </w:rPr>
      </w:pPr>
      <w:r w:rsidRPr="0062559F">
        <w:rPr>
          <w:sz w:val="28"/>
          <w:szCs w:val="28"/>
        </w:rPr>
        <w:t>МУЗЫКА</w:t>
      </w:r>
    </w:p>
    <w:p w:rsidR="00B52797" w:rsidRDefault="00B52797" w:rsidP="00B52797">
      <w:pPr>
        <w:spacing w:line="276" w:lineRule="auto"/>
        <w:ind w:firstLine="708"/>
        <w:jc w:val="both"/>
        <w:rPr>
          <w:sz w:val="28"/>
          <w:szCs w:val="28"/>
        </w:rPr>
      </w:pPr>
      <w:r>
        <w:rPr>
          <w:sz w:val="28"/>
          <w:szCs w:val="28"/>
        </w:rPr>
        <w:t xml:space="preserve"> </w:t>
      </w:r>
      <w:r w:rsidRPr="009A3526">
        <w:rPr>
          <w:sz w:val="28"/>
          <w:szCs w:val="28"/>
          <w:u w:val="single"/>
        </w:rPr>
        <w:t>Задачи образовательной деятельности:</w:t>
      </w:r>
      <w:r w:rsidRPr="009A3526">
        <w:rPr>
          <w:sz w:val="28"/>
          <w:szCs w:val="28"/>
        </w:rPr>
        <w:t xml:space="preserve"> </w:t>
      </w:r>
    </w:p>
    <w:p w:rsidR="00B52797" w:rsidRDefault="00B52797" w:rsidP="00B52797">
      <w:pPr>
        <w:spacing w:line="276" w:lineRule="auto"/>
        <w:ind w:firstLine="708"/>
        <w:jc w:val="both"/>
        <w:rPr>
          <w:sz w:val="28"/>
          <w:szCs w:val="28"/>
        </w:rPr>
      </w:pPr>
      <w:r w:rsidRPr="009A3526">
        <w:rPr>
          <w:sz w:val="28"/>
          <w:szCs w:val="28"/>
        </w:rPr>
        <w:t xml:space="preserve">- обогащать слуховой опыт детей при знакомстве с основными жанрами музыки - накапливать   представления   о   жизни   и   творчестве   некоторых композиторов </w:t>
      </w:r>
    </w:p>
    <w:p w:rsidR="00B52797" w:rsidRDefault="00B52797" w:rsidP="00B52797">
      <w:pPr>
        <w:spacing w:line="276" w:lineRule="auto"/>
        <w:ind w:firstLine="708"/>
        <w:jc w:val="both"/>
        <w:rPr>
          <w:sz w:val="28"/>
          <w:szCs w:val="28"/>
        </w:rPr>
      </w:pPr>
      <w:r w:rsidRPr="009A3526">
        <w:rPr>
          <w:sz w:val="28"/>
          <w:szCs w:val="28"/>
        </w:rPr>
        <w:t xml:space="preserve">- обучать детей анализу средств музыкальной выразительности </w:t>
      </w:r>
    </w:p>
    <w:p w:rsidR="00B52797" w:rsidRDefault="00B52797" w:rsidP="00B52797">
      <w:pPr>
        <w:spacing w:line="276" w:lineRule="auto"/>
        <w:ind w:firstLine="708"/>
        <w:jc w:val="both"/>
        <w:rPr>
          <w:sz w:val="28"/>
          <w:szCs w:val="28"/>
        </w:rPr>
      </w:pPr>
      <w:r w:rsidRPr="009A3526">
        <w:rPr>
          <w:sz w:val="28"/>
          <w:szCs w:val="28"/>
        </w:rPr>
        <w:t>- развивать умения творческой интерпретации музыки разными средствами художественной выразительности</w:t>
      </w:r>
    </w:p>
    <w:p w:rsidR="00B52797" w:rsidRDefault="00B52797" w:rsidP="00B52797">
      <w:pPr>
        <w:spacing w:line="276" w:lineRule="auto"/>
        <w:ind w:firstLine="708"/>
        <w:jc w:val="both"/>
        <w:rPr>
          <w:sz w:val="28"/>
          <w:szCs w:val="28"/>
        </w:rPr>
      </w:pPr>
      <w:r w:rsidRPr="009A3526">
        <w:rPr>
          <w:sz w:val="28"/>
          <w:szCs w:val="28"/>
        </w:rPr>
        <w:t xml:space="preserve"> - развивать певческие умения </w:t>
      </w:r>
    </w:p>
    <w:p w:rsidR="00B52797" w:rsidRDefault="00B52797" w:rsidP="00B52797">
      <w:pPr>
        <w:spacing w:line="276" w:lineRule="auto"/>
        <w:ind w:firstLine="708"/>
        <w:jc w:val="both"/>
        <w:rPr>
          <w:sz w:val="28"/>
          <w:szCs w:val="28"/>
        </w:rPr>
      </w:pPr>
      <w:r w:rsidRPr="009A3526">
        <w:rPr>
          <w:sz w:val="28"/>
          <w:szCs w:val="28"/>
        </w:rPr>
        <w:t>- стимулировать освоение умений игрового музицирования</w:t>
      </w:r>
    </w:p>
    <w:p w:rsidR="00B52797" w:rsidRDefault="00B52797" w:rsidP="00B52797">
      <w:pPr>
        <w:spacing w:line="276" w:lineRule="auto"/>
        <w:ind w:firstLine="708"/>
        <w:jc w:val="both"/>
        <w:rPr>
          <w:sz w:val="28"/>
          <w:szCs w:val="28"/>
        </w:rPr>
      </w:pPr>
      <w:r w:rsidRPr="009A3526">
        <w:rPr>
          <w:sz w:val="28"/>
          <w:szCs w:val="28"/>
        </w:rPr>
        <w:t xml:space="preserve"> - стимулировать самостоятельную деятельность детей по импровизации танцев, игр, оркестровок</w:t>
      </w:r>
    </w:p>
    <w:p w:rsidR="00B52797" w:rsidRDefault="00B52797" w:rsidP="00B52797">
      <w:pPr>
        <w:spacing w:line="276" w:lineRule="auto"/>
        <w:ind w:firstLine="708"/>
        <w:jc w:val="both"/>
        <w:rPr>
          <w:sz w:val="28"/>
          <w:szCs w:val="28"/>
        </w:rPr>
      </w:pPr>
      <w:r w:rsidRPr="009A3526">
        <w:rPr>
          <w:sz w:val="28"/>
          <w:szCs w:val="28"/>
        </w:rPr>
        <w:t xml:space="preserve"> - развивать   умения   сотрудничества   в   коллективной   музыкальной деятельности</w:t>
      </w:r>
    </w:p>
    <w:p w:rsidR="00B52797" w:rsidRDefault="00B52797" w:rsidP="00B52797">
      <w:pPr>
        <w:spacing w:line="276" w:lineRule="auto"/>
        <w:ind w:firstLine="708"/>
        <w:jc w:val="both"/>
        <w:rPr>
          <w:i/>
          <w:sz w:val="28"/>
          <w:szCs w:val="28"/>
          <w:u w:val="single"/>
        </w:rPr>
      </w:pPr>
    </w:p>
    <w:p w:rsidR="00B52797" w:rsidRPr="00127015" w:rsidRDefault="00B52797" w:rsidP="00B52797">
      <w:pPr>
        <w:spacing w:line="276" w:lineRule="auto"/>
        <w:ind w:firstLine="708"/>
        <w:jc w:val="both"/>
        <w:rPr>
          <w:i/>
          <w:sz w:val="28"/>
          <w:szCs w:val="28"/>
          <w:u w:val="single"/>
        </w:rPr>
      </w:pPr>
      <w:r w:rsidRPr="00127015">
        <w:rPr>
          <w:i/>
          <w:sz w:val="28"/>
          <w:szCs w:val="28"/>
          <w:u w:val="single"/>
        </w:rPr>
        <w:t xml:space="preserve">Содержание образовательной деятельности </w:t>
      </w:r>
    </w:p>
    <w:p w:rsidR="00B52797" w:rsidRPr="00127015" w:rsidRDefault="00B52797" w:rsidP="00B52797">
      <w:pPr>
        <w:spacing w:line="276" w:lineRule="auto"/>
        <w:ind w:firstLine="708"/>
        <w:jc w:val="both"/>
        <w:rPr>
          <w:sz w:val="28"/>
          <w:szCs w:val="28"/>
        </w:rPr>
      </w:pPr>
      <w:r w:rsidRPr="00127015">
        <w:rPr>
          <w:sz w:val="28"/>
          <w:szCs w:val="28"/>
        </w:rPr>
        <w:t xml:space="preserve">Узнавание музыки разных композиторов, стилей и жанров. Владение элементарными представлениями о творчестве композиторов, о музыкальных инструментах, о элементарных музыкальных формах. Различение музыки </w:t>
      </w:r>
      <w:r w:rsidRPr="00127015">
        <w:rPr>
          <w:sz w:val="28"/>
          <w:szCs w:val="28"/>
        </w:rPr>
        <w:lastRenderedPageBreak/>
        <w:t xml:space="preserve">разных жанров и стилей. Знание характерных признаков балета, оперы, симфонической и камерной музыки. Различение средств музыкальной выразительности (лад, мелодия, метроритм). Понимание того, что характер музыки выражается средствами музыкальной выразительности. </w:t>
      </w:r>
    </w:p>
    <w:p w:rsidR="00B52797" w:rsidRDefault="00B52797" w:rsidP="00B52797">
      <w:pPr>
        <w:spacing w:line="276" w:lineRule="auto"/>
        <w:ind w:firstLine="708"/>
        <w:jc w:val="both"/>
        <w:rPr>
          <w:sz w:val="28"/>
          <w:szCs w:val="28"/>
        </w:rPr>
      </w:pPr>
      <w:r w:rsidRPr="00127015">
        <w:rPr>
          <w:sz w:val="28"/>
          <w:szCs w:val="28"/>
        </w:rPr>
        <w:t>Умение рассуждать о музыке адекватно характеру музыкального образа, суждения развернутые, глубокие, интересные, оригинальные.</w:t>
      </w:r>
    </w:p>
    <w:p w:rsidR="00B52797" w:rsidRPr="00127015" w:rsidRDefault="00B52797" w:rsidP="00B52797">
      <w:pPr>
        <w:spacing w:line="276" w:lineRule="auto"/>
        <w:ind w:firstLine="708"/>
        <w:jc w:val="both"/>
        <w:rPr>
          <w:sz w:val="28"/>
          <w:szCs w:val="28"/>
        </w:rPr>
      </w:pPr>
      <w:r w:rsidRPr="00127015">
        <w:rPr>
          <w:sz w:val="28"/>
          <w:szCs w:val="28"/>
        </w:rPr>
        <w:t xml:space="preserve"> Соотнесение новых музыкальных впечатлений с собственным жизненным опытом, опытом других людей благодаря разнообразию музыкальных впечатлений. </w:t>
      </w:r>
    </w:p>
    <w:p w:rsidR="00B52797" w:rsidRPr="002C327C" w:rsidRDefault="00B52797" w:rsidP="00B52797">
      <w:pPr>
        <w:spacing w:line="276" w:lineRule="auto"/>
        <w:ind w:firstLine="708"/>
        <w:jc w:val="both"/>
        <w:rPr>
          <w:sz w:val="28"/>
          <w:szCs w:val="28"/>
        </w:rPr>
      </w:pPr>
    </w:p>
    <w:p w:rsidR="00B52797" w:rsidRPr="002C327C" w:rsidRDefault="00B52797" w:rsidP="00B52797">
      <w:pPr>
        <w:spacing w:line="276" w:lineRule="auto"/>
        <w:ind w:firstLine="708"/>
        <w:jc w:val="center"/>
        <w:rPr>
          <w:sz w:val="28"/>
          <w:szCs w:val="28"/>
        </w:rPr>
      </w:pPr>
    </w:p>
    <w:p w:rsidR="00B52797" w:rsidRPr="00A60967" w:rsidRDefault="00B52797" w:rsidP="00B52797">
      <w:pPr>
        <w:spacing w:line="276" w:lineRule="auto"/>
        <w:ind w:firstLine="708"/>
        <w:jc w:val="center"/>
        <w:rPr>
          <w:b/>
          <w:sz w:val="28"/>
          <w:szCs w:val="28"/>
        </w:rPr>
      </w:pPr>
      <w:r w:rsidRPr="00A60967">
        <w:rPr>
          <w:b/>
          <w:sz w:val="28"/>
          <w:szCs w:val="28"/>
        </w:rPr>
        <w:t>2.1.2.ОПИСАНИЕ ВАРИАТИВНЫХ ФОРМ, СПОСОБОВ, МЕТОДОВ И СРЕДСТВ РЕАЛИЗАЦИИ ОСНОВНОЙ ОБЩЕОБРАЗОВАТЕЛЬНОЙ ПРОГРАММЫ-ОБРАЗОВАТЕЬНОЙ ПРОГРАММЫ ДОШКОЛЬНОГО ОБРАЗОВАНИЯ</w:t>
      </w:r>
    </w:p>
    <w:p w:rsidR="00B52797" w:rsidRPr="00A60967" w:rsidRDefault="00B52797" w:rsidP="00B52797">
      <w:pPr>
        <w:spacing w:line="276" w:lineRule="auto"/>
        <w:ind w:firstLine="708"/>
        <w:jc w:val="both"/>
        <w:rPr>
          <w:sz w:val="28"/>
          <w:szCs w:val="28"/>
        </w:rPr>
      </w:pPr>
      <w:r w:rsidRPr="00A60967">
        <w:rPr>
          <w:sz w:val="28"/>
          <w:szCs w:val="28"/>
        </w:rPr>
        <w:t xml:space="preserve"> </w:t>
      </w:r>
    </w:p>
    <w:p w:rsidR="00B52797" w:rsidRDefault="00B52797" w:rsidP="00B52797">
      <w:pPr>
        <w:spacing w:line="276" w:lineRule="auto"/>
        <w:ind w:firstLine="708"/>
        <w:jc w:val="center"/>
        <w:rPr>
          <w:b/>
          <w:sz w:val="28"/>
          <w:szCs w:val="28"/>
        </w:rPr>
      </w:pPr>
      <w:r w:rsidRPr="00A60967">
        <w:rPr>
          <w:b/>
          <w:sz w:val="28"/>
          <w:szCs w:val="28"/>
        </w:rPr>
        <w:t xml:space="preserve">МОДУЛЬ ОБРАЗОВАТЕЛЬНОЙ ОБЛАСТИ «ФИЗИЧЕСКОЕ РАЗВИТИЕ» </w:t>
      </w:r>
    </w:p>
    <w:p w:rsidR="00B52797" w:rsidRPr="00532B40" w:rsidRDefault="00B52797" w:rsidP="00B52797">
      <w:pPr>
        <w:spacing w:line="276" w:lineRule="auto"/>
        <w:ind w:firstLine="708"/>
        <w:jc w:val="both"/>
        <w:rPr>
          <w:b/>
          <w:sz w:val="28"/>
          <w:szCs w:val="28"/>
          <w:u w:val="single"/>
        </w:rPr>
      </w:pPr>
      <w:r w:rsidRPr="00532B40">
        <w:rPr>
          <w:b/>
          <w:sz w:val="28"/>
          <w:szCs w:val="28"/>
          <w:u w:val="single"/>
        </w:rPr>
        <w:t>Основные пути и средства решения задач с детьми  старшего дошкольного возраста по реализации образовательной области</w:t>
      </w:r>
      <w:r>
        <w:rPr>
          <w:b/>
          <w:sz w:val="28"/>
          <w:szCs w:val="28"/>
          <w:u w:val="single"/>
        </w:rPr>
        <w:t xml:space="preserve"> </w:t>
      </w:r>
      <w:r w:rsidRPr="00532B40">
        <w:rPr>
          <w:b/>
          <w:sz w:val="28"/>
          <w:szCs w:val="28"/>
          <w:u w:val="single"/>
        </w:rPr>
        <w:t xml:space="preserve">«Физическое развитие»: </w:t>
      </w:r>
    </w:p>
    <w:p w:rsidR="00B52797" w:rsidRDefault="00B52797" w:rsidP="00B52797">
      <w:pPr>
        <w:spacing w:line="276" w:lineRule="auto"/>
        <w:ind w:firstLine="708"/>
        <w:jc w:val="both"/>
        <w:rPr>
          <w:sz w:val="28"/>
          <w:szCs w:val="28"/>
        </w:rPr>
      </w:pPr>
      <w:r w:rsidRPr="00A60967">
        <w:rPr>
          <w:sz w:val="28"/>
          <w:szCs w:val="28"/>
        </w:rPr>
        <w:t>-  оснащать развивающую предметно-пространственную среду в помещении и на территории детского сада физкультурным и спортивно-игровым оборудованием</w:t>
      </w:r>
    </w:p>
    <w:p w:rsidR="00B52797" w:rsidRDefault="00B52797" w:rsidP="00B52797">
      <w:pPr>
        <w:spacing w:line="276" w:lineRule="auto"/>
        <w:ind w:firstLine="708"/>
        <w:jc w:val="both"/>
        <w:rPr>
          <w:sz w:val="28"/>
          <w:szCs w:val="28"/>
        </w:rPr>
      </w:pPr>
      <w:r w:rsidRPr="00A60967">
        <w:rPr>
          <w:sz w:val="28"/>
          <w:szCs w:val="28"/>
        </w:rPr>
        <w:t xml:space="preserve"> - использовать все возможности созданной среды для организации разнообразной двигательной активности детей </w:t>
      </w:r>
    </w:p>
    <w:p w:rsidR="00B52797" w:rsidRDefault="00B52797" w:rsidP="00B52797">
      <w:pPr>
        <w:spacing w:line="276" w:lineRule="auto"/>
        <w:ind w:firstLine="708"/>
        <w:jc w:val="both"/>
        <w:rPr>
          <w:sz w:val="28"/>
          <w:szCs w:val="28"/>
        </w:rPr>
      </w:pPr>
      <w:r w:rsidRPr="00A60967">
        <w:rPr>
          <w:sz w:val="28"/>
          <w:szCs w:val="28"/>
        </w:rPr>
        <w:t xml:space="preserve">- организовывать массовые физкультурные праздники </w:t>
      </w:r>
    </w:p>
    <w:p w:rsidR="00B52797" w:rsidRDefault="00B52797" w:rsidP="00B52797">
      <w:pPr>
        <w:spacing w:line="276" w:lineRule="auto"/>
        <w:ind w:firstLine="708"/>
        <w:jc w:val="both"/>
        <w:rPr>
          <w:sz w:val="28"/>
          <w:szCs w:val="28"/>
        </w:rPr>
      </w:pPr>
      <w:r w:rsidRPr="00A60967">
        <w:rPr>
          <w:sz w:val="28"/>
          <w:szCs w:val="28"/>
        </w:rPr>
        <w:t>- поддерживать на уровне, соответствующем возрастным нормам, двигательные качества: ловкость, быстроту, силу, выносливость, гибкость, координированность</w:t>
      </w:r>
    </w:p>
    <w:p w:rsidR="00B52797" w:rsidRDefault="00B52797" w:rsidP="00B52797">
      <w:pPr>
        <w:spacing w:line="276" w:lineRule="auto"/>
        <w:ind w:firstLine="708"/>
        <w:jc w:val="both"/>
        <w:rPr>
          <w:sz w:val="28"/>
          <w:szCs w:val="28"/>
        </w:rPr>
      </w:pPr>
      <w:r w:rsidRPr="00A60967">
        <w:rPr>
          <w:sz w:val="28"/>
          <w:szCs w:val="28"/>
        </w:rPr>
        <w:t xml:space="preserve"> - вводить элементы сезонных видов спорта и спортивных игр</w:t>
      </w:r>
    </w:p>
    <w:p w:rsidR="00B52797" w:rsidRDefault="00B52797" w:rsidP="00B52797">
      <w:pPr>
        <w:spacing w:line="276" w:lineRule="auto"/>
        <w:ind w:firstLine="708"/>
        <w:jc w:val="both"/>
        <w:rPr>
          <w:sz w:val="28"/>
          <w:szCs w:val="28"/>
        </w:rPr>
      </w:pPr>
      <w:r w:rsidRPr="00A60967">
        <w:rPr>
          <w:sz w:val="28"/>
          <w:szCs w:val="28"/>
        </w:rPr>
        <w:lastRenderedPageBreak/>
        <w:t xml:space="preserve"> - приобщать к традиционным для региона видам спорта </w:t>
      </w:r>
    </w:p>
    <w:p w:rsidR="00B52797" w:rsidRDefault="00B52797" w:rsidP="00B52797">
      <w:pPr>
        <w:spacing w:line="276" w:lineRule="auto"/>
        <w:ind w:firstLine="708"/>
        <w:jc w:val="both"/>
        <w:rPr>
          <w:sz w:val="28"/>
          <w:szCs w:val="28"/>
        </w:rPr>
      </w:pPr>
      <w:r w:rsidRPr="00A60967">
        <w:rPr>
          <w:sz w:val="28"/>
          <w:szCs w:val="28"/>
        </w:rPr>
        <w:t>- расширять репертуар подвижных народных игр и усложнять его</w:t>
      </w:r>
    </w:p>
    <w:p w:rsidR="00B52797" w:rsidRDefault="00B52797" w:rsidP="00B52797">
      <w:pPr>
        <w:spacing w:line="276" w:lineRule="auto"/>
        <w:ind w:firstLine="708"/>
        <w:jc w:val="both"/>
        <w:rPr>
          <w:sz w:val="28"/>
          <w:szCs w:val="28"/>
        </w:rPr>
      </w:pPr>
      <w:r w:rsidRPr="00A60967">
        <w:rPr>
          <w:sz w:val="28"/>
          <w:szCs w:val="28"/>
        </w:rPr>
        <w:t xml:space="preserve"> - создавать условия для игр с мячом </w:t>
      </w:r>
    </w:p>
    <w:p w:rsidR="00B52797" w:rsidRDefault="00B52797" w:rsidP="00B52797">
      <w:pPr>
        <w:spacing w:line="276" w:lineRule="auto"/>
        <w:ind w:firstLine="708"/>
        <w:jc w:val="both"/>
        <w:rPr>
          <w:sz w:val="28"/>
          <w:szCs w:val="28"/>
        </w:rPr>
      </w:pPr>
      <w:r w:rsidRPr="00A60967">
        <w:rPr>
          <w:sz w:val="28"/>
          <w:szCs w:val="28"/>
        </w:rPr>
        <w:t>- широко использовать спортивные игры и упражнения, корригирующие упражнения, для профилактики нарушений осанки, опорнодвигательного аппарата, плоскостопия</w:t>
      </w:r>
    </w:p>
    <w:p w:rsidR="00B52797" w:rsidRDefault="00B52797" w:rsidP="00B52797">
      <w:pPr>
        <w:spacing w:line="276" w:lineRule="auto"/>
        <w:ind w:firstLine="708"/>
        <w:jc w:val="both"/>
        <w:rPr>
          <w:sz w:val="28"/>
          <w:szCs w:val="28"/>
        </w:rPr>
      </w:pPr>
      <w:r w:rsidRPr="00A60967">
        <w:rPr>
          <w:sz w:val="28"/>
          <w:szCs w:val="28"/>
        </w:rPr>
        <w:t xml:space="preserve"> - следить за поддержанием правильной осанки во время разных видов деятельности </w:t>
      </w:r>
    </w:p>
    <w:p w:rsidR="00B52797" w:rsidRDefault="00B52797" w:rsidP="00B52797">
      <w:pPr>
        <w:spacing w:line="276" w:lineRule="auto"/>
        <w:ind w:firstLine="708"/>
        <w:jc w:val="both"/>
        <w:rPr>
          <w:sz w:val="28"/>
          <w:szCs w:val="28"/>
        </w:rPr>
      </w:pPr>
      <w:r w:rsidRPr="00A60967">
        <w:rPr>
          <w:sz w:val="28"/>
          <w:szCs w:val="28"/>
        </w:rPr>
        <w:t xml:space="preserve">- укреплять организм, используя естественные природные закаливающие факторы (солнечный свет, воздух, вода) </w:t>
      </w:r>
    </w:p>
    <w:p w:rsidR="00B52797" w:rsidRDefault="00B52797" w:rsidP="00B52797">
      <w:pPr>
        <w:spacing w:line="276" w:lineRule="auto"/>
        <w:ind w:firstLine="708"/>
        <w:jc w:val="both"/>
        <w:rPr>
          <w:sz w:val="28"/>
          <w:szCs w:val="28"/>
        </w:rPr>
      </w:pPr>
      <w:r w:rsidRPr="00A60967">
        <w:rPr>
          <w:sz w:val="28"/>
          <w:szCs w:val="28"/>
        </w:rPr>
        <w:t>- знакомить детей с правилами личной безопасности в быту и в различных жизненных ситуациях,учить предвидеть простейшие последствия собственных действий</w:t>
      </w:r>
    </w:p>
    <w:p w:rsidR="00B52797" w:rsidRDefault="00B52797" w:rsidP="00B52797">
      <w:pPr>
        <w:spacing w:line="276" w:lineRule="auto"/>
        <w:ind w:firstLine="708"/>
        <w:jc w:val="both"/>
        <w:rPr>
          <w:sz w:val="28"/>
          <w:szCs w:val="28"/>
        </w:rPr>
      </w:pPr>
      <w:r w:rsidRPr="00A60967">
        <w:rPr>
          <w:sz w:val="28"/>
          <w:szCs w:val="28"/>
        </w:rPr>
        <w:t xml:space="preserve"> - расширять представления о правилах безопасного поведения в быту,  на природе, на улице; передавать детям знания о правилах безопасности дорожного движения в качестве пешехода и пассажира транспортного средства; сформировать осознанное выполнение требований безопасности; закреплять проявления осторожности и осмотрительности.</w:t>
      </w:r>
    </w:p>
    <w:p w:rsidR="00B52797" w:rsidRDefault="00B52797" w:rsidP="00B52797">
      <w:pPr>
        <w:spacing w:line="276" w:lineRule="auto"/>
        <w:ind w:firstLine="708"/>
        <w:jc w:val="both"/>
        <w:rPr>
          <w:sz w:val="28"/>
          <w:szCs w:val="28"/>
        </w:rPr>
      </w:pPr>
    </w:p>
    <w:p w:rsidR="00B52797" w:rsidRDefault="00B52797" w:rsidP="00B52797">
      <w:pPr>
        <w:spacing w:line="276" w:lineRule="auto"/>
        <w:ind w:firstLine="708"/>
        <w:jc w:val="center"/>
        <w:rPr>
          <w:b/>
          <w:sz w:val="28"/>
          <w:szCs w:val="28"/>
        </w:rPr>
      </w:pPr>
      <w:r w:rsidRPr="00C40162">
        <w:rPr>
          <w:b/>
          <w:sz w:val="28"/>
          <w:szCs w:val="28"/>
        </w:rPr>
        <w:t>Разнообразные организационные формы для физического развития  детей старшего дошкольного возраста в условиях организации совместной деятельности со взрослыми и другими детьми, самостоятельной свободной деятельности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93"/>
        <w:gridCol w:w="7393"/>
      </w:tblGrid>
      <w:tr w:rsidR="00B52797" w:rsidTr="00C11DB2">
        <w:tc>
          <w:tcPr>
            <w:tcW w:w="7393" w:type="dxa"/>
          </w:tcPr>
          <w:p w:rsidR="00B52797" w:rsidRPr="00216ABF" w:rsidRDefault="00B52797" w:rsidP="00C11DB2">
            <w:pPr>
              <w:spacing w:line="276" w:lineRule="auto"/>
              <w:jc w:val="center"/>
              <w:rPr>
                <w:b/>
                <w:sz w:val="28"/>
                <w:szCs w:val="28"/>
              </w:rPr>
            </w:pPr>
            <w:r w:rsidRPr="00216ABF">
              <w:rPr>
                <w:b/>
                <w:sz w:val="28"/>
                <w:szCs w:val="28"/>
              </w:rPr>
              <w:t>Виды детской деятельности</w:t>
            </w:r>
          </w:p>
        </w:tc>
        <w:tc>
          <w:tcPr>
            <w:tcW w:w="7393" w:type="dxa"/>
          </w:tcPr>
          <w:p w:rsidR="00B52797" w:rsidRPr="00216ABF" w:rsidRDefault="00B52797" w:rsidP="00C11DB2">
            <w:pPr>
              <w:spacing w:line="276" w:lineRule="auto"/>
              <w:jc w:val="center"/>
              <w:rPr>
                <w:b/>
                <w:sz w:val="28"/>
                <w:szCs w:val="28"/>
              </w:rPr>
            </w:pPr>
            <w:r w:rsidRPr="00216ABF">
              <w:rPr>
                <w:b/>
                <w:sz w:val="28"/>
                <w:szCs w:val="28"/>
              </w:rPr>
              <w:t>Формы работы</w:t>
            </w:r>
          </w:p>
        </w:tc>
      </w:tr>
      <w:tr w:rsidR="00B52797" w:rsidTr="00C11DB2">
        <w:tc>
          <w:tcPr>
            <w:tcW w:w="7393" w:type="dxa"/>
          </w:tcPr>
          <w:p w:rsidR="00B52797" w:rsidRPr="00216ABF" w:rsidRDefault="00B52797" w:rsidP="00C11DB2">
            <w:pPr>
              <w:spacing w:line="276" w:lineRule="auto"/>
              <w:rPr>
                <w:sz w:val="28"/>
                <w:szCs w:val="28"/>
              </w:rPr>
            </w:pPr>
            <w:r w:rsidRPr="00216ABF">
              <w:rPr>
                <w:sz w:val="28"/>
                <w:szCs w:val="28"/>
              </w:rPr>
              <w:t>Познавательно-исследовательская</w:t>
            </w:r>
          </w:p>
        </w:tc>
        <w:tc>
          <w:tcPr>
            <w:tcW w:w="7393" w:type="dxa"/>
          </w:tcPr>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Беседы</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сбор фотографий и оформление</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просмотр видеофильмов и диафильмов</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 xml:space="preserve">дидактические игры </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 xml:space="preserve">настольно-печатные игры </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lastRenderedPageBreak/>
              <w:t>коллекционирование</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 xml:space="preserve">праздники </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 xml:space="preserve">отгадывание загадок </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 xml:space="preserve">викторина  </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валеологические минутки</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моделирование</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 xml:space="preserve">игры – путешествия </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 xml:space="preserve">разгадывание кроссвордов </w:t>
            </w:r>
          </w:p>
          <w:p w:rsidR="00B52797" w:rsidRPr="00216ABF" w:rsidRDefault="00B52797" w:rsidP="00C11DB2">
            <w:pPr>
              <w:pStyle w:val="a5"/>
              <w:widowControl/>
              <w:numPr>
                <w:ilvl w:val="0"/>
                <w:numId w:val="120"/>
              </w:numPr>
              <w:autoSpaceDE/>
              <w:autoSpaceDN/>
              <w:spacing w:line="276" w:lineRule="auto"/>
              <w:contextualSpacing/>
              <w:rPr>
                <w:sz w:val="24"/>
                <w:szCs w:val="24"/>
              </w:rPr>
            </w:pPr>
            <w:r w:rsidRPr="00216ABF">
              <w:rPr>
                <w:sz w:val="24"/>
                <w:szCs w:val="24"/>
              </w:rPr>
              <w:t>мини – конкурс</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4"/>
                <w:szCs w:val="24"/>
              </w:rPr>
              <w:t>проектная деятельность</w:t>
            </w:r>
          </w:p>
          <w:p w:rsidR="00B52797" w:rsidRPr="00216ABF" w:rsidRDefault="00B52797" w:rsidP="00C11DB2">
            <w:pPr>
              <w:pStyle w:val="a5"/>
              <w:spacing w:line="276" w:lineRule="auto"/>
              <w:ind w:left="1440"/>
              <w:rPr>
                <w:sz w:val="28"/>
                <w:szCs w:val="28"/>
              </w:rPr>
            </w:pPr>
          </w:p>
        </w:tc>
      </w:tr>
      <w:tr w:rsidR="00B52797" w:rsidTr="00C11DB2">
        <w:tc>
          <w:tcPr>
            <w:tcW w:w="7393" w:type="dxa"/>
          </w:tcPr>
          <w:p w:rsidR="00B52797" w:rsidRPr="00216ABF" w:rsidRDefault="00B52797" w:rsidP="00C11DB2">
            <w:pPr>
              <w:spacing w:line="276" w:lineRule="auto"/>
              <w:rPr>
                <w:sz w:val="28"/>
                <w:szCs w:val="28"/>
              </w:rPr>
            </w:pPr>
            <w:r w:rsidRPr="00216ABF">
              <w:rPr>
                <w:sz w:val="28"/>
                <w:szCs w:val="28"/>
              </w:rPr>
              <w:lastRenderedPageBreak/>
              <w:t>Игровая</w:t>
            </w:r>
          </w:p>
        </w:tc>
        <w:tc>
          <w:tcPr>
            <w:tcW w:w="7393" w:type="dxa"/>
          </w:tcPr>
          <w:p w:rsidR="00B52797" w:rsidRPr="00216ABF" w:rsidRDefault="00B52797" w:rsidP="00C11DB2">
            <w:pPr>
              <w:pStyle w:val="a5"/>
              <w:widowControl/>
              <w:numPr>
                <w:ilvl w:val="0"/>
                <w:numId w:val="121"/>
              </w:numPr>
              <w:autoSpaceDE/>
              <w:autoSpaceDN/>
              <w:spacing w:line="276" w:lineRule="auto"/>
              <w:contextualSpacing/>
              <w:rPr>
                <w:sz w:val="28"/>
                <w:szCs w:val="28"/>
              </w:rPr>
            </w:pPr>
            <w:r w:rsidRPr="00216ABF">
              <w:rPr>
                <w:sz w:val="28"/>
                <w:szCs w:val="28"/>
              </w:rPr>
              <w:t xml:space="preserve">игра-развлечение </w:t>
            </w:r>
          </w:p>
          <w:p w:rsidR="00B52797" w:rsidRPr="00216ABF" w:rsidRDefault="00B52797" w:rsidP="00C11DB2">
            <w:pPr>
              <w:pStyle w:val="a5"/>
              <w:widowControl/>
              <w:numPr>
                <w:ilvl w:val="0"/>
                <w:numId w:val="121"/>
              </w:numPr>
              <w:autoSpaceDE/>
              <w:autoSpaceDN/>
              <w:spacing w:line="276" w:lineRule="auto"/>
              <w:contextualSpacing/>
              <w:rPr>
                <w:sz w:val="28"/>
                <w:szCs w:val="28"/>
              </w:rPr>
            </w:pPr>
            <w:r w:rsidRPr="00216ABF">
              <w:rPr>
                <w:sz w:val="28"/>
                <w:szCs w:val="28"/>
              </w:rPr>
              <w:t xml:space="preserve">праздник </w:t>
            </w:r>
          </w:p>
          <w:p w:rsidR="00B52797" w:rsidRPr="00216ABF" w:rsidRDefault="00B52797" w:rsidP="00C11DB2">
            <w:pPr>
              <w:pStyle w:val="a5"/>
              <w:widowControl/>
              <w:numPr>
                <w:ilvl w:val="0"/>
                <w:numId w:val="121"/>
              </w:numPr>
              <w:autoSpaceDE/>
              <w:autoSpaceDN/>
              <w:spacing w:line="276" w:lineRule="auto"/>
              <w:contextualSpacing/>
              <w:rPr>
                <w:sz w:val="28"/>
                <w:szCs w:val="28"/>
              </w:rPr>
            </w:pPr>
            <w:r w:rsidRPr="00216ABF">
              <w:rPr>
                <w:sz w:val="28"/>
                <w:szCs w:val="28"/>
              </w:rPr>
              <w:t xml:space="preserve">мини-конкурс </w:t>
            </w:r>
          </w:p>
          <w:p w:rsidR="00B52797" w:rsidRPr="00216ABF" w:rsidRDefault="00B52797" w:rsidP="00C11DB2">
            <w:pPr>
              <w:pStyle w:val="a5"/>
              <w:widowControl/>
              <w:numPr>
                <w:ilvl w:val="0"/>
                <w:numId w:val="121"/>
              </w:numPr>
              <w:autoSpaceDE/>
              <w:autoSpaceDN/>
              <w:spacing w:line="276" w:lineRule="auto"/>
              <w:contextualSpacing/>
              <w:rPr>
                <w:sz w:val="28"/>
                <w:szCs w:val="28"/>
              </w:rPr>
            </w:pPr>
            <w:r w:rsidRPr="00216ABF">
              <w:rPr>
                <w:sz w:val="28"/>
                <w:szCs w:val="28"/>
              </w:rPr>
              <w:t>викторина</w:t>
            </w:r>
          </w:p>
        </w:tc>
      </w:tr>
      <w:tr w:rsidR="00B52797" w:rsidTr="00C11DB2">
        <w:tc>
          <w:tcPr>
            <w:tcW w:w="7393" w:type="dxa"/>
          </w:tcPr>
          <w:p w:rsidR="00B52797" w:rsidRPr="00216ABF" w:rsidRDefault="00B52797" w:rsidP="00C11DB2">
            <w:pPr>
              <w:spacing w:line="276" w:lineRule="auto"/>
              <w:rPr>
                <w:sz w:val="28"/>
                <w:szCs w:val="28"/>
              </w:rPr>
            </w:pPr>
          </w:p>
          <w:p w:rsidR="00B52797" w:rsidRPr="00216ABF" w:rsidRDefault="00B52797" w:rsidP="00C11DB2">
            <w:pPr>
              <w:spacing w:line="276" w:lineRule="auto"/>
              <w:rPr>
                <w:sz w:val="28"/>
                <w:szCs w:val="28"/>
              </w:rPr>
            </w:pPr>
            <w:r w:rsidRPr="00216ABF">
              <w:rPr>
                <w:sz w:val="28"/>
                <w:szCs w:val="28"/>
              </w:rPr>
              <w:t>Коммуникативная</w:t>
            </w:r>
          </w:p>
        </w:tc>
        <w:tc>
          <w:tcPr>
            <w:tcW w:w="7393" w:type="dxa"/>
          </w:tcPr>
          <w:p w:rsidR="00B52797" w:rsidRPr="00216ABF" w:rsidRDefault="00B52797" w:rsidP="00C11DB2">
            <w:pPr>
              <w:spacing w:line="276" w:lineRule="auto"/>
              <w:rPr>
                <w:sz w:val="28"/>
                <w:szCs w:val="28"/>
              </w:rPr>
            </w:pPr>
          </w:p>
          <w:p w:rsidR="00B52797" w:rsidRPr="00216ABF" w:rsidRDefault="00B52797" w:rsidP="00C11DB2">
            <w:pPr>
              <w:pStyle w:val="a5"/>
              <w:widowControl/>
              <w:numPr>
                <w:ilvl w:val="0"/>
                <w:numId w:val="122"/>
              </w:numPr>
              <w:autoSpaceDE/>
              <w:autoSpaceDN/>
              <w:spacing w:line="276" w:lineRule="auto"/>
              <w:contextualSpacing/>
              <w:rPr>
                <w:sz w:val="28"/>
                <w:szCs w:val="28"/>
              </w:rPr>
            </w:pPr>
            <w:r w:rsidRPr="00216ABF">
              <w:rPr>
                <w:sz w:val="28"/>
                <w:szCs w:val="28"/>
              </w:rPr>
              <w:t xml:space="preserve">сказкотерапия  </w:t>
            </w:r>
          </w:p>
          <w:p w:rsidR="00B52797" w:rsidRPr="00216ABF" w:rsidRDefault="00B52797" w:rsidP="00C11DB2">
            <w:pPr>
              <w:pStyle w:val="a5"/>
              <w:widowControl/>
              <w:numPr>
                <w:ilvl w:val="0"/>
                <w:numId w:val="122"/>
              </w:numPr>
              <w:autoSpaceDE/>
              <w:autoSpaceDN/>
              <w:spacing w:line="276" w:lineRule="auto"/>
              <w:contextualSpacing/>
              <w:rPr>
                <w:sz w:val="28"/>
                <w:szCs w:val="28"/>
              </w:rPr>
            </w:pPr>
            <w:r w:rsidRPr="00216ABF">
              <w:rPr>
                <w:sz w:val="28"/>
                <w:szCs w:val="28"/>
              </w:rPr>
              <w:t xml:space="preserve">коммуникативные игры </w:t>
            </w:r>
          </w:p>
          <w:p w:rsidR="00B52797" w:rsidRPr="00216ABF" w:rsidRDefault="00B52797" w:rsidP="00C11DB2">
            <w:pPr>
              <w:pStyle w:val="a5"/>
              <w:widowControl/>
              <w:numPr>
                <w:ilvl w:val="0"/>
                <w:numId w:val="122"/>
              </w:numPr>
              <w:autoSpaceDE/>
              <w:autoSpaceDN/>
              <w:spacing w:line="276" w:lineRule="auto"/>
              <w:contextualSpacing/>
              <w:rPr>
                <w:sz w:val="28"/>
                <w:szCs w:val="28"/>
              </w:rPr>
            </w:pPr>
            <w:r w:rsidRPr="00216ABF">
              <w:rPr>
                <w:sz w:val="28"/>
                <w:szCs w:val="28"/>
              </w:rPr>
              <w:t>психигимнастика</w:t>
            </w:r>
          </w:p>
          <w:p w:rsidR="00B52797" w:rsidRPr="00216ABF" w:rsidRDefault="00B52797" w:rsidP="00C11DB2">
            <w:pPr>
              <w:pStyle w:val="a5"/>
              <w:widowControl/>
              <w:numPr>
                <w:ilvl w:val="0"/>
                <w:numId w:val="122"/>
              </w:numPr>
              <w:autoSpaceDE/>
              <w:autoSpaceDN/>
              <w:spacing w:line="276" w:lineRule="auto"/>
              <w:contextualSpacing/>
              <w:rPr>
                <w:sz w:val="28"/>
                <w:szCs w:val="28"/>
              </w:rPr>
            </w:pPr>
            <w:r w:rsidRPr="00216ABF">
              <w:rPr>
                <w:sz w:val="28"/>
                <w:szCs w:val="28"/>
              </w:rPr>
              <w:t xml:space="preserve">физкультурная сказка </w:t>
            </w:r>
          </w:p>
          <w:p w:rsidR="00B52797" w:rsidRPr="00216ABF" w:rsidRDefault="00B52797" w:rsidP="00C11DB2">
            <w:pPr>
              <w:pStyle w:val="a5"/>
              <w:widowControl/>
              <w:numPr>
                <w:ilvl w:val="0"/>
                <w:numId w:val="122"/>
              </w:numPr>
              <w:autoSpaceDE/>
              <w:autoSpaceDN/>
              <w:spacing w:line="276" w:lineRule="auto"/>
              <w:contextualSpacing/>
              <w:rPr>
                <w:sz w:val="28"/>
                <w:szCs w:val="28"/>
              </w:rPr>
            </w:pPr>
            <w:r w:rsidRPr="00216ABF">
              <w:rPr>
                <w:sz w:val="28"/>
                <w:szCs w:val="28"/>
              </w:rPr>
              <w:t xml:space="preserve">обсуждение ситуации </w:t>
            </w:r>
          </w:p>
          <w:p w:rsidR="00B52797" w:rsidRPr="00216ABF" w:rsidRDefault="00B52797" w:rsidP="00C11DB2">
            <w:pPr>
              <w:pStyle w:val="a5"/>
              <w:widowControl/>
              <w:numPr>
                <w:ilvl w:val="0"/>
                <w:numId w:val="122"/>
              </w:numPr>
              <w:autoSpaceDE/>
              <w:autoSpaceDN/>
              <w:spacing w:line="276" w:lineRule="auto"/>
              <w:contextualSpacing/>
              <w:rPr>
                <w:sz w:val="28"/>
                <w:szCs w:val="28"/>
              </w:rPr>
            </w:pPr>
            <w:r w:rsidRPr="00216ABF">
              <w:rPr>
                <w:sz w:val="28"/>
                <w:szCs w:val="28"/>
              </w:rPr>
              <w:t>обсуждение поступков</w:t>
            </w:r>
          </w:p>
          <w:p w:rsidR="00B52797" w:rsidRPr="00216ABF" w:rsidRDefault="00B52797" w:rsidP="00C11DB2">
            <w:pPr>
              <w:pStyle w:val="a5"/>
              <w:widowControl/>
              <w:numPr>
                <w:ilvl w:val="0"/>
                <w:numId w:val="122"/>
              </w:numPr>
              <w:autoSpaceDE/>
              <w:autoSpaceDN/>
              <w:spacing w:line="276" w:lineRule="auto"/>
              <w:contextualSpacing/>
              <w:rPr>
                <w:sz w:val="28"/>
                <w:szCs w:val="28"/>
              </w:rPr>
            </w:pPr>
            <w:r w:rsidRPr="00216ABF">
              <w:rPr>
                <w:sz w:val="28"/>
                <w:szCs w:val="28"/>
              </w:rPr>
              <w:t xml:space="preserve">разбор понятий </w:t>
            </w:r>
          </w:p>
          <w:p w:rsidR="00B52797" w:rsidRPr="00216ABF" w:rsidRDefault="00B52797" w:rsidP="00C11DB2">
            <w:pPr>
              <w:pStyle w:val="a5"/>
              <w:widowControl/>
              <w:numPr>
                <w:ilvl w:val="0"/>
                <w:numId w:val="122"/>
              </w:numPr>
              <w:autoSpaceDE/>
              <w:autoSpaceDN/>
              <w:spacing w:line="276" w:lineRule="auto"/>
              <w:contextualSpacing/>
              <w:rPr>
                <w:sz w:val="28"/>
                <w:szCs w:val="28"/>
              </w:rPr>
            </w:pPr>
            <w:r w:rsidRPr="00216ABF">
              <w:rPr>
                <w:sz w:val="28"/>
                <w:szCs w:val="28"/>
              </w:rPr>
              <w:lastRenderedPageBreak/>
              <w:t xml:space="preserve">беседы – рассуждение </w:t>
            </w:r>
          </w:p>
          <w:p w:rsidR="00B52797" w:rsidRPr="00216ABF" w:rsidRDefault="00B52797" w:rsidP="00C11DB2">
            <w:pPr>
              <w:pStyle w:val="a5"/>
              <w:widowControl/>
              <w:numPr>
                <w:ilvl w:val="0"/>
                <w:numId w:val="122"/>
              </w:numPr>
              <w:autoSpaceDE/>
              <w:autoSpaceDN/>
              <w:spacing w:line="276" w:lineRule="auto"/>
              <w:contextualSpacing/>
              <w:rPr>
                <w:sz w:val="28"/>
                <w:szCs w:val="28"/>
              </w:rPr>
            </w:pPr>
            <w:r w:rsidRPr="00216ABF">
              <w:rPr>
                <w:sz w:val="28"/>
                <w:szCs w:val="28"/>
              </w:rPr>
              <w:t>моделирование правил</w:t>
            </w:r>
          </w:p>
          <w:p w:rsidR="00B52797" w:rsidRPr="00216ABF" w:rsidRDefault="00B52797" w:rsidP="00C11DB2">
            <w:pPr>
              <w:pStyle w:val="a5"/>
              <w:widowControl/>
              <w:numPr>
                <w:ilvl w:val="0"/>
                <w:numId w:val="122"/>
              </w:numPr>
              <w:autoSpaceDE/>
              <w:autoSpaceDN/>
              <w:spacing w:line="276" w:lineRule="auto"/>
              <w:contextualSpacing/>
              <w:rPr>
                <w:sz w:val="28"/>
                <w:szCs w:val="28"/>
              </w:rPr>
            </w:pPr>
            <w:r w:rsidRPr="00216ABF">
              <w:rPr>
                <w:sz w:val="28"/>
                <w:szCs w:val="28"/>
              </w:rPr>
              <w:t xml:space="preserve"> коллективное составление инструкции (памятки)</w:t>
            </w:r>
          </w:p>
          <w:p w:rsidR="00B52797" w:rsidRPr="00216ABF" w:rsidRDefault="00B52797" w:rsidP="00C11DB2">
            <w:pPr>
              <w:spacing w:line="276" w:lineRule="auto"/>
              <w:ind w:left="360"/>
              <w:rPr>
                <w:sz w:val="28"/>
                <w:szCs w:val="28"/>
              </w:rPr>
            </w:pPr>
          </w:p>
        </w:tc>
      </w:tr>
      <w:tr w:rsidR="00B52797" w:rsidTr="00C11DB2">
        <w:tc>
          <w:tcPr>
            <w:tcW w:w="7393" w:type="dxa"/>
          </w:tcPr>
          <w:p w:rsidR="00B52797" w:rsidRPr="00216ABF" w:rsidRDefault="00B52797" w:rsidP="00C11DB2">
            <w:pPr>
              <w:spacing w:line="276" w:lineRule="auto"/>
              <w:rPr>
                <w:sz w:val="28"/>
                <w:szCs w:val="28"/>
              </w:rPr>
            </w:pPr>
            <w:r w:rsidRPr="00216ABF">
              <w:rPr>
                <w:sz w:val="28"/>
                <w:szCs w:val="28"/>
              </w:rPr>
              <w:lastRenderedPageBreak/>
              <w:t>Изобразительная</w:t>
            </w:r>
          </w:p>
        </w:tc>
        <w:tc>
          <w:tcPr>
            <w:tcW w:w="7393" w:type="dxa"/>
          </w:tcPr>
          <w:p w:rsidR="00B52797" w:rsidRPr="00216ABF" w:rsidRDefault="00B52797" w:rsidP="00C11DB2">
            <w:pPr>
              <w:pStyle w:val="a5"/>
              <w:widowControl/>
              <w:numPr>
                <w:ilvl w:val="0"/>
                <w:numId w:val="123"/>
              </w:numPr>
              <w:autoSpaceDE/>
              <w:autoSpaceDN/>
              <w:spacing w:line="276" w:lineRule="auto"/>
              <w:contextualSpacing/>
              <w:rPr>
                <w:sz w:val="28"/>
                <w:szCs w:val="28"/>
              </w:rPr>
            </w:pPr>
            <w:r w:rsidRPr="00216ABF">
              <w:rPr>
                <w:sz w:val="28"/>
                <w:szCs w:val="28"/>
              </w:rPr>
              <w:t xml:space="preserve">рисование  </w:t>
            </w:r>
          </w:p>
          <w:p w:rsidR="00B52797" w:rsidRPr="00216ABF" w:rsidRDefault="00B52797" w:rsidP="00C11DB2">
            <w:pPr>
              <w:pStyle w:val="a5"/>
              <w:widowControl/>
              <w:numPr>
                <w:ilvl w:val="0"/>
                <w:numId w:val="123"/>
              </w:numPr>
              <w:autoSpaceDE/>
              <w:autoSpaceDN/>
              <w:spacing w:line="276" w:lineRule="auto"/>
              <w:contextualSpacing/>
              <w:rPr>
                <w:sz w:val="28"/>
                <w:szCs w:val="28"/>
              </w:rPr>
            </w:pPr>
            <w:r w:rsidRPr="00216ABF">
              <w:rPr>
                <w:sz w:val="28"/>
                <w:szCs w:val="28"/>
              </w:rPr>
              <w:t xml:space="preserve">лепка </w:t>
            </w:r>
          </w:p>
          <w:p w:rsidR="00B52797" w:rsidRPr="00216ABF" w:rsidRDefault="00B52797" w:rsidP="00C11DB2">
            <w:pPr>
              <w:pStyle w:val="a5"/>
              <w:widowControl/>
              <w:numPr>
                <w:ilvl w:val="0"/>
                <w:numId w:val="123"/>
              </w:numPr>
              <w:autoSpaceDE/>
              <w:autoSpaceDN/>
              <w:spacing w:line="276" w:lineRule="auto"/>
              <w:contextualSpacing/>
              <w:rPr>
                <w:sz w:val="28"/>
                <w:szCs w:val="28"/>
              </w:rPr>
            </w:pPr>
            <w:r w:rsidRPr="00216ABF">
              <w:rPr>
                <w:sz w:val="28"/>
                <w:szCs w:val="28"/>
              </w:rPr>
              <w:t>аппликация</w:t>
            </w:r>
          </w:p>
          <w:p w:rsidR="00B52797" w:rsidRPr="00216ABF" w:rsidRDefault="00B52797" w:rsidP="00C11DB2">
            <w:pPr>
              <w:pStyle w:val="a5"/>
              <w:widowControl/>
              <w:numPr>
                <w:ilvl w:val="0"/>
                <w:numId w:val="123"/>
              </w:numPr>
              <w:autoSpaceDE/>
              <w:autoSpaceDN/>
              <w:spacing w:line="276" w:lineRule="auto"/>
              <w:contextualSpacing/>
              <w:rPr>
                <w:sz w:val="28"/>
                <w:szCs w:val="28"/>
              </w:rPr>
            </w:pPr>
            <w:r w:rsidRPr="00216ABF">
              <w:rPr>
                <w:sz w:val="28"/>
                <w:szCs w:val="28"/>
              </w:rPr>
              <w:t>рассматривание картин, иллюстраций</w:t>
            </w:r>
          </w:p>
          <w:p w:rsidR="00B52797" w:rsidRPr="00216ABF" w:rsidRDefault="00B52797" w:rsidP="00C11DB2">
            <w:pPr>
              <w:pStyle w:val="a5"/>
              <w:widowControl/>
              <w:numPr>
                <w:ilvl w:val="0"/>
                <w:numId w:val="123"/>
              </w:numPr>
              <w:autoSpaceDE/>
              <w:autoSpaceDN/>
              <w:spacing w:line="276" w:lineRule="auto"/>
              <w:contextualSpacing/>
              <w:rPr>
                <w:sz w:val="28"/>
                <w:szCs w:val="28"/>
              </w:rPr>
            </w:pPr>
            <w:r w:rsidRPr="00216ABF">
              <w:rPr>
                <w:sz w:val="28"/>
                <w:szCs w:val="28"/>
              </w:rPr>
              <w:t>выставки детских работ</w:t>
            </w:r>
          </w:p>
          <w:p w:rsidR="00B52797" w:rsidRPr="00216ABF" w:rsidRDefault="00B52797" w:rsidP="00C11DB2">
            <w:pPr>
              <w:pStyle w:val="a5"/>
              <w:widowControl/>
              <w:numPr>
                <w:ilvl w:val="0"/>
                <w:numId w:val="123"/>
              </w:numPr>
              <w:autoSpaceDE/>
              <w:autoSpaceDN/>
              <w:spacing w:line="276" w:lineRule="auto"/>
              <w:contextualSpacing/>
              <w:rPr>
                <w:sz w:val="28"/>
                <w:szCs w:val="28"/>
              </w:rPr>
            </w:pPr>
            <w:r w:rsidRPr="00216ABF">
              <w:rPr>
                <w:sz w:val="28"/>
                <w:szCs w:val="28"/>
              </w:rPr>
              <w:t>создание коллажа</w:t>
            </w:r>
          </w:p>
          <w:p w:rsidR="00B52797" w:rsidRPr="00216ABF" w:rsidRDefault="00B52797" w:rsidP="00C11DB2">
            <w:pPr>
              <w:pStyle w:val="a5"/>
              <w:spacing w:line="276" w:lineRule="auto"/>
              <w:rPr>
                <w:sz w:val="28"/>
                <w:szCs w:val="28"/>
              </w:rPr>
            </w:pPr>
          </w:p>
        </w:tc>
      </w:tr>
      <w:tr w:rsidR="00B52797" w:rsidTr="00C11DB2">
        <w:trPr>
          <w:trHeight w:val="1992"/>
        </w:trPr>
        <w:tc>
          <w:tcPr>
            <w:tcW w:w="7393" w:type="dxa"/>
          </w:tcPr>
          <w:p w:rsidR="00B52797" w:rsidRPr="00216ABF" w:rsidRDefault="00B52797" w:rsidP="00C11DB2">
            <w:pPr>
              <w:spacing w:line="276" w:lineRule="auto"/>
              <w:rPr>
                <w:sz w:val="28"/>
                <w:szCs w:val="28"/>
              </w:rPr>
            </w:pPr>
            <w:r w:rsidRPr="00216ABF">
              <w:rPr>
                <w:sz w:val="28"/>
                <w:szCs w:val="28"/>
              </w:rPr>
              <w:t xml:space="preserve">Восприятие художественной литературы и фольклора </w:t>
            </w:r>
          </w:p>
          <w:p w:rsidR="00B52797" w:rsidRPr="00216ABF" w:rsidRDefault="00B52797" w:rsidP="00C11DB2">
            <w:pPr>
              <w:spacing w:line="276" w:lineRule="auto"/>
              <w:rPr>
                <w:sz w:val="28"/>
                <w:szCs w:val="28"/>
              </w:rPr>
            </w:pPr>
          </w:p>
        </w:tc>
        <w:tc>
          <w:tcPr>
            <w:tcW w:w="7393" w:type="dxa"/>
          </w:tcPr>
          <w:p w:rsidR="00B52797" w:rsidRPr="00216ABF" w:rsidRDefault="00B52797" w:rsidP="00C11DB2">
            <w:pPr>
              <w:pStyle w:val="a5"/>
              <w:widowControl/>
              <w:numPr>
                <w:ilvl w:val="0"/>
                <w:numId w:val="124"/>
              </w:numPr>
              <w:autoSpaceDE/>
              <w:autoSpaceDN/>
              <w:spacing w:line="276" w:lineRule="auto"/>
              <w:contextualSpacing/>
              <w:rPr>
                <w:sz w:val="28"/>
                <w:szCs w:val="28"/>
              </w:rPr>
            </w:pPr>
            <w:r w:rsidRPr="00216ABF">
              <w:rPr>
                <w:sz w:val="28"/>
                <w:szCs w:val="28"/>
              </w:rPr>
              <w:t xml:space="preserve">чтение  </w:t>
            </w:r>
          </w:p>
          <w:p w:rsidR="00B52797" w:rsidRPr="00216ABF" w:rsidRDefault="00B52797" w:rsidP="00C11DB2">
            <w:pPr>
              <w:pStyle w:val="a5"/>
              <w:widowControl/>
              <w:numPr>
                <w:ilvl w:val="0"/>
                <w:numId w:val="124"/>
              </w:numPr>
              <w:autoSpaceDE/>
              <w:autoSpaceDN/>
              <w:spacing w:line="276" w:lineRule="auto"/>
              <w:contextualSpacing/>
              <w:rPr>
                <w:sz w:val="28"/>
                <w:szCs w:val="28"/>
              </w:rPr>
            </w:pPr>
            <w:r w:rsidRPr="00216ABF">
              <w:rPr>
                <w:sz w:val="28"/>
                <w:szCs w:val="28"/>
              </w:rPr>
              <w:t xml:space="preserve">слушание  </w:t>
            </w:r>
          </w:p>
          <w:p w:rsidR="00B52797" w:rsidRPr="00216ABF" w:rsidRDefault="00B52797" w:rsidP="00C11DB2">
            <w:pPr>
              <w:pStyle w:val="a5"/>
              <w:widowControl/>
              <w:numPr>
                <w:ilvl w:val="0"/>
                <w:numId w:val="124"/>
              </w:numPr>
              <w:autoSpaceDE/>
              <w:autoSpaceDN/>
              <w:spacing w:line="276" w:lineRule="auto"/>
              <w:contextualSpacing/>
              <w:rPr>
                <w:sz w:val="28"/>
                <w:szCs w:val="28"/>
              </w:rPr>
            </w:pPr>
            <w:r w:rsidRPr="00216ABF">
              <w:rPr>
                <w:sz w:val="28"/>
                <w:szCs w:val="28"/>
              </w:rPr>
              <w:t xml:space="preserve">книжная выставка </w:t>
            </w:r>
          </w:p>
          <w:p w:rsidR="00B52797" w:rsidRPr="00216ABF" w:rsidRDefault="00B52797" w:rsidP="00C11DB2">
            <w:pPr>
              <w:pStyle w:val="a5"/>
              <w:widowControl/>
              <w:numPr>
                <w:ilvl w:val="0"/>
                <w:numId w:val="124"/>
              </w:numPr>
              <w:autoSpaceDE/>
              <w:autoSpaceDN/>
              <w:spacing w:line="276" w:lineRule="auto"/>
              <w:contextualSpacing/>
              <w:rPr>
                <w:sz w:val="28"/>
                <w:szCs w:val="28"/>
              </w:rPr>
            </w:pPr>
            <w:r w:rsidRPr="00216ABF">
              <w:rPr>
                <w:sz w:val="28"/>
                <w:szCs w:val="28"/>
              </w:rPr>
              <w:t xml:space="preserve">заучивание стихотворений </w:t>
            </w:r>
          </w:p>
          <w:p w:rsidR="00B52797" w:rsidRPr="00216ABF" w:rsidRDefault="00B52797" w:rsidP="00C11DB2">
            <w:pPr>
              <w:pStyle w:val="a5"/>
              <w:widowControl/>
              <w:numPr>
                <w:ilvl w:val="0"/>
                <w:numId w:val="124"/>
              </w:numPr>
              <w:autoSpaceDE/>
              <w:autoSpaceDN/>
              <w:spacing w:line="276" w:lineRule="auto"/>
              <w:contextualSpacing/>
              <w:rPr>
                <w:sz w:val="28"/>
                <w:szCs w:val="28"/>
              </w:rPr>
            </w:pPr>
            <w:r w:rsidRPr="00216ABF">
              <w:rPr>
                <w:sz w:val="28"/>
                <w:szCs w:val="28"/>
              </w:rPr>
              <w:t xml:space="preserve"> создание книжек-малышек</w:t>
            </w:r>
          </w:p>
          <w:p w:rsidR="00B52797" w:rsidRPr="00216ABF" w:rsidRDefault="00B52797" w:rsidP="00C11DB2">
            <w:pPr>
              <w:pStyle w:val="a5"/>
              <w:spacing w:line="276" w:lineRule="auto"/>
              <w:rPr>
                <w:sz w:val="28"/>
                <w:szCs w:val="28"/>
              </w:rPr>
            </w:pPr>
          </w:p>
        </w:tc>
      </w:tr>
      <w:tr w:rsidR="00B52797" w:rsidTr="00C11DB2">
        <w:trPr>
          <w:trHeight w:val="213"/>
        </w:trPr>
        <w:tc>
          <w:tcPr>
            <w:tcW w:w="7393" w:type="dxa"/>
          </w:tcPr>
          <w:p w:rsidR="00B52797" w:rsidRPr="00216ABF" w:rsidRDefault="00B52797" w:rsidP="00C11DB2">
            <w:pPr>
              <w:spacing w:line="276" w:lineRule="auto"/>
              <w:rPr>
                <w:sz w:val="28"/>
                <w:szCs w:val="28"/>
              </w:rPr>
            </w:pPr>
            <w:r w:rsidRPr="00216ABF">
              <w:rPr>
                <w:sz w:val="28"/>
                <w:szCs w:val="28"/>
              </w:rPr>
              <w:t>Самообслуживание и бытовой труд</w:t>
            </w:r>
          </w:p>
        </w:tc>
        <w:tc>
          <w:tcPr>
            <w:tcW w:w="7393" w:type="dxa"/>
          </w:tcPr>
          <w:p w:rsidR="00B52797" w:rsidRPr="00216ABF" w:rsidRDefault="00B52797" w:rsidP="00C11DB2">
            <w:pPr>
              <w:pStyle w:val="a5"/>
              <w:widowControl/>
              <w:numPr>
                <w:ilvl w:val="0"/>
                <w:numId w:val="125"/>
              </w:numPr>
              <w:autoSpaceDE/>
              <w:autoSpaceDN/>
              <w:spacing w:line="276" w:lineRule="auto"/>
              <w:contextualSpacing/>
              <w:rPr>
                <w:sz w:val="28"/>
                <w:szCs w:val="28"/>
              </w:rPr>
            </w:pPr>
            <w:r w:rsidRPr="00216ABF">
              <w:rPr>
                <w:sz w:val="28"/>
                <w:szCs w:val="28"/>
              </w:rPr>
              <w:t xml:space="preserve">поручение </w:t>
            </w:r>
          </w:p>
          <w:p w:rsidR="00B52797" w:rsidRPr="00216ABF" w:rsidRDefault="00B52797" w:rsidP="00C11DB2">
            <w:pPr>
              <w:pStyle w:val="a5"/>
              <w:widowControl/>
              <w:numPr>
                <w:ilvl w:val="0"/>
                <w:numId w:val="125"/>
              </w:numPr>
              <w:autoSpaceDE/>
              <w:autoSpaceDN/>
              <w:spacing w:line="276" w:lineRule="auto"/>
              <w:contextualSpacing/>
              <w:rPr>
                <w:sz w:val="28"/>
                <w:szCs w:val="28"/>
              </w:rPr>
            </w:pPr>
            <w:r w:rsidRPr="00216ABF">
              <w:rPr>
                <w:sz w:val="28"/>
                <w:szCs w:val="28"/>
              </w:rPr>
              <w:t>коллективное творческое дело</w:t>
            </w:r>
          </w:p>
          <w:p w:rsidR="00B52797" w:rsidRPr="00216ABF" w:rsidRDefault="00B52797" w:rsidP="00C11DB2">
            <w:pPr>
              <w:pStyle w:val="a5"/>
              <w:widowControl/>
              <w:numPr>
                <w:ilvl w:val="0"/>
                <w:numId w:val="125"/>
              </w:numPr>
              <w:autoSpaceDE/>
              <w:autoSpaceDN/>
              <w:spacing w:line="276" w:lineRule="auto"/>
              <w:contextualSpacing/>
              <w:rPr>
                <w:sz w:val="28"/>
                <w:szCs w:val="28"/>
              </w:rPr>
            </w:pPr>
            <w:r w:rsidRPr="00216ABF">
              <w:rPr>
                <w:sz w:val="28"/>
                <w:szCs w:val="28"/>
              </w:rPr>
              <w:t>задания</w:t>
            </w:r>
          </w:p>
          <w:p w:rsidR="00B52797" w:rsidRPr="00216ABF" w:rsidRDefault="00B52797" w:rsidP="00C11DB2">
            <w:pPr>
              <w:pStyle w:val="a5"/>
              <w:spacing w:line="276" w:lineRule="auto"/>
              <w:ind w:left="1440"/>
              <w:rPr>
                <w:sz w:val="28"/>
                <w:szCs w:val="28"/>
              </w:rPr>
            </w:pPr>
            <w:r w:rsidRPr="00216ABF">
              <w:rPr>
                <w:sz w:val="28"/>
                <w:szCs w:val="28"/>
              </w:rPr>
              <w:t xml:space="preserve"> </w:t>
            </w:r>
          </w:p>
        </w:tc>
      </w:tr>
      <w:tr w:rsidR="00B52797" w:rsidTr="00C11DB2">
        <w:trPr>
          <w:trHeight w:val="218"/>
        </w:trPr>
        <w:tc>
          <w:tcPr>
            <w:tcW w:w="7393" w:type="dxa"/>
          </w:tcPr>
          <w:p w:rsidR="00B52797" w:rsidRPr="00216ABF" w:rsidRDefault="00B52797" w:rsidP="00C11DB2">
            <w:pPr>
              <w:spacing w:line="276" w:lineRule="auto"/>
              <w:rPr>
                <w:sz w:val="28"/>
                <w:szCs w:val="28"/>
              </w:rPr>
            </w:pPr>
            <w:r w:rsidRPr="00216ABF">
              <w:rPr>
                <w:sz w:val="28"/>
                <w:szCs w:val="28"/>
              </w:rPr>
              <w:t>Музыкальная</w:t>
            </w:r>
          </w:p>
        </w:tc>
        <w:tc>
          <w:tcPr>
            <w:tcW w:w="7393" w:type="dxa"/>
          </w:tcPr>
          <w:p w:rsidR="00B52797" w:rsidRPr="00216ABF" w:rsidRDefault="00B52797" w:rsidP="00C11DB2">
            <w:pPr>
              <w:pStyle w:val="a5"/>
              <w:widowControl/>
              <w:numPr>
                <w:ilvl w:val="0"/>
                <w:numId w:val="126"/>
              </w:numPr>
              <w:autoSpaceDE/>
              <w:autoSpaceDN/>
              <w:spacing w:line="276" w:lineRule="auto"/>
              <w:contextualSpacing/>
              <w:rPr>
                <w:sz w:val="28"/>
                <w:szCs w:val="28"/>
              </w:rPr>
            </w:pPr>
            <w:r w:rsidRPr="00216ABF">
              <w:rPr>
                <w:sz w:val="28"/>
                <w:szCs w:val="28"/>
              </w:rPr>
              <w:t xml:space="preserve">танцы </w:t>
            </w:r>
          </w:p>
          <w:p w:rsidR="00B52797" w:rsidRPr="00216ABF" w:rsidRDefault="00B52797" w:rsidP="00C11DB2">
            <w:pPr>
              <w:pStyle w:val="a5"/>
              <w:widowControl/>
              <w:numPr>
                <w:ilvl w:val="0"/>
                <w:numId w:val="126"/>
              </w:numPr>
              <w:autoSpaceDE/>
              <w:autoSpaceDN/>
              <w:spacing w:line="276" w:lineRule="auto"/>
              <w:contextualSpacing/>
              <w:rPr>
                <w:sz w:val="28"/>
                <w:szCs w:val="28"/>
              </w:rPr>
            </w:pPr>
            <w:r w:rsidRPr="00216ABF">
              <w:rPr>
                <w:sz w:val="28"/>
                <w:szCs w:val="28"/>
              </w:rPr>
              <w:t xml:space="preserve">ритмические движения </w:t>
            </w:r>
          </w:p>
          <w:p w:rsidR="00B52797" w:rsidRPr="00216ABF" w:rsidRDefault="00B52797" w:rsidP="00C11DB2">
            <w:pPr>
              <w:pStyle w:val="a5"/>
              <w:widowControl/>
              <w:numPr>
                <w:ilvl w:val="0"/>
                <w:numId w:val="126"/>
              </w:numPr>
              <w:autoSpaceDE/>
              <w:autoSpaceDN/>
              <w:spacing w:line="276" w:lineRule="auto"/>
              <w:contextualSpacing/>
              <w:rPr>
                <w:sz w:val="28"/>
                <w:szCs w:val="28"/>
              </w:rPr>
            </w:pPr>
            <w:r w:rsidRPr="00216ABF">
              <w:rPr>
                <w:sz w:val="28"/>
                <w:szCs w:val="28"/>
              </w:rPr>
              <w:lastRenderedPageBreak/>
              <w:t xml:space="preserve">ритмопластика  </w:t>
            </w:r>
          </w:p>
          <w:p w:rsidR="00B52797" w:rsidRPr="00216ABF" w:rsidRDefault="00B52797" w:rsidP="00C11DB2">
            <w:pPr>
              <w:pStyle w:val="a5"/>
              <w:widowControl/>
              <w:numPr>
                <w:ilvl w:val="0"/>
                <w:numId w:val="126"/>
              </w:numPr>
              <w:autoSpaceDE/>
              <w:autoSpaceDN/>
              <w:spacing w:line="276" w:lineRule="auto"/>
              <w:contextualSpacing/>
              <w:rPr>
                <w:sz w:val="28"/>
                <w:szCs w:val="28"/>
              </w:rPr>
            </w:pPr>
            <w:r w:rsidRPr="00216ABF">
              <w:rPr>
                <w:sz w:val="28"/>
                <w:szCs w:val="28"/>
              </w:rPr>
              <w:t>этюды: по ритмики, пластике, пантомиме</w:t>
            </w:r>
          </w:p>
          <w:p w:rsidR="00B52797" w:rsidRPr="00216ABF" w:rsidRDefault="00B52797" w:rsidP="00C11DB2">
            <w:pPr>
              <w:pStyle w:val="a5"/>
              <w:spacing w:line="276" w:lineRule="auto"/>
              <w:ind w:left="1440"/>
              <w:rPr>
                <w:sz w:val="28"/>
                <w:szCs w:val="28"/>
              </w:rPr>
            </w:pPr>
          </w:p>
        </w:tc>
      </w:tr>
      <w:tr w:rsidR="00B52797" w:rsidTr="00C11DB2">
        <w:tc>
          <w:tcPr>
            <w:tcW w:w="7393" w:type="dxa"/>
          </w:tcPr>
          <w:p w:rsidR="00B52797" w:rsidRPr="00216ABF" w:rsidRDefault="00B52797" w:rsidP="00C11DB2">
            <w:pPr>
              <w:spacing w:line="276" w:lineRule="auto"/>
              <w:rPr>
                <w:sz w:val="28"/>
                <w:szCs w:val="28"/>
              </w:rPr>
            </w:pPr>
            <w:r w:rsidRPr="00216ABF">
              <w:rPr>
                <w:sz w:val="28"/>
                <w:szCs w:val="28"/>
              </w:rPr>
              <w:lastRenderedPageBreak/>
              <w:t>Двигательная</w:t>
            </w:r>
          </w:p>
        </w:tc>
        <w:tc>
          <w:tcPr>
            <w:tcW w:w="7393" w:type="dxa"/>
          </w:tcPr>
          <w:p w:rsidR="00B52797" w:rsidRPr="00216ABF" w:rsidRDefault="00B52797" w:rsidP="00C11DB2">
            <w:pPr>
              <w:pStyle w:val="a5"/>
              <w:widowControl/>
              <w:numPr>
                <w:ilvl w:val="0"/>
                <w:numId w:val="127"/>
              </w:numPr>
              <w:autoSpaceDE/>
              <w:autoSpaceDN/>
              <w:spacing w:line="276" w:lineRule="auto"/>
              <w:contextualSpacing/>
              <w:rPr>
                <w:sz w:val="28"/>
                <w:szCs w:val="28"/>
              </w:rPr>
            </w:pPr>
            <w:r w:rsidRPr="00216ABF">
              <w:rPr>
                <w:sz w:val="28"/>
                <w:szCs w:val="28"/>
              </w:rPr>
              <w:t>утренняя гимнастика</w:t>
            </w:r>
          </w:p>
          <w:p w:rsidR="00B52797" w:rsidRPr="00216ABF" w:rsidRDefault="00B52797" w:rsidP="00C11DB2">
            <w:pPr>
              <w:pStyle w:val="a5"/>
              <w:widowControl/>
              <w:numPr>
                <w:ilvl w:val="0"/>
                <w:numId w:val="127"/>
              </w:numPr>
              <w:autoSpaceDE/>
              <w:autoSpaceDN/>
              <w:spacing w:line="276" w:lineRule="auto"/>
              <w:contextualSpacing/>
              <w:rPr>
                <w:sz w:val="28"/>
                <w:szCs w:val="28"/>
              </w:rPr>
            </w:pPr>
            <w:r w:rsidRPr="00216ABF">
              <w:rPr>
                <w:sz w:val="28"/>
                <w:szCs w:val="28"/>
              </w:rPr>
              <w:t xml:space="preserve">ленивая гимнастика </w:t>
            </w:r>
          </w:p>
          <w:p w:rsidR="00B52797" w:rsidRPr="00216ABF" w:rsidRDefault="00B52797" w:rsidP="00C11DB2">
            <w:pPr>
              <w:pStyle w:val="a5"/>
              <w:widowControl/>
              <w:numPr>
                <w:ilvl w:val="0"/>
                <w:numId w:val="127"/>
              </w:numPr>
              <w:autoSpaceDE/>
              <w:autoSpaceDN/>
              <w:spacing w:line="276" w:lineRule="auto"/>
              <w:contextualSpacing/>
              <w:rPr>
                <w:sz w:val="28"/>
                <w:szCs w:val="28"/>
              </w:rPr>
            </w:pPr>
            <w:r w:rsidRPr="00216ABF">
              <w:rPr>
                <w:sz w:val="28"/>
                <w:szCs w:val="28"/>
              </w:rPr>
              <w:t xml:space="preserve">закаливание </w:t>
            </w:r>
          </w:p>
          <w:p w:rsidR="00B52797" w:rsidRPr="00216ABF" w:rsidRDefault="00B52797" w:rsidP="00C11DB2">
            <w:pPr>
              <w:pStyle w:val="a5"/>
              <w:widowControl/>
              <w:numPr>
                <w:ilvl w:val="0"/>
                <w:numId w:val="127"/>
              </w:numPr>
              <w:autoSpaceDE/>
              <w:autoSpaceDN/>
              <w:spacing w:line="276" w:lineRule="auto"/>
              <w:contextualSpacing/>
              <w:rPr>
                <w:sz w:val="28"/>
                <w:szCs w:val="28"/>
              </w:rPr>
            </w:pPr>
            <w:r w:rsidRPr="00216ABF">
              <w:rPr>
                <w:sz w:val="28"/>
                <w:szCs w:val="28"/>
              </w:rPr>
              <w:t>основные движения</w:t>
            </w:r>
          </w:p>
          <w:p w:rsidR="00B52797" w:rsidRPr="00216ABF" w:rsidRDefault="00B52797" w:rsidP="00C11DB2">
            <w:pPr>
              <w:pStyle w:val="a5"/>
              <w:widowControl/>
              <w:numPr>
                <w:ilvl w:val="0"/>
                <w:numId w:val="127"/>
              </w:numPr>
              <w:autoSpaceDE/>
              <w:autoSpaceDN/>
              <w:spacing w:line="276" w:lineRule="auto"/>
              <w:contextualSpacing/>
              <w:rPr>
                <w:sz w:val="28"/>
                <w:szCs w:val="28"/>
              </w:rPr>
            </w:pPr>
            <w:r w:rsidRPr="00216ABF">
              <w:rPr>
                <w:sz w:val="28"/>
                <w:szCs w:val="28"/>
              </w:rPr>
              <w:t xml:space="preserve">игровое  упражнение </w:t>
            </w:r>
          </w:p>
          <w:p w:rsidR="00B52797" w:rsidRPr="00216ABF" w:rsidRDefault="00B52797" w:rsidP="00C11DB2">
            <w:pPr>
              <w:pStyle w:val="a5"/>
              <w:widowControl/>
              <w:numPr>
                <w:ilvl w:val="0"/>
                <w:numId w:val="127"/>
              </w:numPr>
              <w:autoSpaceDE/>
              <w:autoSpaceDN/>
              <w:spacing w:line="276" w:lineRule="auto"/>
              <w:contextualSpacing/>
              <w:rPr>
                <w:sz w:val="28"/>
                <w:szCs w:val="28"/>
              </w:rPr>
            </w:pPr>
            <w:r w:rsidRPr="00216ABF">
              <w:rPr>
                <w:sz w:val="28"/>
                <w:szCs w:val="28"/>
              </w:rPr>
              <w:t xml:space="preserve">спортивные упражнения </w:t>
            </w:r>
          </w:p>
          <w:p w:rsidR="00B52797" w:rsidRPr="00216ABF" w:rsidRDefault="00B52797" w:rsidP="00C11DB2">
            <w:pPr>
              <w:pStyle w:val="a5"/>
              <w:widowControl/>
              <w:numPr>
                <w:ilvl w:val="0"/>
                <w:numId w:val="127"/>
              </w:numPr>
              <w:autoSpaceDE/>
              <w:autoSpaceDN/>
              <w:spacing w:line="276" w:lineRule="auto"/>
              <w:contextualSpacing/>
              <w:rPr>
                <w:sz w:val="28"/>
                <w:szCs w:val="28"/>
              </w:rPr>
            </w:pPr>
            <w:r w:rsidRPr="00216ABF">
              <w:rPr>
                <w:sz w:val="28"/>
                <w:szCs w:val="28"/>
              </w:rPr>
              <w:t xml:space="preserve">физкультурные занятия </w:t>
            </w:r>
          </w:p>
          <w:p w:rsidR="00B52797" w:rsidRPr="00216ABF" w:rsidRDefault="00B52797" w:rsidP="00C11DB2">
            <w:pPr>
              <w:pStyle w:val="a5"/>
              <w:widowControl/>
              <w:numPr>
                <w:ilvl w:val="0"/>
                <w:numId w:val="127"/>
              </w:numPr>
              <w:autoSpaceDE/>
              <w:autoSpaceDN/>
              <w:spacing w:line="276" w:lineRule="auto"/>
              <w:contextualSpacing/>
              <w:rPr>
                <w:sz w:val="28"/>
                <w:szCs w:val="28"/>
              </w:rPr>
            </w:pPr>
            <w:r w:rsidRPr="00216ABF">
              <w:rPr>
                <w:sz w:val="28"/>
                <w:szCs w:val="28"/>
              </w:rPr>
              <w:t xml:space="preserve">игры-соревнования </w:t>
            </w:r>
          </w:p>
          <w:p w:rsidR="00B52797" w:rsidRPr="00216ABF" w:rsidRDefault="00B52797" w:rsidP="00C11DB2">
            <w:pPr>
              <w:pStyle w:val="a5"/>
              <w:widowControl/>
              <w:numPr>
                <w:ilvl w:val="0"/>
                <w:numId w:val="127"/>
              </w:numPr>
              <w:autoSpaceDE/>
              <w:autoSpaceDN/>
              <w:spacing w:line="276" w:lineRule="auto"/>
              <w:contextualSpacing/>
              <w:rPr>
                <w:sz w:val="28"/>
                <w:szCs w:val="28"/>
              </w:rPr>
            </w:pPr>
            <w:r w:rsidRPr="00216ABF">
              <w:rPr>
                <w:sz w:val="28"/>
                <w:szCs w:val="28"/>
              </w:rPr>
              <w:t xml:space="preserve">подвижная игра </w:t>
            </w:r>
          </w:p>
          <w:p w:rsidR="00B52797" w:rsidRPr="00216ABF" w:rsidRDefault="00B52797" w:rsidP="00C11DB2">
            <w:pPr>
              <w:pStyle w:val="a5"/>
              <w:widowControl/>
              <w:numPr>
                <w:ilvl w:val="0"/>
                <w:numId w:val="127"/>
              </w:numPr>
              <w:autoSpaceDE/>
              <w:autoSpaceDN/>
              <w:spacing w:line="276" w:lineRule="auto"/>
              <w:contextualSpacing/>
              <w:rPr>
                <w:sz w:val="28"/>
                <w:szCs w:val="28"/>
              </w:rPr>
            </w:pPr>
            <w:r w:rsidRPr="00216ABF">
              <w:rPr>
                <w:sz w:val="28"/>
                <w:szCs w:val="28"/>
              </w:rPr>
              <w:t xml:space="preserve">игры малой подвижности </w:t>
            </w:r>
          </w:p>
          <w:p w:rsidR="00B52797" w:rsidRPr="00216ABF" w:rsidRDefault="00B52797" w:rsidP="00C11DB2">
            <w:pPr>
              <w:pStyle w:val="a5"/>
              <w:widowControl/>
              <w:numPr>
                <w:ilvl w:val="0"/>
                <w:numId w:val="127"/>
              </w:numPr>
              <w:autoSpaceDE/>
              <w:autoSpaceDN/>
              <w:spacing w:line="276" w:lineRule="auto"/>
              <w:contextualSpacing/>
              <w:rPr>
                <w:sz w:val="28"/>
                <w:szCs w:val="28"/>
              </w:rPr>
            </w:pPr>
            <w:r w:rsidRPr="00216ABF">
              <w:rPr>
                <w:sz w:val="28"/>
                <w:szCs w:val="28"/>
              </w:rPr>
              <w:t xml:space="preserve">народные игры </w:t>
            </w:r>
          </w:p>
          <w:p w:rsidR="00B52797" w:rsidRPr="00216ABF" w:rsidRDefault="00B52797" w:rsidP="00C11DB2">
            <w:pPr>
              <w:pStyle w:val="a5"/>
              <w:widowControl/>
              <w:numPr>
                <w:ilvl w:val="0"/>
                <w:numId w:val="127"/>
              </w:numPr>
              <w:autoSpaceDE/>
              <w:autoSpaceDN/>
              <w:spacing w:line="276" w:lineRule="auto"/>
              <w:contextualSpacing/>
              <w:rPr>
                <w:sz w:val="28"/>
                <w:szCs w:val="28"/>
              </w:rPr>
            </w:pPr>
            <w:r w:rsidRPr="00216ABF">
              <w:rPr>
                <w:sz w:val="28"/>
                <w:szCs w:val="28"/>
              </w:rPr>
              <w:t>корригирующая гимнастика</w:t>
            </w:r>
          </w:p>
          <w:p w:rsidR="00B52797" w:rsidRPr="00216ABF" w:rsidRDefault="00B52797" w:rsidP="00C11DB2">
            <w:pPr>
              <w:pStyle w:val="a5"/>
              <w:widowControl/>
              <w:numPr>
                <w:ilvl w:val="0"/>
                <w:numId w:val="127"/>
              </w:numPr>
              <w:autoSpaceDE/>
              <w:autoSpaceDN/>
              <w:spacing w:line="276" w:lineRule="auto"/>
              <w:contextualSpacing/>
              <w:rPr>
                <w:sz w:val="28"/>
                <w:szCs w:val="28"/>
              </w:rPr>
            </w:pPr>
            <w:r w:rsidRPr="00216ABF">
              <w:rPr>
                <w:sz w:val="28"/>
                <w:szCs w:val="28"/>
              </w:rPr>
              <w:t xml:space="preserve">спортивные игры  </w:t>
            </w:r>
          </w:p>
          <w:p w:rsidR="00B52797" w:rsidRPr="00216ABF" w:rsidRDefault="00B52797" w:rsidP="00C11DB2">
            <w:pPr>
              <w:pStyle w:val="a5"/>
              <w:widowControl/>
              <w:numPr>
                <w:ilvl w:val="0"/>
                <w:numId w:val="127"/>
              </w:numPr>
              <w:autoSpaceDE/>
              <w:autoSpaceDN/>
              <w:spacing w:line="276" w:lineRule="auto"/>
              <w:contextualSpacing/>
              <w:rPr>
                <w:sz w:val="28"/>
                <w:szCs w:val="28"/>
              </w:rPr>
            </w:pPr>
            <w:r w:rsidRPr="00216ABF">
              <w:rPr>
                <w:sz w:val="28"/>
                <w:szCs w:val="28"/>
              </w:rPr>
              <w:t xml:space="preserve">развлечения  </w:t>
            </w:r>
          </w:p>
          <w:p w:rsidR="00B52797" w:rsidRPr="00216ABF" w:rsidRDefault="00B52797" w:rsidP="00C11DB2">
            <w:pPr>
              <w:pStyle w:val="a5"/>
              <w:widowControl/>
              <w:numPr>
                <w:ilvl w:val="0"/>
                <w:numId w:val="127"/>
              </w:numPr>
              <w:autoSpaceDE/>
              <w:autoSpaceDN/>
              <w:spacing w:line="276" w:lineRule="auto"/>
              <w:contextualSpacing/>
              <w:rPr>
                <w:sz w:val="28"/>
                <w:szCs w:val="28"/>
              </w:rPr>
            </w:pPr>
            <w:r w:rsidRPr="00216ABF">
              <w:rPr>
                <w:sz w:val="28"/>
                <w:szCs w:val="28"/>
              </w:rPr>
              <w:t xml:space="preserve">праздники  </w:t>
            </w:r>
          </w:p>
          <w:p w:rsidR="00B52797" w:rsidRPr="00216ABF" w:rsidRDefault="00B52797" w:rsidP="00C11DB2">
            <w:pPr>
              <w:pStyle w:val="a5"/>
              <w:widowControl/>
              <w:numPr>
                <w:ilvl w:val="0"/>
                <w:numId w:val="127"/>
              </w:numPr>
              <w:autoSpaceDE/>
              <w:autoSpaceDN/>
              <w:spacing w:line="276" w:lineRule="auto"/>
              <w:contextualSpacing/>
              <w:rPr>
                <w:sz w:val="28"/>
                <w:szCs w:val="28"/>
              </w:rPr>
            </w:pPr>
            <w:r w:rsidRPr="00216ABF">
              <w:rPr>
                <w:sz w:val="28"/>
                <w:szCs w:val="28"/>
              </w:rPr>
              <w:t>малая олимпиада</w:t>
            </w:r>
          </w:p>
          <w:p w:rsidR="00B52797" w:rsidRPr="00216ABF" w:rsidRDefault="00B52797" w:rsidP="00C11DB2">
            <w:pPr>
              <w:pStyle w:val="a5"/>
              <w:widowControl/>
              <w:numPr>
                <w:ilvl w:val="0"/>
                <w:numId w:val="127"/>
              </w:numPr>
              <w:autoSpaceDE/>
              <w:autoSpaceDN/>
              <w:spacing w:line="276" w:lineRule="auto"/>
              <w:contextualSpacing/>
              <w:rPr>
                <w:sz w:val="28"/>
                <w:szCs w:val="28"/>
              </w:rPr>
            </w:pPr>
            <w:r w:rsidRPr="00216ABF">
              <w:rPr>
                <w:sz w:val="28"/>
                <w:szCs w:val="28"/>
              </w:rPr>
              <w:t xml:space="preserve">эстафеты </w:t>
            </w:r>
          </w:p>
          <w:p w:rsidR="00B52797" w:rsidRPr="00216ABF" w:rsidRDefault="00B52797" w:rsidP="00C11DB2">
            <w:pPr>
              <w:spacing w:line="276" w:lineRule="auto"/>
              <w:rPr>
                <w:sz w:val="28"/>
                <w:szCs w:val="28"/>
              </w:rPr>
            </w:pPr>
          </w:p>
        </w:tc>
      </w:tr>
    </w:tbl>
    <w:p w:rsidR="00B52797" w:rsidRDefault="00B52797" w:rsidP="00B52797">
      <w:pPr>
        <w:spacing w:line="276" w:lineRule="auto"/>
        <w:ind w:firstLine="708"/>
        <w:jc w:val="center"/>
        <w:rPr>
          <w:sz w:val="28"/>
          <w:szCs w:val="28"/>
        </w:rPr>
      </w:pPr>
    </w:p>
    <w:p w:rsidR="00CF02EA" w:rsidRDefault="00CF02EA" w:rsidP="00B52797">
      <w:pPr>
        <w:spacing w:line="276" w:lineRule="auto"/>
        <w:ind w:firstLine="708"/>
        <w:jc w:val="center"/>
        <w:rPr>
          <w:b/>
          <w:i/>
          <w:sz w:val="28"/>
          <w:szCs w:val="28"/>
        </w:rPr>
      </w:pPr>
    </w:p>
    <w:p w:rsidR="00B52797" w:rsidRDefault="00B52797" w:rsidP="00B52797">
      <w:pPr>
        <w:spacing w:line="276" w:lineRule="auto"/>
        <w:ind w:firstLine="708"/>
        <w:jc w:val="center"/>
        <w:rPr>
          <w:b/>
          <w:i/>
          <w:sz w:val="28"/>
          <w:szCs w:val="28"/>
        </w:rPr>
      </w:pPr>
      <w:r w:rsidRPr="009D5E70">
        <w:rPr>
          <w:b/>
          <w:i/>
          <w:sz w:val="28"/>
          <w:szCs w:val="28"/>
        </w:rPr>
        <w:lastRenderedPageBreak/>
        <w:t>Модель двигательной активности детей старшего дошкольного возраста</w:t>
      </w:r>
    </w:p>
    <w:p w:rsidR="00B52797" w:rsidRDefault="00B52797" w:rsidP="00B52797">
      <w:pPr>
        <w:spacing w:line="276" w:lineRule="auto"/>
        <w:ind w:firstLine="708"/>
        <w:jc w:val="center"/>
        <w:rPr>
          <w:b/>
          <w:i/>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3543"/>
        <w:gridCol w:w="2694"/>
        <w:gridCol w:w="4252"/>
        <w:gridCol w:w="3763"/>
      </w:tblGrid>
      <w:tr w:rsidR="00B52797" w:rsidTr="00C11DB2">
        <w:tc>
          <w:tcPr>
            <w:tcW w:w="534" w:type="dxa"/>
          </w:tcPr>
          <w:p w:rsidR="00B52797" w:rsidRPr="00216ABF" w:rsidRDefault="00B52797" w:rsidP="00C11DB2">
            <w:pPr>
              <w:spacing w:line="276" w:lineRule="auto"/>
              <w:jc w:val="center"/>
              <w:rPr>
                <w:b/>
                <w:sz w:val="24"/>
                <w:szCs w:val="24"/>
              </w:rPr>
            </w:pPr>
            <w:r w:rsidRPr="00216ABF">
              <w:rPr>
                <w:b/>
                <w:sz w:val="24"/>
                <w:szCs w:val="24"/>
              </w:rPr>
              <w:t>№</w:t>
            </w:r>
          </w:p>
        </w:tc>
        <w:tc>
          <w:tcPr>
            <w:tcW w:w="3543" w:type="dxa"/>
          </w:tcPr>
          <w:p w:rsidR="00B52797" w:rsidRPr="00216ABF" w:rsidRDefault="00B52797" w:rsidP="00C11DB2">
            <w:pPr>
              <w:spacing w:line="276" w:lineRule="auto"/>
              <w:jc w:val="center"/>
              <w:rPr>
                <w:b/>
                <w:sz w:val="24"/>
                <w:szCs w:val="24"/>
              </w:rPr>
            </w:pPr>
            <w:r w:rsidRPr="00216ABF">
              <w:rPr>
                <w:b/>
                <w:sz w:val="24"/>
                <w:szCs w:val="24"/>
              </w:rPr>
              <w:t>Виды двигательной активности /совместной, самостоятельной</w:t>
            </w:r>
          </w:p>
        </w:tc>
        <w:tc>
          <w:tcPr>
            <w:tcW w:w="2694" w:type="dxa"/>
          </w:tcPr>
          <w:p w:rsidR="00B52797" w:rsidRPr="00216ABF" w:rsidRDefault="00B52797" w:rsidP="00C11DB2">
            <w:pPr>
              <w:spacing w:line="276" w:lineRule="auto"/>
              <w:jc w:val="center"/>
              <w:rPr>
                <w:b/>
                <w:sz w:val="24"/>
                <w:szCs w:val="24"/>
              </w:rPr>
            </w:pPr>
            <w:r w:rsidRPr="00216ABF">
              <w:rPr>
                <w:b/>
                <w:sz w:val="24"/>
                <w:szCs w:val="24"/>
              </w:rPr>
              <w:t xml:space="preserve">Период времени </w:t>
            </w:r>
          </w:p>
        </w:tc>
        <w:tc>
          <w:tcPr>
            <w:tcW w:w="4252" w:type="dxa"/>
          </w:tcPr>
          <w:p w:rsidR="00B52797" w:rsidRPr="00216ABF" w:rsidRDefault="00B52797" w:rsidP="00C11DB2">
            <w:pPr>
              <w:spacing w:line="276" w:lineRule="auto"/>
              <w:jc w:val="center"/>
              <w:rPr>
                <w:b/>
                <w:sz w:val="24"/>
                <w:szCs w:val="24"/>
              </w:rPr>
            </w:pPr>
            <w:r w:rsidRPr="00216ABF">
              <w:rPr>
                <w:b/>
                <w:sz w:val="24"/>
                <w:szCs w:val="24"/>
              </w:rPr>
              <w:t>Особенности организации</w:t>
            </w:r>
          </w:p>
        </w:tc>
        <w:tc>
          <w:tcPr>
            <w:tcW w:w="3763" w:type="dxa"/>
          </w:tcPr>
          <w:p w:rsidR="00B52797" w:rsidRPr="00216ABF" w:rsidRDefault="00B52797" w:rsidP="00C11DB2">
            <w:pPr>
              <w:spacing w:line="276" w:lineRule="auto"/>
              <w:jc w:val="center"/>
              <w:rPr>
                <w:b/>
                <w:sz w:val="24"/>
                <w:szCs w:val="24"/>
              </w:rPr>
            </w:pPr>
            <w:r w:rsidRPr="00216ABF">
              <w:rPr>
                <w:b/>
                <w:sz w:val="24"/>
                <w:szCs w:val="24"/>
              </w:rPr>
              <w:t>Формы работы с детьми</w:t>
            </w:r>
          </w:p>
        </w:tc>
      </w:tr>
      <w:tr w:rsidR="00B52797" w:rsidTr="00C11DB2">
        <w:tc>
          <w:tcPr>
            <w:tcW w:w="534" w:type="dxa"/>
          </w:tcPr>
          <w:p w:rsidR="00B52797" w:rsidRPr="00216ABF" w:rsidRDefault="00B52797" w:rsidP="00C11DB2">
            <w:pPr>
              <w:spacing w:line="276" w:lineRule="auto"/>
              <w:jc w:val="center"/>
              <w:rPr>
                <w:sz w:val="24"/>
                <w:szCs w:val="24"/>
              </w:rPr>
            </w:pPr>
            <w:r w:rsidRPr="00216ABF">
              <w:rPr>
                <w:sz w:val="24"/>
                <w:szCs w:val="24"/>
              </w:rPr>
              <w:t>1</w:t>
            </w:r>
          </w:p>
        </w:tc>
        <w:tc>
          <w:tcPr>
            <w:tcW w:w="3543" w:type="dxa"/>
          </w:tcPr>
          <w:p w:rsidR="00B52797" w:rsidRPr="00216ABF" w:rsidRDefault="00B52797" w:rsidP="00C11DB2">
            <w:pPr>
              <w:spacing w:line="276" w:lineRule="auto"/>
              <w:jc w:val="center"/>
              <w:rPr>
                <w:sz w:val="24"/>
                <w:szCs w:val="24"/>
              </w:rPr>
            </w:pPr>
            <w:r w:rsidRPr="00216ABF">
              <w:rPr>
                <w:sz w:val="24"/>
                <w:szCs w:val="24"/>
              </w:rPr>
              <w:t>Утренняя гимнастика</w:t>
            </w:r>
          </w:p>
        </w:tc>
        <w:tc>
          <w:tcPr>
            <w:tcW w:w="2694" w:type="dxa"/>
          </w:tcPr>
          <w:p w:rsidR="00B52797" w:rsidRPr="00216ABF" w:rsidRDefault="00B52797" w:rsidP="00C11DB2">
            <w:pPr>
              <w:spacing w:line="276" w:lineRule="auto"/>
              <w:jc w:val="center"/>
              <w:rPr>
                <w:sz w:val="24"/>
                <w:szCs w:val="24"/>
              </w:rPr>
            </w:pPr>
            <w:r w:rsidRPr="00216ABF">
              <w:rPr>
                <w:sz w:val="24"/>
                <w:szCs w:val="24"/>
              </w:rPr>
              <w:t xml:space="preserve">ежедневно </w:t>
            </w:r>
          </w:p>
          <w:p w:rsidR="00B52797" w:rsidRPr="00216ABF" w:rsidRDefault="00B52797" w:rsidP="00C11DB2">
            <w:pPr>
              <w:spacing w:line="276" w:lineRule="auto"/>
              <w:jc w:val="center"/>
              <w:rPr>
                <w:sz w:val="24"/>
                <w:szCs w:val="24"/>
              </w:rPr>
            </w:pPr>
          </w:p>
        </w:tc>
        <w:tc>
          <w:tcPr>
            <w:tcW w:w="4252" w:type="dxa"/>
          </w:tcPr>
          <w:p w:rsidR="00B52797" w:rsidRPr="00216ABF" w:rsidRDefault="00B52797" w:rsidP="00C11DB2">
            <w:pPr>
              <w:pStyle w:val="a5"/>
              <w:spacing w:line="276" w:lineRule="auto"/>
              <w:rPr>
                <w:sz w:val="24"/>
                <w:szCs w:val="24"/>
              </w:rPr>
            </w:pPr>
            <w:r w:rsidRPr="00216ABF">
              <w:rPr>
                <w:sz w:val="24"/>
                <w:szCs w:val="24"/>
              </w:rPr>
              <w:t>зал/улица</w:t>
            </w:r>
          </w:p>
          <w:p w:rsidR="00B52797" w:rsidRPr="00216ABF" w:rsidRDefault="00B52797" w:rsidP="00C11DB2">
            <w:pPr>
              <w:spacing w:line="276" w:lineRule="auto"/>
              <w:rPr>
                <w:sz w:val="24"/>
                <w:szCs w:val="24"/>
              </w:rPr>
            </w:pPr>
          </w:p>
          <w:p w:rsidR="00B52797" w:rsidRPr="00216ABF" w:rsidRDefault="00B52797" w:rsidP="00C11DB2">
            <w:pPr>
              <w:spacing w:line="276" w:lineRule="auto"/>
              <w:rPr>
                <w:sz w:val="24"/>
                <w:szCs w:val="24"/>
              </w:rPr>
            </w:pPr>
          </w:p>
        </w:tc>
        <w:tc>
          <w:tcPr>
            <w:tcW w:w="3763" w:type="dxa"/>
          </w:tcPr>
          <w:p w:rsidR="00B52797" w:rsidRPr="00216ABF" w:rsidRDefault="00B52797" w:rsidP="00C11DB2">
            <w:pPr>
              <w:pStyle w:val="a5"/>
              <w:widowControl/>
              <w:numPr>
                <w:ilvl w:val="0"/>
                <w:numId w:val="128"/>
              </w:numPr>
              <w:autoSpaceDE/>
              <w:autoSpaceDN/>
              <w:spacing w:line="276" w:lineRule="auto"/>
              <w:contextualSpacing/>
              <w:rPr>
                <w:sz w:val="24"/>
                <w:szCs w:val="24"/>
              </w:rPr>
            </w:pPr>
            <w:r w:rsidRPr="00216ABF">
              <w:rPr>
                <w:sz w:val="24"/>
                <w:szCs w:val="24"/>
              </w:rPr>
              <w:t>традиционная</w:t>
            </w:r>
          </w:p>
          <w:p w:rsidR="00B52797" w:rsidRPr="00216ABF" w:rsidRDefault="00B52797" w:rsidP="00C11DB2">
            <w:pPr>
              <w:pStyle w:val="a5"/>
              <w:widowControl/>
              <w:numPr>
                <w:ilvl w:val="0"/>
                <w:numId w:val="128"/>
              </w:numPr>
              <w:autoSpaceDE/>
              <w:autoSpaceDN/>
              <w:spacing w:line="276" w:lineRule="auto"/>
              <w:contextualSpacing/>
              <w:rPr>
                <w:sz w:val="24"/>
                <w:szCs w:val="24"/>
              </w:rPr>
            </w:pPr>
            <w:r w:rsidRPr="00216ABF">
              <w:rPr>
                <w:sz w:val="24"/>
                <w:szCs w:val="24"/>
              </w:rPr>
              <w:t xml:space="preserve">игровая </w:t>
            </w:r>
          </w:p>
          <w:p w:rsidR="00B52797" w:rsidRPr="00216ABF" w:rsidRDefault="00B52797" w:rsidP="00C11DB2">
            <w:pPr>
              <w:pStyle w:val="a5"/>
              <w:widowControl/>
              <w:numPr>
                <w:ilvl w:val="0"/>
                <w:numId w:val="128"/>
              </w:numPr>
              <w:autoSpaceDE/>
              <w:autoSpaceDN/>
              <w:spacing w:line="276" w:lineRule="auto"/>
              <w:contextualSpacing/>
              <w:jc w:val="both"/>
              <w:rPr>
                <w:sz w:val="24"/>
                <w:szCs w:val="24"/>
              </w:rPr>
            </w:pPr>
            <w:r w:rsidRPr="00216ABF">
              <w:rPr>
                <w:sz w:val="24"/>
                <w:szCs w:val="24"/>
              </w:rPr>
              <w:t>сюжетная</w:t>
            </w:r>
          </w:p>
        </w:tc>
      </w:tr>
      <w:tr w:rsidR="00B52797" w:rsidTr="00C11DB2">
        <w:tc>
          <w:tcPr>
            <w:tcW w:w="534" w:type="dxa"/>
          </w:tcPr>
          <w:p w:rsidR="00B52797" w:rsidRPr="00216ABF" w:rsidRDefault="00B52797" w:rsidP="00C11DB2">
            <w:pPr>
              <w:spacing w:line="276" w:lineRule="auto"/>
              <w:jc w:val="center"/>
              <w:rPr>
                <w:sz w:val="24"/>
                <w:szCs w:val="24"/>
              </w:rPr>
            </w:pPr>
            <w:r w:rsidRPr="00216ABF">
              <w:rPr>
                <w:sz w:val="24"/>
                <w:szCs w:val="24"/>
              </w:rPr>
              <w:t>2</w:t>
            </w:r>
          </w:p>
        </w:tc>
        <w:tc>
          <w:tcPr>
            <w:tcW w:w="3543" w:type="dxa"/>
          </w:tcPr>
          <w:p w:rsidR="00B52797" w:rsidRPr="00216ABF" w:rsidRDefault="00B52797" w:rsidP="00C11DB2">
            <w:pPr>
              <w:spacing w:line="276" w:lineRule="auto"/>
              <w:jc w:val="center"/>
              <w:rPr>
                <w:sz w:val="24"/>
                <w:szCs w:val="24"/>
              </w:rPr>
            </w:pPr>
            <w:r w:rsidRPr="00216ABF">
              <w:rPr>
                <w:sz w:val="24"/>
                <w:szCs w:val="24"/>
              </w:rPr>
              <w:t>Физкультминутки</w:t>
            </w:r>
          </w:p>
        </w:tc>
        <w:tc>
          <w:tcPr>
            <w:tcW w:w="2694" w:type="dxa"/>
          </w:tcPr>
          <w:p w:rsidR="00B52797" w:rsidRPr="00216ABF" w:rsidRDefault="00B52797" w:rsidP="00C11DB2">
            <w:pPr>
              <w:spacing w:line="276" w:lineRule="auto"/>
              <w:jc w:val="center"/>
              <w:rPr>
                <w:sz w:val="24"/>
                <w:szCs w:val="24"/>
              </w:rPr>
            </w:pPr>
            <w:r w:rsidRPr="00216ABF">
              <w:rPr>
                <w:sz w:val="24"/>
                <w:szCs w:val="24"/>
              </w:rPr>
              <w:t xml:space="preserve">3-5 мин. </w:t>
            </w:r>
          </w:p>
          <w:p w:rsidR="00B52797" w:rsidRPr="00216ABF" w:rsidRDefault="00B52797" w:rsidP="00C11DB2">
            <w:pPr>
              <w:spacing w:line="276" w:lineRule="auto"/>
              <w:jc w:val="center"/>
              <w:rPr>
                <w:sz w:val="24"/>
                <w:szCs w:val="24"/>
              </w:rPr>
            </w:pPr>
          </w:p>
        </w:tc>
        <w:tc>
          <w:tcPr>
            <w:tcW w:w="4252" w:type="dxa"/>
          </w:tcPr>
          <w:p w:rsidR="00B52797" w:rsidRPr="00216ABF" w:rsidRDefault="00B52797" w:rsidP="00C11DB2">
            <w:pPr>
              <w:spacing w:line="276" w:lineRule="auto"/>
              <w:rPr>
                <w:sz w:val="24"/>
                <w:szCs w:val="24"/>
              </w:rPr>
            </w:pPr>
            <w:r w:rsidRPr="00216ABF">
              <w:rPr>
                <w:sz w:val="24"/>
                <w:szCs w:val="24"/>
              </w:rPr>
              <w:t>физкультминутки не организуются, если образовательная деятельность была направлена на развитие двигательной сферы детей</w:t>
            </w:r>
          </w:p>
        </w:tc>
        <w:tc>
          <w:tcPr>
            <w:tcW w:w="3763" w:type="dxa"/>
          </w:tcPr>
          <w:p w:rsidR="00B52797" w:rsidRPr="00216ABF" w:rsidRDefault="00B52797" w:rsidP="00C11DB2">
            <w:pPr>
              <w:pStyle w:val="a5"/>
              <w:widowControl/>
              <w:numPr>
                <w:ilvl w:val="0"/>
                <w:numId w:val="129"/>
              </w:numPr>
              <w:autoSpaceDE/>
              <w:autoSpaceDN/>
              <w:spacing w:line="276" w:lineRule="auto"/>
              <w:contextualSpacing/>
              <w:rPr>
                <w:sz w:val="24"/>
                <w:szCs w:val="24"/>
              </w:rPr>
            </w:pPr>
            <w:r w:rsidRPr="00216ABF">
              <w:rPr>
                <w:sz w:val="24"/>
                <w:szCs w:val="24"/>
              </w:rPr>
              <w:t>упражнения для развития мелкой моторики</w:t>
            </w:r>
          </w:p>
          <w:p w:rsidR="00B52797" w:rsidRPr="00216ABF" w:rsidRDefault="00B52797" w:rsidP="00C11DB2">
            <w:pPr>
              <w:pStyle w:val="a5"/>
              <w:widowControl/>
              <w:numPr>
                <w:ilvl w:val="0"/>
                <w:numId w:val="129"/>
              </w:numPr>
              <w:autoSpaceDE/>
              <w:autoSpaceDN/>
              <w:spacing w:line="276" w:lineRule="auto"/>
              <w:contextualSpacing/>
              <w:rPr>
                <w:sz w:val="24"/>
                <w:szCs w:val="24"/>
              </w:rPr>
            </w:pPr>
            <w:r w:rsidRPr="00216ABF">
              <w:rPr>
                <w:sz w:val="24"/>
                <w:szCs w:val="24"/>
              </w:rPr>
              <w:t xml:space="preserve">общеразвивающие упражнения </w:t>
            </w:r>
          </w:p>
          <w:p w:rsidR="00B52797" w:rsidRPr="00216ABF" w:rsidRDefault="00B52797" w:rsidP="00C11DB2">
            <w:pPr>
              <w:pStyle w:val="a5"/>
              <w:widowControl/>
              <w:numPr>
                <w:ilvl w:val="0"/>
                <w:numId w:val="129"/>
              </w:numPr>
              <w:autoSpaceDE/>
              <w:autoSpaceDN/>
              <w:spacing w:line="276" w:lineRule="auto"/>
              <w:contextualSpacing/>
              <w:rPr>
                <w:sz w:val="24"/>
                <w:szCs w:val="24"/>
              </w:rPr>
            </w:pPr>
            <w:r w:rsidRPr="00216ABF">
              <w:rPr>
                <w:sz w:val="24"/>
                <w:szCs w:val="24"/>
              </w:rPr>
              <w:t xml:space="preserve">имитирующие упражнения </w:t>
            </w:r>
          </w:p>
          <w:p w:rsidR="00B52797" w:rsidRPr="00216ABF" w:rsidRDefault="00B52797" w:rsidP="00C11DB2">
            <w:pPr>
              <w:pStyle w:val="a5"/>
              <w:widowControl/>
              <w:numPr>
                <w:ilvl w:val="0"/>
                <w:numId w:val="129"/>
              </w:numPr>
              <w:autoSpaceDE/>
              <w:autoSpaceDN/>
              <w:spacing w:line="276" w:lineRule="auto"/>
              <w:contextualSpacing/>
              <w:rPr>
                <w:sz w:val="24"/>
                <w:szCs w:val="24"/>
              </w:rPr>
            </w:pPr>
            <w:r w:rsidRPr="00216ABF">
              <w:rPr>
                <w:sz w:val="24"/>
                <w:szCs w:val="24"/>
              </w:rPr>
              <w:t xml:space="preserve">игры </w:t>
            </w:r>
          </w:p>
          <w:p w:rsidR="00B52797" w:rsidRPr="00216ABF" w:rsidRDefault="00B52797" w:rsidP="00C11DB2">
            <w:pPr>
              <w:spacing w:line="276" w:lineRule="auto"/>
              <w:jc w:val="center"/>
              <w:rPr>
                <w:sz w:val="24"/>
                <w:szCs w:val="24"/>
              </w:rPr>
            </w:pPr>
          </w:p>
        </w:tc>
      </w:tr>
      <w:tr w:rsidR="00B52797" w:rsidTr="00C11DB2">
        <w:tc>
          <w:tcPr>
            <w:tcW w:w="534" w:type="dxa"/>
          </w:tcPr>
          <w:p w:rsidR="00B52797" w:rsidRPr="00216ABF" w:rsidRDefault="00B52797" w:rsidP="00C11DB2">
            <w:pPr>
              <w:spacing w:line="276" w:lineRule="auto"/>
              <w:jc w:val="center"/>
              <w:rPr>
                <w:sz w:val="24"/>
                <w:szCs w:val="24"/>
              </w:rPr>
            </w:pPr>
            <w:r w:rsidRPr="00216ABF">
              <w:rPr>
                <w:sz w:val="24"/>
                <w:szCs w:val="24"/>
              </w:rPr>
              <w:t>3</w:t>
            </w:r>
          </w:p>
        </w:tc>
        <w:tc>
          <w:tcPr>
            <w:tcW w:w="3543" w:type="dxa"/>
          </w:tcPr>
          <w:p w:rsidR="00B52797" w:rsidRPr="00216ABF" w:rsidRDefault="00B52797" w:rsidP="00C11DB2">
            <w:pPr>
              <w:spacing w:line="276" w:lineRule="auto"/>
              <w:jc w:val="center"/>
              <w:rPr>
                <w:sz w:val="24"/>
                <w:szCs w:val="24"/>
              </w:rPr>
            </w:pPr>
            <w:r w:rsidRPr="00216ABF">
              <w:rPr>
                <w:sz w:val="24"/>
                <w:szCs w:val="24"/>
              </w:rPr>
              <w:t>Непрерывная  образовательная двигательная деятельность</w:t>
            </w:r>
          </w:p>
        </w:tc>
        <w:tc>
          <w:tcPr>
            <w:tcW w:w="2694" w:type="dxa"/>
          </w:tcPr>
          <w:p w:rsidR="00B52797" w:rsidRPr="00216ABF" w:rsidRDefault="00B52797" w:rsidP="00C11DB2">
            <w:pPr>
              <w:spacing w:line="276" w:lineRule="auto"/>
              <w:jc w:val="center"/>
              <w:rPr>
                <w:sz w:val="24"/>
                <w:szCs w:val="24"/>
              </w:rPr>
            </w:pPr>
            <w:r w:rsidRPr="00216ABF">
              <w:rPr>
                <w:sz w:val="24"/>
                <w:szCs w:val="24"/>
              </w:rPr>
              <w:t>75 минут в неделю</w:t>
            </w:r>
          </w:p>
        </w:tc>
        <w:tc>
          <w:tcPr>
            <w:tcW w:w="4252" w:type="dxa"/>
          </w:tcPr>
          <w:p w:rsidR="00B52797" w:rsidRPr="00216ABF" w:rsidRDefault="00B52797" w:rsidP="00C11DB2">
            <w:pPr>
              <w:pStyle w:val="a5"/>
              <w:spacing w:line="276" w:lineRule="auto"/>
              <w:rPr>
                <w:sz w:val="24"/>
                <w:szCs w:val="24"/>
              </w:rPr>
            </w:pPr>
            <w:r w:rsidRPr="00216ABF">
              <w:rPr>
                <w:sz w:val="24"/>
                <w:szCs w:val="24"/>
              </w:rPr>
              <w:t>зал/улица</w:t>
            </w:r>
          </w:p>
          <w:p w:rsidR="00B52797" w:rsidRPr="00216ABF" w:rsidRDefault="00B52797" w:rsidP="00C11DB2">
            <w:pPr>
              <w:spacing w:line="276" w:lineRule="auto"/>
              <w:rPr>
                <w:sz w:val="24"/>
                <w:szCs w:val="24"/>
              </w:rPr>
            </w:pPr>
          </w:p>
        </w:tc>
        <w:tc>
          <w:tcPr>
            <w:tcW w:w="3763" w:type="dxa"/>
          </w:tcPr>
          <w:p w:rsidR="00B52797" w:rsidRPr="00216ABF" w:rsidRDefault="00B52797" w:rsidP="00C11DB2">
            <w:pPr>
              <w:pStyle w:val="a5"/>
              <w:widowControl/>
              <w:numPr>
                <w:ilvl w:val="0"/>
                <w:numId w:val="128"/>
              </w:numPr>
              <w:autoSpaceDE/>
              <w:autoSpaceDN/>
              <w:spacing w:line="276" w:lineRule="auto"/>
              <w:contextualSpacing/>
              <w:rPr>
                <w:sz w:val="24"/>
                <w:szCs w:val="24"/>
              </w:rPr>
            </w:pPr>
            <w:r w:rsidRPr="00216ABF">
              <w:rPr>
                <w:sz w:val="24"/>
                <w:szCs w:val="24"/>
              </w:rPr>
              <w:t>традиционная</w:t>
            </w:r>
          </w:p>
          <w:p w:rsidR="00B52797" w:rsidRPr="00216ABF" w:rsidRDefault="00B52797" w:rsidP="00C11DB2">
            <w:pPr>
              <w:pStyle w:val="a5"/>
              <w:widowControl/>
              <w:numPr>
                <w:ilvl w:val="0"/>
                <w:numId w:val="128"/>
              </w:numPr>
              <w:autoSpaceDE/>
              <w:autoSpaceDN/>
              <w:spacing w:line="276" w:lineRule="auto"/>
              <w:contextualSpacing/>
              <w:rPr>
                <w:sz w:val="24"/>
                <w:szCs w:val="24"/>
              </w:rPr>
            </w:pPr>
            <w:r w:rsidRPr="00216ABF">
              <w:rPr>
                <w:sz w:val="24"/>
                <w:szCs w:val="24"/>
              </w:rPr>
              <w:t xml:space="preserve">игровая </w:t>
            </w:r>
          </w:p>
          <w:p w:rsidR="00B52797" w:rsidRPr="00216ABF" w:rsidRDefault="00B52797" w:rsidP="00C11DB2">
            <w:pPr>
              <w:pStyle w:val="a5"/>
              <w:widowControl/>
              <w:numPr>
                <w:ilvl w:val="0"/>
                <w:numId w:val="128"/>
              </w:numPr>
              <w:autoSpaceDE/>
              <w:autoSpaceDN/>
              <w:spacing w:line="276" w:lineRule="auto"/>
              <w:contextualSpacing/>
              <w:rPr>
                <w:sz w:val="24"/>
                <w:szCs w:val="24"/>
              </w:rPr>
            </w:pPr>
            <w:r w:rsidRPr="00216ABF">
              <w:rPr>
                <w:sz w:val="24"/>
                <w:szCs w:val="24"/>
              </w:rPr>
              <w:t>сюжетная</w:t>
            </w:r>
          </w:p>
        </w:tc>
      </w:tr>
      <w:tr w:rsidR="00B52797" w:rsidTr="00C11DB2">
        <w:trPr>
          <w:trHeight w:val="201"/>
        </w:trPr>
        <w:tc>
          <w:tcPr>
            <w:tcW w:w="534" w:type="dxa"/>
          </w:tcPr>
          <w:p w:rsidR="00B52797" w:rsidRPr="00216ABF" w:rsidRDefault="00B52797" w:rsidP="00C11DB2">
            <w:pPr>
              <w:spacing w:line="276" w:lineRule="auto"/>
              <w:jc w:val="center"/>
              <w:rPr>
                <w:sz w:val="24"/>
                <w:szCs w:val="24"/>
              </w:rPr>
            </w:pPr>
            <w:r w:rsidRPr="00216ABF">
              <w:rPr>
                <w:sz w:val="24"/>
                <w:szCs w:val="24"/>
              </w:rPr>
              <w:t>4</w:t>
            </w:r>
          </w:p>
        </w:tc>
        <w:tc>
          <w:tcPr>
            <w:tcW w:w="3543" w:type="dxa"/>
          </w:tcPr>
          <w:p w:rsidR="00B52797" w:rsidRPr="00216ABF" w:rsidRDefault="00B52797" w:rsidP="00C11DB2">
            <w:pPr>
              <w:spacing w:line="276" w:lineRule="auto"/>
              <w:jc w:val="center"/>
              <w:rPr>
                <w:sz w:val="24"/>
                <w:szCs w:val="24"/>
              </w:rPr>
            </w:pPr>
            <w:r w:rsidRPr="00216ABF">
              <w:rPr>
                <w:sz w:val="24"/>
                <w:szCs w:val="24"/>
              </w:rPr>
              <w:t>Самостоятельная двигательная деятельность</w:t>
            </w:r>
          </w:p>
        </w:tc>
        <w:tc>
          <w:tcPr>
            <w:tcW w:w="2694" w:type="dxa"/>
          </w:tcPr>
          <w:p w:rsidR="00B52797" w:rsidRPr="00216ABF" w:rsidRDefault="00B52797" w:rsidP="00C11DB2">
            <w:pPr>
              <w:spacing w:line="276" w:lineRule="auto"/>
              <w:jc w:val="center"/>
              <w:rPr>
                <w:sz w:val="24"/>
                <w:szCs w:val="24"/>
              </w:rPr>
            </w:pPr>
            <w:r w:rsidRPr="00216ABF">
              <w:rPr>
                <w:sz w:val="24"/>
                <w:szCs w:val="24"/>
              </w:rPr>
              <w:t xml:space="preserve">продолжительность определяется в соответствии с индивидуальными особенностями ребенка </w:t>
            </w:r>
          </w:p>
          <w:p w:rsidR="00B52797" w:rsidRPr="00216ABF" w:rsidRDefault="00B52797" w:rsidP="00C11DB2">
            <w:pPr>
              <w:spacing w:line="276" w:lineRule="auto"/>
              <w:jc w:val="center"/>
              <w:rPr>
                <w:sz w:val="24"/>
                <w:szCs w:val="24"/>
              </w:rPr>
            </w:pPr>
          </w:p>
        </w:tc>
        <w:tc>
          <w:tcPr>
            <w:tcW w:w="4252" w:type="dxa"/>
          </w:tcPr>
          <w:p w:rsidR="00B52797" w:rsidRPr="00216ABF" w:rsidRDefault="00B52797" w:rsidP="00C11DB2">
            <w:pPr>
              <w:spacing w:line="276" w:lineRule="auto"/>
              <w:rPr>
                <w:sz w:val="24"/>
                <w:szCs w:val="24"/>
              </w:rPr>
            </w:pPr>
            <w:r w:rsidRPr="00216ABF">
              <w:rPr>
                <w:sz w:val="24"/>
                <w:szCs w:val="24"/>
              </w:rPr>
              <w:t xml:space="preserve">во время прогулки, в режимные моменты </w:t>
            </w:r>
          </w:p>
          <w:p w:rsidR="00B52797" w:rsidRPr="00216ABF" w:rsidRDefault="00B52797" w:rsidP="00C11DB2">
            <w:pPr>
              <w:spacing w:line="276" w:lineRule="auto"/>
              <w:rPr>
                <w:sz w:val="24"/>
                <w:szCs w:val="24"/>
              </w:rPr>
            </w:pPr>
          </w:p>
        </w:tc>
        <w:tc>
          <w:tcPr>
            <w:tcW w:w="3763" w:type="dxa"/>
          </w:tcPr>
          <w:p w:rsidR="00B52797" w:rsidRPr="00216ABF" w:rsidRDefault="00B52797" w:rsidP="00C11DB2">
            <w:pPr>
              <w:pStyle w:val="a5"/>
              <w:widowControl/>
              <w:numPr>
                <w:ilvl w:val="0"/>
                <w:numId w:val="130"/>
              </w:numPr>
              <w:autoSpaceDE/>
              <w:autoSpaceDN/>
              <w:spacing w:line="276" w:lineRule="auto"/>
              <w:contextualSpacing/>
              <w:jc w:val="center"/>
              <w:rPr>
                <w:sz w:val="24"/>
                <w:szCs w:val="24"/>
              </w:rPr>
            </w:pPr>
            <w:r w:rsidRPr="00216ABF">
              <w:rPr>
                <w:sz w:val="24"/>
                <w:szCs w:val="24"/>
              </w:rPr>
              <w:t>игровой характер</w:t>
            </w:r>
          </w:p>
        </w:tc>
      </w:tr>
      <w:tr w:rsidR="00B52797" w:rsidTr="00C11DB2">
        <w:trPr>
          <w:trHeight w:val="133"/>
        </w:trPr>
        <w:tc>
          <w:tcPr>
            <w:tcW w:w="534" w:type="dxa"/>
          </w:tcPr>
          <w:p w:rsidR="00B52797" w:rsidRPr="00216ABF" w:rsidRDefault="00B52797" w:rsidP="00C11DB2">
            <w:pPr>
              <w:spacing w:line="276" w:lineRule="auto"/>
              <w:jc w:val="center"/>
              <w:rPr>
                <w:sz w:val="24"/>
                <w:szCs w:val="24"/>
              </w:rPr>
            </w:pPr>
            <w:r w:rsidRPr="00216ABF">
              <w:rPr>
                <w:sz w:val="24"/>
                <w:szCs w:val="24"/>
              </w:rPr>
              <w:t>5</w:t>
            </w:r>
          </w:p>
        </w:tc>
        <w:tc>
          <w:tcPr>
            <w:tcW w:w="3543" w:type="dxa"/>
          </w:tcPr>
          <w:p w:rsidR="00B52797" w:rsidRPr="00216ABF" w:rsidRDefault="00B52797" w:rsidP="00C11DB2">
            <w:pPr>
              <w:spacing w:line="276" w:lineRule="auto"/>
              <w:jc w:val="center"/>
              <w:rPr>
                <w:sz w:val="24"/>
                <w:szCs w:val="24"/>
              </w:rPr>
            </w:pPr>
            <w:r w:rsidRPr="00216ABF">
              <w:rPr>
                <w:sz w:val="24"/>
                <w:szCs w:val="24"/>
              </w:rPr>
              <w:t>Индивидуальная работа по развитию движений</w:t>
            </w:r>
          </w:p>
        </w:tc>
        <w:tc>
          <w:tcPr>
            <w:tcW w:w="2694" w:type="dxa"/>
          </w:tcPr>
          <w:p w:rsidR="00B52797" w:rsidRPr="00216ABF" w:rsidRDefault="00B52797" w:rsidP="00C11DB2">
            <w:pPr>
              <w:spacing w:line="276" w:lineRule="auto"/>
              <w:jc w:val="center"/>
              <w:rPr>
                <w:sz w:val="24"/>
                <w:szCs w:val="24"/>
              </w:rPr>
            </w:pPr>
            <w:r w:rsidRPr="00216ABF">
              <w:rPr>
                <w:sz w:val="24"/>
                <w:szCs w:val="24"/>
              </w:rPr>
              <w:t xml:space="preserve">продолжительность определяется в </w:t>
            </w:r>
            <w:r w:rsidRPr="00216ABF">
              <w:rPr>
                <w:sz w:val="24"/>
                <w:szCs w:val="24"/>
              </w:rPr>
              <w:lastRenderedPageBreak/>
              <w:t xml:space="preserve">соответствии с индивидуальными особенностями ребенка </w:t>
            </w:r>
          </w:p>
          <w:p w:rsidR="00B52797" w:rsidRPr="00216ABF" w:rsidRDefault="00B52797" w:rsidP="00C11DB2">
            <w:pPr>
              <w:spacing w:line="276" w:lineRule="auto"/>
              <w:jc w:val="center"/>
              <w:rPr>
                <w:sz w:val="24"/>
                <w:szCs w:val="24"/>
              </w:rPr>
            </w:pPr>
          </w:p>
        </w:tc>
        <w:tc>
          <w:tcPr>
            <w:tcW w:w="4252" w:type="dxa"/>
          </w:tcPr>
          <w:p w:rsidR="00B52797" w:rsidRPr="00216ABF" w:rsidRDefault="00B52797" w:rsidP="00C11DB2">
            <w:pPr>
              <w:spacing w:line="276" w:lineRule="auto"/>
              <w:rPr>
                <w:sz w:val="24"/>
                <w:szCs w:val="24"/>
              </w:rPr>
            </w:pPr>
            <w:r w:rsidRPr="00216ABF">
              <w:rPr>
                <w:sz w:val="24"/>
                <w:szCs w:val="24"/>
              </w:rPr>
              <w:lastRenderedPageBreak/>
              <w:t xml:space="preserve">во время прогулки, в режимные моменты </w:t>
            </w:r>
          </w:p>
          <w:p w:rsidR="00B52797" w:rsidRPr="00216ABF" w:rsidRDefault="00B52797" w:rsidP="00C11DB2">
            <w:pPr>
              <w:spacing w:line="276" w:lineRule="auto"/>
              <w:rPr>
                <w:sz w:val="24"/>
                <w:szCs w:val="24"/>
              </w:rPr>
            </w:pPr>
          </w:p>
        </w:tc>
        <w:tc>
          <w:tcPr>
            <w:tcW w:w="3763" w:type="dxa"/>
          </w:tcPr>
          <w:p w:rsidR="00B52797" w:rsidRPr="00216ABF" w:rsidRDefault="00B52797" w:rsidP="00C11DB2">
            <w:pPr>
              <w:spacing w:line="276" w:lineRule="auto"/>
              <w:jc w:val="center"/>
              <w:rPr>
                <w:sz w:val="24"/>
                <w:szCs w:val="24"/>
              </w:rPr>
            </w:pPr>
            <w:r w:rsidRPr="00216ABF">
              <w:rPr>
                <w:sz w:val="24"/>
                <w:szCs w:val="24"/>
              </w:rPr>
              <w:lastRenderedPageBreak/>
              <w:t>игровой характер</w:t>
            </w:r>
          </w:p>
        </w:tc>
      </w:tr>
      <w:tr w:rsidR="00B52797" w:rsidTr="00C11DB2">
        <w:trPr>
          <w:trHeight w:val="149"/>
        </w:trPr>
        <w:tc>
          <w:tcPr>
            <w:tcW w:w="534" w:type="dxa"/>
          </w:tcPr>
          <w:p w:rsidR="00B52797" w:rsidRPr="00216ABF" w:rsidRDefault="00B52797" w:rsidP="00C11DB2">
            <w:pPr>
              <w:spacing w:line="276" w:lineRule="auto"/>
              <w:jc w:val="center"/>
              <w:rPr>
                <w:sz w:val="24"/>
                <w:szCs w:val="24"/>
              </w:rPr>
            </w:pPr>
            <w:r w:rsidRPr="00216ABF">
              <w:rPr>
                <w:sz w:val="24"/>
                <w:szCs w:val="24"/>
              </w:rPr>
              <w:lastRenderedPageBreak/>
              <w:t>6</w:t>
            </w:r>
          </w:p>
        </w:tc>
        <w:tc>
          <w:tcPr>
            <w:tcW w:w="3543" w:type="dxa"/>
          </w:tcPr>
          <w:p w:rsidR="00B52797" w:rsidRPr="00216ABF" w:rsidRDefault="00B52797" w:rsidP="00C11DB2">
            <w:pPr>
              <w:spacing w:line="276" w:lineRule="auto"/>
              <w:jc w:val="center"/>
              <w:rPr>
                <w:sz w:val="24"/>
                <w:szCs w:val="24"/>
              </w:rPr>
            </w:pPr>
            <w:r w:rsidRPr="00216ABF">
              <w:rPr>
                <w:sz w:val="24"/>
                <w:szCs w:val="24"/>
              </w:rPr>
              <w:t>Дыхательная гимнастика</w:t>
            </w:r>
          </w:p>
        </w:tc>
        <w:tc>
          <w:tcPr>
            <w:tcW w:w="2694" w:type="dxa"/>
          </w:tcPr>
          <w:p w:rsidR="00B52797" w:rsidRPr="00216ABF" w:rsidRDefault="00B52797" w:rsidP="00C11DB2">
            <w:pPr>
              <w:spacing w:line="276" w:lineRule="auto"/>
              <w:jc w:val="center"/>
              <w:rPr>
                <w:sz w:val="24"/>
                <w:szCs w:val="24"/>
              </w:rPr>
            </w:pPr>
            <w:r w:rsidRPr="00216ABF">
              <w:rPr>
                <w:sz w:val="24"/>
                <w:szCs w:val="24"/>
              </w:rPr>
              <w:t xml:space="preserve">до 3-х минут </w:t>
            </w:r>
          </w:p>
        </w:tc>
        <w:tc>
          <w:tcPr>
            <w:tcW w:w="4252" w:type="dxa"/>
          </w:tcPr>
          <w:p w:rsidR="00B52797" w:rsidRPr="00216ABF" w:rsidRDefault="00B52797" w:rsidP="00C11DB2">
            <w:pPr>
              <w:spacing w:line="276" w:lineRule="auto"/>
              <w:rPr>
                <w:sz w:val="24"/>
                <w:szCs w:val="24"/>
              </w:rPr>
            </w:pPr>
            <w:r w:rsidRPr="00216ABF">
              <w:rPr>
                <w:sz w:val="24"/>
                <w:szCs w:val="24"/>
              </w:rPr>
              <w:t>ежедневно в режимных моментах</w:t>
            </w:r>
          </w:p>
        </w:tc>
        <w:tc>
          <w:tcPr>
            <w:tcW w:w="3763" w:type="dxa"/>
          </w:tcPr>
          <w:p w:rsidR="00B52797" w:rsidRPr="00216ABF" w:rsidRDefault="00B52797" w:rsidP="00C11DB2">
            <w:pPr>
              <w:pStyle w:val="a5"/>
              <w:widowControl/>
              <w:numPr>
                <w:ilvl w:val="0"/>
                <w:numId w:val="130"/>
              </w:numPr>
              <w:autoSpaceDE/>
              <w:autoSpaceDN/>
              <w:spacing w:line="276" w:lineRule="auto"/>
              <w:contextualSpacing/>
              <w:jc w:val="center"/>
              <w:rPr>
                <w:sz w:val="24"/>
                <w:szCs w:val="24"/>
              </w:rPr>
            </w:pPr>
            <w:r w:rsidRPr="00216ABF">
              <w:rPr>
                <w:sz w:val="24"/>
                <w:szCs w:val="24"/>
              </w:rPr>
              <w:t>игровой характер</w:t>
            </w:r>
          </w:p>
        </w:tc>
      </w:tr>
      <w:tr w:rsidR="00B52797" w:rsidTr="00C11DB2">
        <w:trPr>
          <w:trHeight w:val="201"/>
        </w:trPr>
        <w:tc>
          <w:tcPr>
            <w:tcW w:w="534" w:type="dxa"/>
          </w:tcPr>
          <w:p w:rsidR="00B52797" w:rsidRPr="00216ABF" w:rsidRDefault="00B52797" w:rsidP="00C11DB2">
            <w:pPr>
              <w:spacing w:line="276" w:lineRule="auto"/>
              <w:jc w:val="center"/>
              <w:rPr>
                <w:sz w:val="24"/>
                <w:szCs w:val="24"/>
              </w:rPr>
            </w:pPr>
            <w:r w:rsidRPr="00216ABF">
              <w:rPr>
                <w:sz w:val="24"/>
                <w:szCs w:val="24"/>
              </w:rPr>
              <w:t>7</w:t>
            </w:r>
          </w:p>
        </w:tc>
        <w:tc>
          <w:tcPr>
            <w:tcW w:w="3543" w:type="dxa"/>
          </w:tcPr>
          <w:p w:rsidR="00B52797" w:rsidRPr="00216ABF" w:rsidRDefault="00B52797" w:rsidP="00C11DB2">
            <w:pPr>
              <w:spacing w:line="276" w:lineRule="auto"/>
              <w:jc w:val="center"/>
              <w:rPr>
                <w:sz w:val="24"/>
                <w:szCs w:val="24"/>
              </w:rPr>
            </w:pPr>
            <w:r w:rsidRPr="00216ABF">
              <w:rPr>
                <w:sz w:val="24"/>
                <w:szCs w:val="24"/>
              </w:rPr>
              <w:t>Подвижные игры</w:t>
            </w:r>
          </w:p>
        </w:tc>
        <w:tc>
          <w:tcPr>
            <w:tcW w:w="2694" w:type="dxa"/>
          </w:tcPr>
          <w:p w:rsidR="00B52797" w:rsidRPr="00216ABF" w:rsidRDefault="00B52797" w:rsidP="00C11DB2">
            <w:pPr>
              <w:spacing w:line="276" w:lineRule="auto"/>
              <w:jc w:val="center"/>
              <w:rPr>
                <w:sz w:val="24"/>
                <w:szCs w:val="24"/>
              </w:rPr>
            </w:pPr>
            <w:r w:rsidRPr="00216ABF">
              <w:rPr>
                <w:sz w:val="24"/>
                <w:szCs w:val="24"/>
              </w:rPr>
              <w:t xml:space="preserve">10 – 15 мин </w:t>
            </w:r>
          </w:p>
          <w:p w:rsidR="00B52797" w:rsidRPr="00216ABF" w:rsidRDefault="00B52797" w:rsidP="00C11DB2">
            <w:pPr>
              <w:spacing w:line="276" w:lineRule="auto"/>
              <w:jc w:val="center"/>
              <w:rPr>
                <w:sz w:val="24"/>
                <w:szCs w:val="24"/>
              </w:rPr>
            </w:pPr>
            <w:r w:rsidRPr="00216ABF">
              <w:rPr>
                <w:sz w:val="24"/>
                <w:szCs w:val="24"/>
              </w:rPr>
              <w:t xml:space="preserve"> </w:t>
            </w:r>
          </w:p>
          <w:p w:rsidR="00B52797" w:rsidRPr="00216ABF" w:rsidRDefault="00B52797" w:rsidP="00C11DB2">
            <w:pPr>
              <w:spacing w:line="276" w:lineRule="auto"/>
              <w:jc w:val="center"/>
              <w:rPr>
                <w:sz w:val="24"/>
                <w:szCs w:val="24"/>
              </w:rPr>
            </w:pPr>
          </w:p>
        </w:tc>
        <w:tc>
          <w:tcPr>
            <w:tcW w:w="4252" w:type="dxa"/>
          </w:tcPr>
          <w:p w:rsidR="00B52797" w:rsidRPr="00216ABF" w:rsidRDefault="00B52797" w:rsidP="00C11DB2">
            <w:pPr>
              <w:spacing w:line="276" w:lineRule="auto"/>
              <w:rPr>
                <w:sz w:val="24"/>
                <w:szCs w:val="24"/>
              </w:rPr>
            </w:pPr>
            <w:r w:rsidRPr="00216ABF">
              <w:rPr>
                <w:sz w:val="24"/>
                <w:szCs w:val="24"/>
              </w:rPr>
              <w:t xml:space="preserve">ежедневно, во время утренней и вечерней прогулки, с учетом двигательной активности детей </w:t>
            </w:r>
          </w:p>
          <w:p w:rsidR="00B52797" w:rsidRPr="00216ABF" w:rsidRDefault="00B52797" w:rsidP="00C11DB2">
            <w:pPr>
              <w:spacing w:line="276" w:lineRule="auto"/>
              <w:rPr>
                <w:sz w:val="24"/>
                <w:szCs w:val="24"/>
              </w:rPr>
            </w:pPr>
          </w:p>
        </w:tc>
        <w:tc>
          <w:tcPr>
            <w:tcW w:w="3763" w:type="dxa"/>
          </w:tcPr>
          <w:p w:rsidR="00B52797" w:rsidRPr="00216ABF" w:rsidRDefault="00B52797" w:rsidP="00C11DB2">
            <w:pPr>
              <w:pStyle w:val="a5"/>
              <w:widowControl/>
              <w:numPr>
                <w:ilvl w:val="0"/>
                <w:numId w:val="131"/>
              </w:numPr>
              <w:autoSpaceDE/>
              <w:autoSpaceDN/>
              <w:spacing w:line="276" w:lineRule="auto"/>
              <w:contextualSpacing/>
              <w:rPr>
                <w:sz w:val="24"/>
                <w:szCs w:val="24"/>
              </w:rPr>
            </w:pPr>
            <w:r w:rsidRPr="00216ABF">
              <w:rPr>
                <w:sz w:val="24"/>
                <w:szCs w:val="24"/>
              </w:rPr>
              <w:t xml:space="preserve">игры высокой, средне и низкой интенсивности </w:t>
            </w:r>
          </w:p>
          <w:p w:rsidR="00B52797" w:rsidRPr="00216ABF" w:rsidRDefault="00B52797" w:rsidP="00C11DB2">
            <w:pPr>
              <w:pStyle w:val="a5"/>
              <w:widowControl/>
              <w:numPr>
                <w:ilvl w:val="0"/>
                <w:numId w:val="131"/>
              </w:numPr>
              <w:autoSpaceDE/>
              <w:autoSpaceDN/>
              <w:spacing w:line="276" w:lineRule="auto"/>
              <w:contextualSpacing/>
              <w:rPr>
                <w:sz w:val="24"/>
                <w:szCs w:val="24"/>
              </w:rPr>
            </w:pPr>
            <w:r w:rsidRPr="00216ABF">
              <w:rPr>
                <w:sz w:val="24"/>
                <w:szCs w:val="24"/>
              </w:rPr>
              <w:t xml:space="preserve">народные игры </w:t>
            </w:r>
          </w:p>
          <w:p w:rsidR="00B52797" w:rsidRPr="00216ABF" w:rsidRDefault="00B52797" w:rsidP="00C11DB2">
            <w:pPr>
              <w:pStyle w:val="a5"/>
              <w:widowControl/>
              <w:numPr>
                <w:ilvl w:val="0"/>
                <w:numId w:val="131"/>
              </w:numPr>
              <w:autoSpaceDE/>
              <w:autoSpaceDN/>
              <w:spacing w:line="276" w:lineRule="auto"/>
              <w:contextualSpacing/>
              <w:rPr>
                <w:sz w:val="24"/>
                <w:szCs w:val="24"/>
              </w:rPr>
            </w:pPr>
            <w:r w:rsidRPr="00216ABF">
              <w:rPr>
                <w:sz w:val="24"/>
                <w:szCs w:val="24"/>
              </w:rPr>
              <w:t xml:space="preserve">игровые упражнения на развитие внимания, пространственных представлений и ориентации </w:t>
            </w:r>
          </w:p>
          <w:p w:rsidR="00B52797" w:rsidRPr="00216ABF" w:rsidRDefault="00B52797" w:rsidP="00C11DB2">
            <w:pPr>
              <w:spacing w:line="276" w:lineRule="auto"/>
              <w:jc w:val="center"/>
              <w:rPr>
                <w:sz w:val="24"/>
                <w:szCs w:val="24"/>
              </w:rPr>
            </w:pPr>
          </w:p>
        </w:tc>
      </w:tr>
      <w:tr w:rsidR="00B52797" w:rsidTr="00C11DB2">
        <w:trPr>
          <w:trHeight w:val="149"/>
        </w:trPr>
        <w:tc>
          <w:tcPr>
            <w:tcW w:w="534" w:type="dxa"/>
          </w:tcPr>
          <w:p w:rsidR="00B52797" w:rsidRPr="00216ABF" w:rsidRDefault="00B52797" w:rsidP="00C11DB2">
            <w:pPr>
              <w:spacing w:line="276" w:lineRule="auto"/>
              <w:jc w:val="center"/>
              <w:rPr>
                <w:sz w:val="24"/>
                <w:szCs w:val="24"/>
              </w:rPr>
            </w:pPr>
            <w:r w:rsidRPr="00216ABF">
              <w:rPr>
                <w:sz w:val="24"/>
                <w:szCs w:val="24"/>
              </w:rPr>
              <w:t>8</w:t>
            </w:r>
          </w:p>
        </w:tc>
        <w:tc>
          <w:tcPr>
            <w:tcW w:w="3543" w:type="dxa"/>
          </w:tcPr>
          <w:p w:rsidR="00B52797" w:rsidRPr="00216ABF" w:rsidRDefault="00B52797" w:rsidP="00C11DB2">
            <w:pPr>
              <w:spacing w:line="276" w:lineRule="auto"/>
              <w:jc w:val="center"/>
              <w:rPr>
                <w:sz w:val="24"/>
                <w:szCs w:val="24"/>
              </w:rPr>
            </w:pPr>
            <w:r w:rsidRPr="00216ABF">
              <w:rPr>
                <w:sz w:val="24"/>
                <w:szCs w:val="24"/>
              </w:rPr>
              <w:t xml:space="preserve">Пальчиковые игры </w:t>
            </w:r>
          </w:p>
        </w:tc>
        <w:tc>
          <w:tcPr>
            <w:tcW w:w="2694" w:type="dxa"/>
          </w:tcPr>
          <w:p w:rsidR="00B52797" w:rsidRPr="00216ABF" w:rsidRDefault="00B52797" w:rsidP="00C11DB2">
            <w:pPr>
              <w:spacing w:line="276" w:lineRule="auto"/>
              <w:jc w:val="center"/>
              <w:rPr>
                <w:sz w:val="24"/>
                <w:szCs w:val="24"/>
              </w:rPr>
            </w:pPr>
            <w:r w:rsidRPr="00216ABF">
              <w:rPr>
                <w:sz w:val="24"/>
                <w:szCs w:val="24"/>
              </w:rPr>
              <w:t>2 -3 мин.</w:t>
            </w:r>
          </w:p>
        </w:tc>
        <w:tc>
          <w:tcPr>
            <w:tcW w:w="4252" w:type="dxa"/>
          </w:tcPr>
          <w:p w:rsidR="00B52797" w:rsidRPr="00216ABF" w:rsidRDefault="00B52797" w:rsidP="00C11DB2">
            <w:pPr>
              <w:spacing w:line="276" w:lineRule="auto"/>
              <w:rPr>
                <w:sz w:val="24"/>
                <w:szCs w:val="24"/>
              </w:rPr>
            </w:pPr>
            <w:r w:rsidRPr="00216ABF">
              <w:rPr>
                <w:sz w:val="24"/>
                <w:szCs w:val="24"/>
              </w:rPr>
              <w:t>ежедневно в режимных моментах</w:t>
            </w:r>
          </w:p>
        </w:tc>
        <w:tc>
          <w:tcPr>
            <w:tcW w:w="3763" w:type="dxa"/>
          </w:tcPr>
          <w:p w:rsidR="00B52797" w:rsidRPr="00216ABF" w:rsidRDefault="00B52797" w:rsidP="00C11DB2">
            <w:pPr>
              <w:spacing w:line="276" w:lineRule="auto"/>
              <w:jc w:val="center"/>
              <w:rPr>
                <w:sz w:val="24"/>
                <w:szCs w:val="24"/>
              </w:rPr>
            </w:pPr>
          </w:p>
        </w:tc>
      </w:tr>
      <w:tr w:rsidR="00B52797" w:rsidTr="00C11DB2">
        <w:trPr>
          <w:trHeight w:val="407"/>
        </w:trPr>
        <w:tc>
          <w:tcPr>
            <w:tcW w:w="534" w:type="dxa"/>
          </w:tcPr>
          <w:p w:rsidR="00B52797" w:rsidRPr="00216ABF" w:rsidRDefault="00B52797" w:rsidP="00C11DB2">
            <w:pPr>
              <w:spacing w:line="276" w:lineRule="auto"/>
              <w:jc w:val="center"/>
              <w:rPr>
                <w:sz w:val="24"/>
                <w:szCs w:val="24"/>
              </w:rPr>
            </w:pPr>
            <w:r w:rsidRPr="00216ABF">
              <w:rPr>
                <w:sz w:val="24"/>
                <w:szCs w:val="24"/>
              </w:rPr>
              <w:t>9</w:t>
            </w:r>
          </w:p>
        </w:tc>
        <w:tc>
          <w:tcPr>
            <w:tcW w:w="3543" w:type="dxa"/>
          </w:tcPr>
          <w:p w:rsidR="00B52797" w:rsidRPr="00216ABF" w:rsidRDefault="00B52797" w:rsidP="00C11DB2">
            <w:pPr>
              <w:spacing w:line="276" w:lineRule="auto"/>
              <w:jc w:val="center"/>
              <w:rPr>
                <w:sz w:val="24"/>
                <w:szCs w:val="24"/>
              </w:rPr>
            </w:pPr>
            <w:r w:rsidRPr="00216ABF">
              <w:rPr>
                <w:sz w:val="24"/>
                <w:szCs w:val="24"/>
              </w:rPr>
              <w:t xml:space="preserve">Физкультурные досуги </w:t>
            </w:r>
          </w:p>
        </w:tc>
        <w:tc>
          <w:tcPr>
            <w:tcW w:w="2694" w:type="dxa"/>
          </w:tcPr>
          <w:p w:rsidR="00B52797" w:rsidRPr="00216ABF" w:rsidRDefault="00B52797" w:rsidP="00C11DB2">
            <w:pPr>
              <w:spacing w:line="276" w:lineRule="auto"/>
              <w:jc w:val="center"/>
              <w:rPr>
                <w:sz w:val="24"/>
                <w:szCs w:val="24"/>
              </w:rPr>
            </w:pPr>
            <w:r w:rsidRPr="00216ABF">
              <w:rPr>
                <w:sz w:val="24"/>
                <w:szCs w:val="24"/>
              </w:rPr>
              <w:t>1 раз в месяц</w:t>
            </w:r>
          </w:p>
        </w:tc>
        <w:tc>
          <w:tcPr>
            <w:tcW w:w="4252" w:type="dxa"/>
          </w:tcPr>
          <w:p w:rsidR="00B52797" w:rsidRPr="00216ABF" w:rsidRDefault="00B52797" w:rsidP="00C11DB2">
            <w:pPr>
              <w:spacing w:line="276" w:lineRule="auto"/>
              <w:rPr>
                <w:sz w:val="24"/>
                <w:szCs w:val="24"/>
              </w:rPr>
            </w:pPr>
          </w:p>
        </w:tc>
        <w:tc>
          <w:tcPr>
            <w:tcW w:w="3763" w:type="dxa"/>
          </w:tcPr>
          <w:p w:rsidR="00B52797" w:rsidRPr="00216ABF" w:rsidRDefault="00B52797" w:rsidP="00C11DB2">
            <w:pPr>
              <w:spacing w:line="276" w:lineRule="auto"/>
              <w:jc w:val="center"/>
              <w:rPr>
                <w:sz w:val="24"/>
                <w:szCs w:val="24"/>
              </w:rPr>
            </w:pPr>
          </w:p>
        </w:tc>
      </w:tr>
      <w:tr w:rsidR="00B52797" w:rsidTr="00C11DB2">
        <w:trPr>
          <w:trHeight w:val="167"/>
        </w:trPr>
        <w:tc>
          <w:tcPr>
            <w:tcW w:w="534" w:type="dxa"/>
          </w:tcPr>
          <w:p w:rsidR="00B52797" w:rsidRPr="00216ABF" w:rsidRDefault="00B52797" w:rsidP="00C11DB2">
            <w:pPr>
              <w:spacing w:line="276" w:lineRule="auto"/>
              <w:jc w:val="center"/>
              <w:rPr>
                <w:sz w:val="24"/>
                <w:szCs w:val="24"/>
              </w:rPr>
            </w:pPr>
            <w:r w:rsidRPr="00216ABF">
              <w:rPr>
                <w:sz w:val="24"/>
                <w:szCs w:val="24"/>
              </w:rPr>
              <w:t>10</w:t>
            </w:r>
          </w:p>
        </w:tc>
        <w:tc>
          <w:tcPr>
            <w:tcW w:w="3543" w:type="dxa"/>
          </w:tcPr>
          <w:p w:rsidR="00B52797" w:rsidRPr="00216ABF" w:rsidRDefault="00B52797" w:rsidP="00C11DB2">
            <w:pPr>
              <w:spacing w:line="276" w:lineRule="auto"/>
              <w:jc w:val="center"/>
              <w:rPr>
                <w:sz w:val="24"/>
                <w:szCs w:val="24"/>
              </w:rPr>
            </w:pPr>
            <w:r w:rsidRPr="00216ABF">
              <w:rPr>
                <w:sz w:val="24"/>
                <w:szCs w:val="24"/>
              </w:rPr>
              <w:t xml:space="preserve">День здоровья </w:t>
            </w:r>
          </w:p>
        </w:tc>
        <w:tc>
          <w:tcPr>
            <w:tcW w:w="2694" w:type="dxa"/>
          </w:tcPr>
          <w:p w:rsidR="00B52797" w:rsidRPr="00216ABF" w:rsidRDefault="00B52797" w:rsidP="00C11DB2">
            <w:pPr>
              <w:spacing w:line="276" w:lineRule="auto"/>
              <w:jc w:val="center"/>
              <w:rPr>
                <w:sz w:val="24"/>
                <w:szCs w:val="24"/>
              </w:rPr>
            </w:pPr>
            <w:r w:rsidRPr="00216ABF">
              <w:rPr>
                <w:sz w:val="24"/>
                <w:szCs w:val="24"/>
              </w:rPr>
              <w:t>1 раза в квартал</w:t>
            </w:r>
          </w:p>
        </w:tc>
        <w:tc>
          <w:tcPr>
            <w:tcW w:w="4252" w:type="dxa"/>
          </w:tcPr>
          <w:p w:rsidR="00B52797" w:rsidRPr="00216ABF" w:rsidRDefault="00B52797" w:rsidP="00C11DB2">
            <w:pPr>
              <w:spacing w:line="276" w:lineRule="auto"/>
              <w:rPr>
                <w:sz w:val="24"/>
                <w:szCs w:val="24"/>
              </w:rPr>
            </w:pPr>
          </w:p>
        </w:tc>
        <w:tc>
          <w:tcPr>
            <w:tcW w:w="3763" w:type="dxa"/>
          </w:tcPr>
          <w:p w:rsidR="00B52797" w:rsidRPr="00216ABF" w:rsidRDefault="00B52797" w:rsidP="00C11DB2">
            <w:pPr>
              <w:spacing w:line="276" w:lineRule="auto"/>
              <w:jc w:val="center"/>
              <w:rPr>
                <w:sz w:val="24"/>
                <w:szCs w:val="24"/>
              </w:rPr>
            </w:pPr>
          </w:p>
        </w:tc>
      </w:tr>
    </w:tbl>
    <w:p w:rsidR="00B52797" w:rsidRDefault="00B52797" w:rsidP="00B52797">
      <w:pPr>
        <w:spacing w:line="276" w:lineRule="auto"/>
        <w:ind w:firstLine="708"/>
        <w:jc w:val="center"/>
        <w:rPr>
          <w:sz w:val="28"/>
          <w:szCs w:val="28"/>
        </w:rPr>
      </w:pPr>
    </w:p>
    <w:p w:rsidR="00B52797" w:rsidRDefault="00B52797" w:rsidP="00B52797">
      <w:pPr>
        <w:spacing w:line="276" w:lineRule="auto"/>
        <w:ind w:firstLine="708"/>
        <w:jc w:val="both"/>
        <w:rPr>
          <w:b/>
          <w:sz w:val="28"/>
          <w:szCs w:val="28"/>
        </w:rPr>
      </w:pPr>
    </w:p>
    <w:p w:rsidR="00B52797" w:rsidRDefault="00B52797" w:rsidP="00B52797">
      <w:pPr>
        <w:spacing w:line="276" w:lineRule="auto"/>
        <w:ind w:firstLine="708"/>
        <w:jc w:val="both"/>
        <w:rPr>
          <w:b/>
          <w:sz w:val="28"/>
          <w:szCs w:val="28"/>
        </w:rPr>
      </w:pPr>
      <w:r w:rsidRPr="00E458E1">
        <w:rPr>
          <w:b/>
          <w:sz w:val="28"/>
          <w:szCs w:val="28"/>
        </w:rPr>
        <w:t>МОДУЛЬ ОБРАЗОВАТЕЛЬНОЙ ОБЛАСТИ «СОЦИАЛЬНО-КОММУНИКАТИВНОЕ РАЗВИТИЕ»</w:t>
      </w:r>
    </w:p>
    <w:p w:rsidR="00B52797" w:rsidRPr="000104DA" w:rsidRDefault="00B52797" w:rsidP="00B52797">
      <w:pPr>
        <w:spacing w:line="276" w:lineRule="auto"/>
        <w:ind w:firstLine="708"/>
        <w:jc w:val="both"/>
        <w:rPr>
          <w:b/>
          <w:sz w:val="28"/>
          <w:szCs w:val="28"/>
        </w:rPr>
      </w:pPr>
      <w:r w:rsidRPr="000104DA">
        <w:rPr>
          <w:b/>
          <w:sz w:val="28"/>
          <w:szCs w:val="28"/>
        </w:rPr>
        <w:t xml:space="preserve"> </w:t>
      </w:r>
      <w:r w:rsidRPr="000104DA">
        <w:rPr>
          <w:b/>
          <w:sz w:val="28"/>
          <w:szCs w:val="28"/>
          <w:u w:val="single"/>
        </w:rPr>
        <w:t>Основные пути и средства решения задач обязательной части по реализации образовательной области «Социальнокоммуникативное развитие» с детьми старшего дошкольного возраста:</w:t>
      </w:r>
      <w:r w:rsidRPr="000104DA">
        <w:rPr>
          <w:b/>
          <w:sz w:val="28"/>
          <w:szCs w:val="28"/>
        </w:rPr>
        <w:t xml:space="preserve"> </w:t>
      </w:r>
    </w:p>
    <w:p w:rsidR="00B52797" w:rsidRPr="00E458E1" w:rsidRDefault="00B52797" w:rsidP="00B52797">
      <w:pPr>
        <w:pStyle w:val="a5"/>
        <w:widowControl/>
        <w:numPr>
          <w:ilvl w:val="0"/>
          <w:numId w:val="132"/>
        </w:numPr>
        <w:autoSpaceDE/>
        <w:autoSpaceDN/>
        <w:spacing w:line="276" w:lineRule="auto"/>
        <w:contextualSpacing/>
        <w:jc w:val="both"/>
        <w:rPr>
          <w:sz w:val="28"/>
          <w:szCs w:val="28"/>
        </w:rPr>
      </w:pPr>
      <w:r w:rsidRPr="00E458E1">
        <w:rPr>
          <w:sz w:val="28"/>
          <w:szCs w:val="28"/>
        </w:rPr>
        <w:t xml:space="preserve">подчеркивать значимость собственного труда для других </w:t>
      </w:r>
    </w:p>
    <w:p w:rsidR="00B52797" w:rsidRPr="00E458E1" w:rsidRDefault="00B52797" w:rsidP="00B52797">
      <w:pPr>
        <w:pStyle w:val="a5"/>
        <w:widowControl/>
        <w:numPr>
          <w:ilvl w:val="0"/>
          <w:numId w:val="132"/>
        </w:numPr>
        <w:autoSpaceDE/>
        <w:autoSpaceDN/>
        <w:spacing w:line="276" w:lineRule="auto"/>
        <w:contextualSpacing/>
        <w:jc w:val="both"/>
        <w:rPr>
          <w:sz w:val="28"/>
          <w:szCs w:val="28"/>
        </w:rPr>
      </w:pPr>
      <w:r w:rsidRPr="00E458E1">
        <w:rPr>
          <w:sz w:val="28"/>
          <w:szCs w:val="28"/>
        </w:rPr>
        <w:t>способствовать становлению сознания</w:t>
      </w:r>
    </w:p>
    <w:p w:rsidR="00B52797" w:rsidRPr="00E458E1" w:rsidRDefault="00B52797" w:rsidP="00B52797">
      <w:pPr>
        <w:pStyle w:val="a5"/>
        <w:widowControl/>
        <w:numPr>
          <w:ilvl w:val="0"/>
          <w:numId w:val="132"/>
        </w:numPr>
        <w:autoSpaceDE/>
        <w:autoSpaceDN/>
        <w:spacing w:line="276" w:lineRule="auto"/>
        <w:contextualSpacing/>
        <w:jc w:val="both"/>
        <w:rPr>
          <w:sz w:val="28"/>
          <w:szCs w:val="28"/>
        </w:rPr>
      </w:pPr>
      <w:r w:rsidRPr="00E458E1">
        <w:rPr>
          <w:sz w:val="28"/>
          <w:szCs w:val="28"/>
        </w:rPr>
        <w:t xml:space="preserve">предлагать участие в совместном со взрослым труде, не принуждая к нему </w:t>
      </w:r>
    </w:p>
    <w:p w:rsidR="00B52797" w:rsidRPr="00E458E1" w:rsidRDefault="00B52797" w:rsidP="00B52797">
      <w:pPr>
        <w:pStyle w:val="a5"/>
        <w:widowControl/>
        <w:numPr>
          <w:ilvl w:val="0"/>
          <w:numId w:val="132"/>
        </w:numPr>
        <w:autoSpaceDE/>
        <w:autoSpaceDN/>
        <w:spacing w:line="276" w:lineRule="auto"/>
        <w:contextualSpacing/>
        <w:jc w:val="both"/>
        <w:rPr>
          <w:sz w:val="28"/>
          <w:szCs w:val="28"/>
        </w:rPr>
      </w:pPr>
      <w:r w:rsidRPr="00E458E1">
        <w:rPr>
          <w:sz w:val="28"/>
          <w:szCs w:val="28"/>
        </w:rPr>
        <w:lastRenderedPageBreak/>
        <w:t xml:space="preserve">продолжать знакомить с профессиональным трудом взрослых </w:t>
      </w:r>
    </w:p>
    <w:p w:rsidR="00B52797" w:rsidRPr="00E458E1" w:rsidRDefault="00B52797" w:rsidP="00B52797">
      <w:pPr>
        <w:pStyle w:val="a5"/>
        <w:widowControl/>
        <w:numPr>
          <w:ilvl w:val="0"/>
          <w:numId w:val="132"/>
        </w:numPr>
        <w:autoSpaceDE/>
        <w:autoSpaceDN/>
        <w:spacing w:line="276" w:lineRule="auto"/>
        <w:contextualSpacing/>
        <w:jc w:val="both"/>
        <w:rPr>
          <w:sz w:val="28"/>
          <w:szCs w:val="28"/>
        </w:rPr>
      </w:pPr>
      <w:r w:rsidRPr="00E458E1">
        <w:rPr>
          <w:sz w:val="28"/>
          <w:szCs w:val="28"/>
        </w:rPr>
        <w:t xml:space="preserve">дать детям представление о существующем обмене товарами и услугами </w:t>
      </w:r>
    </w:p>
    <w:p w:rsidR="00B52797" w:rsidRPr="00E458E1" w:rsidRDefault="00B52797" w:rsidP="00B52797">
      <w:pPr>
        <w:pStyle w:val="a5"/>
        <w:widowControl/>
        <w:numPr>
          <w:ilvl w:val="0"/>
          <w:numId w:val="132"/>
        </w:numPr>
        <w:autoSpaceDE/>
        <w:autoSpaceDN/>
        <w:spacing w:line="276" w:lineRule="auto"/>
        <w:contextualSpacing/>
        <w:jc w:val="both"/>
        <w:rPr>
          <w:sz w:val="28"/>
          <w:szCs w:val="28"/>
        </w:rPr>
      </w:pPr>
      <w:r w:rsidRPr="00E458E1">
        <w:rPr>
          <w:sz w:val="28"/>
          <w:szCs w:val="28"/>
        </w:rPr>
        <w:t xml:space="preserve">дать представление о зависимости чувств, настроения людей от качества труда других </w:t>
      </w:r>
    </w:p>
    <w:p w:rsidR="00B52797" w:rsidRPr="00E458E1" w:rsidRDefault="00B52797" w:rsidP="00B52797">
      <w:pPr>
        <w:pStyle w:val="a5"/>
        <w:widowControl/>
        <w:numPr>
          <w:ilvl w:val="0"/>
          <w:numId w:val="132"/>
        </w:numPr>
        <w:autoSpaceDE/>
        <w:autoSpaceDN/>
        <w:spacing w:line="276" w:lineRule="auto"/>
        <w:contextualSpacing/>
        <w:jc w:val="both"/>
        <w:rPr>
          <w:sz w:val="28"/>
          <w:szCs w:val="28"/>
        </w:rPr>
      </w:pPr>
      <w:r w:rsidRPr="00E458E1">
        <w:rPr>
          <w:sz w:val="28"/>
          <w:szCs w:val="28"/>
        </w:rPr>
        <w:t xml:space="preserve">поддерживать чувство гордости за свой труд и удовлетворения его результатами </w:t>
      </w:r>
    </w:p>
    <w:p w:rsidR="00B52797" w:rsidRPr="00E458E1" w:rsidRDefault="00B52797" w:rsidP="00B52797">
      <w:pPr>
        <w:pStyle w:val="a5"/>
        <w:widowControl/>
        <w:numPr>
          <w:ilvl w:val="0"/>
          <w:numId w:val="132"/>
        </w:numPr>
        <w:autoSpaceDE/>
        <w:autoSpaceDN/>
        <w:spacing w:line="276" w:lineRule="auto"/>
        <w:contextualSpacing/>
        <w:jc w:val="both"/>
        <w:rPr>
          <w:sz w:val="28"/>
          <w:szCs w:val="28"/>
        </w:rPr>
      </w:pPr>
      <w:r w:rsidRPr="00E458E1">
        <w:rPr>
          <w:sz w:val="28"/>
          <w:szCs w:val="28"/>
        </w:rPr>
        <w:t xml:space="preserve">знакомить детей с правилами личной безопасности в быту и в различных жизненных ситуациях, учить предвидеть простейшие последствия собственных действий </w:t>
      </w:r>
    </w:p>
    <w:p w:rsidR="00B52797" w:rsidRPr="00E458E1" w:rsidRDefault="00B52797" w:rsidP="00B52797">
      <w:pPr>
        <w:pStyle w:val="a5"/>
        <w:widowControl/>
        <w:numPr>
          <w:ilvl w:val="0"/>
          <w:numId w:val="132"/>
        </w:numPr>
        <w:autoSpaceDE/>
        <w:autoSpaceDN/>
        <w:spacing w:line="276" w:lineRule="auto"/>
        <w:contextualSpacing/>
        <w:jc w:val="both"/>
        <w:rPr>
          <w:sz w:val="28"/>
          <w:szCs w:val="28"/>
        </w:rPr>
      </w:pPr>
      <w:r w:rsidRPr="00E458E1">
        <w:rPr>
          <w:sz w:val="28"/>
          <w:szCs w:val="28"/>
        </w:rPr>
        <w:t>расширять представления о правилах безопасного поведения в быту,  на природе, на улице; передавать детям знания о правилах безопасности дорожного движения в качестве пешехода и пассажира транспортного средства;</w:t>
      </w:r>
    </w:p>
    <w:p w:rsidR="00B52797" w:rsidRDefault="00B52797" w:rsidP="00B52797">
      <w:pPr>
        <w:pStyle w:val="a5"/>
        <w:widowControl/>
        <w:numPr>
          <w:ilvl w:val="0"/>
          <w:numId w:val="132"/>
        </w:numPr>
        <w:autoSpaceDE/>
        <w:autoSpaceDN/>
        <w:spacing w:line="276" w:lineRule="auto"/>
        <w:contextualSpacing/>
        <w:jc w:val="both"/>
        <w:rPr>
          <w:sz w:val="28"/>
          <w:szCs w:val="28"/>
        </w:rPr>
      </w:pPr>
      <w:r w:rsidRPr="00E458E1">
        <w:rPr>
          <w:sz w:val="28"/>
          <w:szCs w:val="28"/>
        </w:rPr>
        <w:t>сформировать осознанное выполнение требований безопасности; закреплять проявления осторожности и осмотрительности</w:t>
      </w:r>
    </w:p>
    <w:p w:rsidR="00B52797" w:rsidRPr="00E458E1" w:rsidRDefault="00B52797" w:rsidP="00B52797">
      <w:pPr>
        <w:pStyle w:val="a5"/>
        <w:spacing w:line="276" w:lineRule="auto"/>
        <w:ind w:left="1428"/>
        <w:jc w:val="both"/>
        <w:rPr>
          <w:sz w:val="28"/>
          <w:szCs w:val="28"/>
        </w:rPr>
      </w:pPr>
    </w:p>
    <w:p w:rsidR="00B52797" w:rsidRDefault="00B52797" w:rsidP="00B52797">
      <w:pPr>
        <w:jc w:val="center"/>
        <w:rPr>
          <w:b/>
          <w:i/>
          <w:sz w:val="28"/>
          <w:szCs w:val="28"/>
        </w:rPr>
      </w:pPr>
      <w:r w:rsidRPr="00E458E1">
        <w:rPr>
          <w:b/>
          <w:i/>
          <w:sz w:val="28"/>
          <w:szCs w:val="28"/>
        </w:rPr>
        <w:t>Формы и средства развития социально-коммуникативной сферы детей старшего  дошкольного возраста в условиях организации совместной деятельности со взрослыми и другими детьми, самостоятельной свободной деятельности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93"/>
        <w:gridCol w:w="7393"/>
      </w:tblGrid>
      <w:tr w:rsidR="00B52797" w:rsidRPr="003E3E3A" w:rsidTr="00C11DB2">
        <w:tc>
          <w:tcPr>
            <w:tcW w:w="7393" w:type="dxa"/>
          </w:tcPr>
          <w:p w:rsidR="00B52797" w:rsidRPr="00216ABF" w:rsidRDefault="00B52797" w:rsidP="00C11DB2">
            <w:pPr>
              <w:spacing w:line="276" w:lineRule="auto"/>
              <w:jc w:val="center"/>
              <w:rPr>
                <w:b/>
                <w:sz w:val="28"/>
                <w:szCs w:val="28"/>
              </w:rPr>
            </w:pPr>
            <w:r w:rsidRPr="00216ABF">
              <w:rPr>
                <w:b/>
                <w:sz w:val="28"/>
                <w:szCs w:val="28"/>
              </w:rPr>
              <w:t>Виды детской деятельности</w:t>
            </w:r>
          </w:p>
        </w:tc>
        <w:tc>
          <w:tcPr>
            <w:tcW w:w="7393" w:type="dxa"/>
          </w:tcPr>
          <w:p w:rsidR="00B52797" w:rsidRPr="00216ABF" w:rsidRDefault="00B52797" w:rsidP="00C11DB2">
            <w:pPr>
              <w:spacing w:line="276" w:lineRule="auto"/>
              <w:jc w:val="center"/>
              <w:rPr>
                <w:b/>
                <w:sz w:val="28"/>
                <w:szCs w:val="28"/>
              </w:rPr>
            </w:pPr>
            <w:r w:rsidRPr="00216ABF">
              <w:rPr>
                <w:b/>
                <w:sz w:val="28"/>
                <w:szCs w:val="28"/>
              </w:rPr>
              <w:t>Формы работы</w:t>
            </w:r>
          </w:p>
        </w:tc>
      </w:tr>
      <w:tr w:rsidR="00B52797" w:rsidRPr="003E3E3A" w:rsidTr="00C11DB2">
        <w:tc>
          <w:tcPr>
            <w:tcW w:w="7393" w:type="dxa"/>
          </w:tcPr>
          <w:p w:rsidR="00B52797" w:rsidRPr="00216ABF" w:rsidRDefault="00B52797" w:rsidP="00C11DB2">
            <w:pPr>
              <w:spacing w:line="276" w:lineRule="auto"/>
              <w:rPr>
                <w:sz w:val="28"/>
                <w:szCs w:val="28"/>
              </w:rPr>
            </w:pPr>
            <w:r w:rsidRPr="00216ABF">
              <w:rPr>
                <w:sz w:val="28"/>
                <w:szCs w:val="28"/>
              </w:rPr>
              <w:t>Познавательно-исследовательская</w:t>
            </w:r>
          </w:p>
        </w:tc>
        <w:tc>
          <w:tcPr>
            <w:tcW w:w="7393" w:type="dxa"/>
          </w:tcPr>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 xml:space="preserve">Игры с правилами </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Беседы</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 xml:space="preserve"> Конструирование </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 xml:space="preserve">Лего-конструирование </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 xml:space="preserve">Сбор фотографий и оформление </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 xml:space="preserve">Целевая прогулка </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 xml:space="preserve">Игры – путешествия </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lastRenderedPageBreak/>
              <w:t xml:space="preserve">Настольно-печатные игры </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 xml:space="preserve">Дидактические игры </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 xml:space="preserve">Экскурсия  </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 xml:space="preserve">Моделирование </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 xml:space="preserve">Сбор фотографий и оформление </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 xml:space="preserve">Целевая прогулка </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 xml:space="preserve">Моделирование правил </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 xml:space="preserve">Игры – путешествия </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 xml:space="preserve">Разгадывание кроссвордов </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 xml:space="preserve">Мини – конкурс </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Просмотр видеофильмов и диафильмов</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 xml:space="preserve">Проектная деятельность </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 xml:space="preserve"> Викторина  </w:t>
            </w:r>
          </w:p>
          <w:p w:rsidR="00B52797" w:rsidRPr="00216ABF" w:rsidRDefault="00B52797" w:rsidP="00C11DB2">
            <w:pPr>
              <w:pStyle w:val="a5"/>
              <w:widowControl/>
              <w:numPr>
                <w:ilvl w:val="0"/>
                <w:numId w:val="120"/>
              </w:numPr>
              <w:autoSpaceDE/>
              <w:autoSpaceDN/>
              <w:spacing w:line="276" w:lineRule="auto"/>
              <w:contextualSpacing/>
              <w:rPr>
                <w:sz w:val="28"/>
                <w:szCs w:val="28"/>
              </w:rPr>
            </w:pPr>
            <w:r w:rsidRPr="00216ABF">
              <w:rPr>
                <w:sz w:val="28"/>
                <w:szCs w:val="28"/>
              </w:rPr>
              <w:t>Природоохранная деятельности</w:t>
            </w:r>
          </w:p>
        </w:tc>
      </w:tr>
      <w:tr w:rsidR="00B52797" w:rsidRPr="003E3E3A" w:rsidTr="00C11DB2">
        <w:tc>
          <w:tcPr>
            <w:tcW w:w="7393" w:type="dxa"/>
          </w:tcPr>
          <w:p w:rsidR="00B52797" w:rsidRPr="00216ABF" w:rsidRDefault="00B52797" w:rsidP="00C11DB2">
            <w:pPr>
              <w:spacing w:line="276" w:lineRule="auto"/>
              <w:rPr>
                <w:sz w:val="28"/>
                <w:szCs w:val="28"/>
              </w:rPr>
            </w:pPr>
            <w:r w:rsidRPr="00216ABF">
              <w:rPr>
                <w:sz w:val="28"/>
                <w:szCs w:val="28"/>
              </w:rPr>
              <w:lastRenderedPageBreak/>
              <w:t>Игровая</w:t>
            </w:r>
          </w:p>
        </w:tc>
        <w:tc>
          <w:tcPr>
            <w:tcW w:w="7393" w:type="dxa"/>
          </w:tcPr>
          <w:p w:rsidR="00B52797" w:rsidRPr="00216ABF" w:rsidRDefault="00B52797" w:rsidP="00C11DB2">
            <w:pPr>
              <w:pStyle w:val="a5"/>
              <w:widowControl/>
              <w:numPr>
                <w:ilvl w:val="0"/>
                <w:numId w:val="121"/>
              </w:numPr>
              <w:autoSpaceDE/>
              <w:autoSpaceDN/>
              <w:spacing w:line="276" w:lineRule="auto"/>
              <w:contextualSpacing/>
              <w:rPr>
                <w:sz w:val="28"/>
                <w:szCs w:val="28"/>
              </w:rPr>
            </w:pPr>
            <w:r w:rsidRPr="00216ABF">
              <w:rPr>
                <w:sz w:val="28"/>
                <w:szCs w:val="28"/>
              </w:rPr>
              <w:t xml:space="preserve">Сюжетно-ролевая игра </w:t>
            </w:r>
          </w:p>
          <w:p w:rsidR="00B52797" w:rsidRPr="00216ABF" w:rsidRDefault="00B52797" w:rsidP="00C11DB2">
            <w:pPr>
              <w:pStyle w:val="a5"/>
              <w:widowControl/>
              <w:numPr>
                <w:ilvl w:val="0"/>
                <w:numId w:val="121"/>
              </w:numPr>
              <w:autoSpaceDE/>
              <w:autoSpaceDN/>
              <w:spacing w:line="276" w:lineRule="auto"/>
              <w:contextualSpacing/>
              <w:rPr>
                <w:sz w:val="28"/>
                <w:szCs w:val="28"/>
              </w:rPr>
            </w:pPr>
            <w:r w:rsidRPr="00216ABF">
              <w:rPr>
                <w:sz w:val="28"/>
                <w:szCs w:val="28"/>
              </w:rPr>
              <w:t xml:space="preserve">Игры – манипуляции </w:t>
            </w:r>
          </w:p>
          <w:p w:rsidR="00B52797" w:rsidRPr="00216ABF" w:rsidRDefault="00B52797" w:rsidP="00C11DB2">
            <w:pPr>
              <w:pStyle w:val="a5"/>
              <w:widowControl/>
              <w:numPr>
                <w:ilvl w:val="0"/>
                <w:numId w:val="121"/>
              </w:numPr>
              <w:autoSpaceDE/>
              <w:autoSpaceDN/>
              <w:spacing w:line="276" w:lineRule="auto"/>
              <w:contextualSpacing/>
              <w:rPr>
                <w:sz w:val="28"/>
                <w:szCs w:val="28"/>
              </w:rPr>
            </w:pPr>
            <w:r w:rsidRPr="00216ABF">
              <w:rPr>
                <w:sz w:val="28"/>
                <w:szCs w:val="28"/>
              </w:rPr>
              <w:t xml:space="preserve">Театрализованная игра  </w:t>
            </w:r>
          </w:p>
          <w:p w:rsidR="00B52797" w:rsidRPr="00216ABF" w:rsidRDefault="00B52797" w:rsidP="00C11DB2">
            <w:pPr>
              <w:pStyle w:val="a5"/>
              <w:widowControl/>
              <w:numPr>
                <w:ilvl w:val="0"/>
                <w:numId w:val="121"/>
              </w:numPr>
              <w:autoSpaceDE/>
              <w:autoSpaceDN/>
              <w:spacing w:line="276" w:lineRule="auto"/>
              <w:contextualSpacing/>
              <w:rPr>
                <w:sz w:val="28"/>
                <w:szCs w:val="28"/>
              </w:rPr>
            </w:pPr>
            <w:r w:rsidRPr="00216ABF">
              <w:rPr>
                <w:sz w:val="28"/>
                <w:szCs w:val="28"/>
              </w:rPr>
              <w:t xml:space="preserve">Ряженье </w:t>
            </w:r>
          </w:p>
          <w:p w:rsidR="00B52797" w:rsidRPr="00216ABF" w:rsidRDefault="00B52797" w:rsidP="00C11DB2">
            <w:pPr>
              <w:pStyle w:val="a5"/>
              <w:widowControl/>
              <w:numPr>
                <w:ilvl w:val="0"/>
                <w:numId w:val="121"/>
              </w:numPr>
              <w:autoSpaceDE/>
              <w:autoSpaceDN/>
              <w:spacing w:line="276" w:lineRule="auto"/>
              <w:contextualSpacing/>
              <w:rPr>
                <w:sz w:val="28"/>
                <w:szCs w:val="28"/>
              </w:rPr>
            </w:pPr>
            <w:r w:rsidRPr="00216ABF">
              <w:rPr>
                <w:sz w:val="28"/>
                <w:szCs w:val="28"/>
              </w:rPr>
              <w:t xml:space="preserve">Настольный театр </w:t>
            </w:r>
          </w:p>
          <w:p w:rsidR="00B52797" w:rsidRPr="00216ABF" w:rsidRDefault="00B52797" w:rsidP="00C11DB2">
            <w:pPr>
              <w:pStyle w:val="a5"/>
              <w:widowControl/>
              <w:numPr>
                <w:ilvl w:val="0"/>
                <w:numId w:val="121"/>
              </w:numPr>
              <w:autoSpaceDE/>
              <w:autoSpaceDN/>
              <w:spacing w:line="276" w:lineRule="auto"/>
              <w:contextualSpacing/>
              <w:rPr>
                <w:sz w:val="28"/>
                <w:szCs w:val="28"/>
              </w:rPr>
            </w:pPr>
            <w:r w:rsidRPr="00216ABF">
              <w:rPr>
                <w:sz w:val="28"/>
                <w:szCs w:val="28"/>
              </w:rPr>
              <w:t xml:space="preserve">Игра – забава </w:t>
            </w:r>
          </w:p>
          <w:p w:rsidR="00B52797" w:rsidRPr="00216ABF" w:rsidRDefault="00B52797" w:rsidP="00C11DB2">
            <w:pPr>
              <w:pStyle w:val="a5"/>
              <w:widowControl/>
              <w:numPr>
                <w:ilvl w:val="0"/>
                <w:numId w:val="121"/>
              </w:numPr>
              <w:autoSpaceDE/>
              <w:autoSpaceDN/>
              <w:spacing w:line="276" w:lineRule="auto"/>
              <w:contextualSpacing/>
              <w:rPr>
                <w:sz w:val="28"/>
                <w:szCs w:val="28"/>
              </w:rPr>
            </w:pPr>
            <w:r w:rsidRPr="00216ABF">
              <w:rPr>
                <w:sz w:val="28"/>
                <w:szCs w:val="28"/>
              </w:rPr>
              <w:t xml:space="preserve">Игра драматизация </w:t>
            </w:r>
          </w:p>
          <w:p w:rsidR="00B52797" w:rsidRPr="00216ABF" w:rsidRDefault="00B52797" w:rsidP="00C11DB2">
            <w:pPr>
              <w:pStyle w:val="a5"/>
              <w:widowControl/>
              <w:numPr>
                <w:ilvl w:val="0"/>
                <w:numId w:val="121"/>
              </w:numPr>
              <w:autoSpaceDE/>
              <w:autoSpaceDN/>
              <w:spacing w:line="276" w:lineRule="auto"/>
              <w:contextualSpacing/>
              <w:rPr>
                <w:sz w:val="28"/>
                <w:szCs w:val="28"/>
              </w:rPr>
            </w:pPr>
            <w:r w:rsidRPr="00216ABF">
              <w:rPr>
                <w:sz w:val="28"/>
                <w:szCs w:val="28"/>
              </w:rPr>
              <w:t xml:space="preserve">Игра-инсценировка </w:t>
            </w:r>
          </w:p>
          <w:p w:rsidR="00B52797" w:rsidRPr="00216ABF" w:rsidRDefault="00B52797" w:rsidP="00C11DB2">
            <w:pPr>
              <w:pStyle w:val="a5"/>
              <w:widowControl/>
              <w:numPr>
                <w:ilvl w:val="0"/>
                <w:numId w:val="121"/>
              </w:numPr>
              <w:autoSpaceDE/>
              <w:autoSpaceDN/>
              <w:spacing w:line="276" w:lineRule="auto"/>
              <w:contextualSpacing/>
              <w:rPr>
                <w:sz w:val="28"/>
                <w:szCs w:val="28"/>
              </w:rPr>
            </w:pPr>
            <w:r w:rsidRPr="00216ABF">
              <w:rPr>
                <w:sz w:val="28"/>
                <w:szCs w:val="28"/>
              </w:rPr>
              <w:t xml:space="preserve">Кукольный театр </w:t>
            </w:r>
          </w:p>
          <w:p w:rsidR="00B52797" w:rsidRPr="00216ABF" w:rsidRDefault="00B52797" w:rsidP="00C11DB2">
            <w:pPr>
              <w:pStyle w:val="a5"/>
              <w:widowControl/>
              <w:numPr>
                <w:ilvl w:val="0"/>
                <w:numId w:val="121"/>
              </w:numPr>
              <w:autoSpaceDE/>
              <w:autoSpaceDN/>
              <w:spacing w:line="276" w:lineRule="auto"/>
              <w:contextualSpacing/>
              <w:rPr>
                <w:sz w:val="28"/>
                <w:szCs w:val="28"/>
              </w:rPr>
            </w:pPr>
            <w:r w:rsidRPr="00216ABF">
              <w:rPr>
                <w:sz w:val="28"/>
                <w:szCs w:val="28"/>
              </w:rPr>
              <w:lastRenderedPageBreak/>
              <w:t xml:space="preserve">Театр на столе </w:t>
            </w:r>
          </w:p>
          <w:p w:rsidR="00B52797" w:rsidRPr="00216ABF" w:rsidRDefault="00B52797" w:rsidP="00C11DB2">
            <w:pPr>
              <w:pStyle w:val="a5"/>
              <w:widowControl/>
              <w:numPr>
                <w:ilvl w:val="0"/>
                <w:numId w:val="121"/>
              </w:numPr>
              <w:autoSpaceDE/>
              <w:autoSpaceDN/>
              <w:spacing w:line="276" w:lineRule="auto"/>
              <w:contextualSpacing/>
              <w:rPr>
                <w:sz w:val="28"/>
                <w:szCs w:val="28"/>
              </w:rPr>
            </w:pPr>
            <w:r w:rsidRPr="00216ABF">
              <w:rPr>
                <w:sz w:val="28"/>
                <w:szCs w:val="28"/>
              </w:rPr>
              <w:t xml:space="preserve">Перчаточный театр </w:t>
            </w:r>
          </w:p>
          <w:p w:rsidR="00B52797" w:rsidRPr="00216ABF" w:rsidRDefault="00B52797" w:rsidP="00C11DB2">
            <w:pPr>
              <w:pStyle w:val="a5"/>
              <w:widowControl/>
              <w:numPr>
                <w:ilvl w:val="0"/>
                <w:numId w:val="121"/>
              </w:numPr>
              <w:autoSpaceDE/>
              <w:autoSpaceDN/>
              <w:spacing w:line="276" w:lineRule="auto"/>
              <w:contextualSpacing/>
              <w:rPr>
                <w:sz w:val="28"/>
                <w:szCs w:val="28"/>
              </w:rPr>
            </w:pPr>
            <w:r w:rsidRPr="00216ABF">
              <w:rPr>
                <w:sz w:val="28"/>
                <w:szCs w:val="28"/>
              </w:rPr>
              <w:t xml:space="preserve">Игра-имитация </w:t>
            </w:r>
          </w:p>
          <w:p w:rsidR="00B52797" w:rsidRPr="00216ABF" w:rsidRDefault="00B52797" w:rsidP="00C11DB2">
            <w:pPr>
              <w:pStyle w:val="a5"/>
              <w:widowControl/>
              <w:numPr>
                <w:ilvl w:val="0"/>
                <w:numId w:val="121"/>
              </w:numPr>
              <w:autoSpaceDE/>
              <w:autoSpaceDN/>
              <w:spacing w:line="276" w:lineRule="auto"/>
              <w:contextualSpacing/>
              <w:rPr>
                <w:sz w:val="28"/>
                <w:szCs w:val="28"/>
              </w:rPr>
            </w:pPr>
            <w:r w:rsidRPr="00216ABF">
              <w:rPr>
                <w:sz w:val="28"/>
                <w:szCs w:val="28"/>
              </w:rPr>
              <w:t>Настольно-печатные игры</w:t>
            </w:r>
          </w:p>
          <w:p w:rsidR="00B52797" w:rsidRPr="00216ABF" w:rsidRDefault="00B52797" w:rsidP="00C11DB2">
            <w:pPr>
              <w:pStyle w:val="a5"/>
              <w:widowControl/>
              <w:numPr>
                <w:ilvl w:val="0"/>
                <w:numId w:val="121"/>
              </w:numPr>
              <w:autoSpaceDE/>
              <w:autoSpaceDN/>
              <w:spacing w:line="276" w:lineRule="auto"/>
              <w:contextualSpacing/>
              <w:rPr>
                <w:sz w:val="28"/>
                <w:szCs w:val="28"/>
              </w:rPr>
            </w:pPr>
            <w:r w:rsidRPr="00216ABF">
              <w:rPr>
                <w:sz w:val="28"/>
                <w:szCs w:val="28"/>
              </w:rPr>
              <w:t xml:space="preserve">Дидактические игры </w:t>
            </w:r>
          </w:p>
          <w:p w:rsidR="00B52797" w:rsidRPr="00216ABF" w:rsidRDefault="00B52797" w:rsidP="00C11DB2">
            <w:pPr>
              <w:pStyle w:val="a5"/>
              <w:widowControl/>
              <w:numPr>
                <w:ilvl w:val="0"/>
                <w:numId w:val="121"/>
              </w:numPr>
              <w:autoSpaceDE/>
              <w:autoSpaceDN/>
              <w:spacing w:line="276" w:lineRule="auto"/>
              <w:contextualSpacing/>
              <w:rPr>
                <w:sz w:val="28"/>
                <w:szCs w:val="28"/>
              </w:rPr>
            </w:pPr>
            <w:r w:rsidRPr="00216ABF">
              <w:rPr>
                <w:sz w:val="28"/>
                <w:szCs w:val="28"/>
              </w:rPr>
              <w:t>Режиссерская игра</w:t>
            </w:r>
          </w:p>
        </w:tc>
      </w:tr>
      <w:tr w:rsidR="00B52797" w:rsidRPr="00020D38" w:rsidTr="00C11DB2">
        <w:tc>
          <w:tcPr>
            <w:tcW w:w="7393" w:type="dxa"/>
          </w:tcPr>
          <w:p w:rsidR="00B52797" w:rsidRPr="00216ABF" w:rsidRDefault="00B52797" w:rsidP="00C11DB2">
            <w:pPr>
              <w:spacing w:line="276" w:lineRule="auto"/>
              <w:rPr>
                <w:sz w:val="28"/>
                <w:szCs w:val="28"/>
              </w:rPr>
            </w:pPr>
          </w:p>
          <w:p w:rsidR="00B52797" w:rsidRPr="00216ABF" w:rsidRDefault="00B52797" w:rsidP="00C11DB2">
            <w:pPr>
              <w:spacing w:line="276" w:lineRule="auto"/>
              <w:rPr>
                <w:sz w:val="28"/>
                <w:szCs w:val="28"/>
              </w:rPr>
            </w:pPr>
            <w:r w:rsidRPr="00216ABF">
              <w:rPr>
                <w:sz w:val="28"/>
                <w:szCs w:val="28"/>
              </w:rPr>
              <w:t>Коммуникативная</w:t>
            </w:r>
          </w:p>
        </w:tc>
        <w:tc>
          <w:tcPr>
            <w:tcW w:w="7393" w:type="dxa"/>
          </w:tcPr>
          <w:p w:rsidR="00B52797" w:rsidRPr="00216ABF" w:rsidRDefault="00B52797" w:rsidP="00C11DB2">
            <w:pPr>
              <w:spacing w:line="276" w:lineRule="auto"/>
              <w:rPr>
                <w:sz w:val="28"/>
                <w:szCs w:val="28"/>
              </w:rPr>
            </w:pPr>
          </w:p>
          <w:p w:rsidR="00B52797" w:rsidRPr="00216ABF" w:rsidRDefault="00B52797" w:rsidP="00C11DB2">
            <w:pPr>
              <w:pStyle w:val="a5"/>
              <w:widowControl/>
              <w:numPr>
                <w:ilvl w:val="0"/>
                <w:numId w:val="122"/>
              </w:numPr>
              <w:autoSpaceDE/>
              <w:autoSpaceDN/>
              <w:spacing w:line="276" w:lineRule="auto"/>
              <w:contextualSpacing/>
              <w:rPr>
                <w:sz w:val="28"/>
                <w:szCs w:val="28"/>
              </w:rPr>
            </w:pPr>
            <w:r w:rsidRPr="00216ABF">
              <w:rPr>
                <w:sz w:val="28"/>
                <w:szCs w:val="28"/>
              </w:rPr>
              <w:t xml:space="preserve">Педагогические ситуации </w:t>
            </w:r>
          </w:p>
          <w:p w:rsidR="00B52797" w:rsidRPr="00216ABF" w:rsidRDefault="00B52797" w:rsidP="00C11DB2">
            <w:pPr>
              <w:pStyle w:val="a5"/>
              <w:widowControl/>
              <w:numPr>
                <w:ilvl w:val="0"/>
                <w:numId w:val="122"/>
              </w:numPr>
              <w:autoSpaceDE/>
              <w:autoSpaceDN/>
              <w:spacing w:line="276" w:lineRule="auto"/>
              <w:contextualSpacing/>
              <w:rPr>
                <w:sz w:val="28"/>
                <w:szCs w:val="28"/>
              </w:rPr>
            </w:pPr>
            <w:r w:rsidRPr="00216ABF">
              <w:rPr>
                <w:sz w:val="28"/>
                <w:szCs w:val="28"/>
              </w:rPr>
              <w:t xml:space="preserve">Беседа </w:t>
            </w:r>
          </w:p>
          <w:p w:rsidR="00B52797" w:rsidRPr="00216ABF" w:rsidRDefault="00B52797" w:rsidP="00C11DB2">
            <w:pPr>
              <w:pStyle w:val="a5"/>
              <w:widowControl/>
              <w:numPr>
                <w:ilvl w:val="0"/>
                <w:numId w:val="122"/>
              </w:numPr>
              <w:autoSpaceDE/>
              <w:autoSpaceDN/>
              <w:spacing w:line="276" w:lineRule="auto"/>
              <w:contextualSpacing/>
              <w:rPr>
                <w:sz w:val="28"/>
                <w:szCs w:val="28"/>
              </w:rPr>
            </w:pPr>
            <w:r w:rsidRPr="00216ABF">
              <w:rPr>
                <w:sz w:val="28"/>
                <w:szCs w:val="28"/>
              </w:rPr>
              <w:t xml:space="preserve">Рассказывание  </w:t>
            </w:r>
          </w:p>
          <w:p w:rsidR="00B52797" w:rsidRPr="00216ABF" w:rsidRDefault="00B52797" w:rsidP="00C11DB2">
            <w:pPr>
              <w:pStyle w:val="a5"/>
              <w:widowControl/>
              <w:numPr>
                <w:ilvl w:val="0"/>
                <w:numId w:val="122"/>
              </w:numPr>
              <w:autoSpaceDE/>
              <w:autoSpaceDN/>
              <w:spacing w:line="276" w:lineRule="auto"/>
              <w:contextualSpacing/>
              <w:rPr>
                <w:sz w:val="28"/>
                <w:szCs w:val="28"/>
              </w:rPr>
            </w:pPr>
            <w:r w:rsidRPr="00216ABF">
              <w:rPr>
                <w:sz w:val="28"/>
                <w:szCs w:val="28"/>
              </w:rPr>
              <w:t xml:space="preserve">Обсуждение ситуации </w:t>
            </w:r>
          </w:p>
          <w:p w:rsidR="00B52797" w:rsidRPr="00216ABF" w:rsidRDefault="00B52797" w:rsidP="00C11DB2">
            <w:pPr>
              <w:pStyle w:val="a5"/>
              <w:widowControl/>
              <w:numPr>
                <w:ilvl w:val="0"/>
                <w:numId w:val="122"/>
              </w:numPr>
              <w:autoSpaceDE/>
              <w:autoSpaceDN/>
              <w:spacing w:line="276" w:lineRule="auto"/>
              <w:contextualSpacing/>
              <w:rPr>
                <w:sz w:val="28"/>
                <w:szCs w:val="28"/>
              </w:rPr>
            </w:pPr>
            <w:r w:rsidRPr="00216ABF">
              <w:rPr>
                <w:sz w:val="28"/>
                <w:szCs w:val="28"/>
              </w:rPr>
              <w:t xml:space="preserve">Обсуждение поступков </w:t>
            </w:r>
          </w:p>
          <w:p w:rsidR="00B52797" w:rsidRPr="00216ABF" w:rsidRDefault="00B52797" w:rsidP="00C11DB2">
            <w:pPr>
              <w:pStyle w:val="a5"/>
              <w:widowControl/>
              <w:numPr>
                <w:ilvl w:val="0"/>
                <w:numId w:val="122"/>
              </w:numPr>
              <w:autoSpaceDE/>
              <w:autoSpaceDN/>
              <w:spacing w:line="276" w:lineRule="auto"/>
              <w:contextualSpacing/>
              <w:rPr>
                <w:sz w:val="28"/>
                <w:szCs w:val="28"/>
              </w:rPr>
            </w:pPr>
            <w:r w:rsidRPr="00216ABF">
              <w:rPr>
                <w:sz w:val="28"/>
                <w:szCs w:val="28"/>
              </w:rPr>
              <w:t xml:space="preserve">Отгадывание загадок </w:t>
            </w:r>
          </w:p>
          <w:p w:rsidR="00B52797" w:rsidRPr="00216ABF" w:rsidRDefault="00B52797" w:rsidP="00C11DB2">
            <w:pPr>
              <w:pStyle w:val="a5"/>
              <w:widowControl/>
              <w:numPr>
                <w:ilvl w:val="0"/>
                <w:numId w:val="122"/>
              </w:numPr>
              <w:autoSpaceDE/>
              <w:autoSpaceDN/>
              <w:spacing w:line="276" w:lineRule="auto"/>
              <w:contextualSpacing/>
              <w:rPr>
                <w:sz w:val="28"/>
                <w:szCs w:val="28"/>
              </w:rPr>
            </w:pPr>
            <w:r w:rsidRPr="00216ABF">
              <w:rPr>
                <w:sz w:val="28"/>
                <w:szCs w:val="28"/>
              </w:rPr>
              <w:t xml:space="preserve">Гостевание </w:t>
            </w:r>
          </w:p>
          <w:p w:rsidR="00B52797" w:rsidRPr="00216ABF" w:rsidRDefault="00B52797" w:rsidP="00C11DB2">
            <w:pPr>
              <w:pStyle w:val="a5"/>
              <w:widowControl/>
              <w:numPr>
                <w:ilvl w:val="0"/>
                <w:numId w:val="122"/>
              </w:numPr>
              <w:autoSpaceDE/>
              <w:autoSpaceDN/>
              <w:spacing w:line="276" w:lineRule="auto"/>
              <w:contextualSpacing/>
              <w:rPr>
                <w:sz w:val="28"/>
                <w:szCs w:val="28"/>
              </w:rPr>
            </w:pPr>
            <w:r w:rsidRPr="00216ABF">
              <w:rPr>
                <w:sz w:val="28"/>
                <w:szCs w:val="28"/>
              </w:rPr>
              <w:t xml:space="preserve">Обсуждение чрезвычайной ситуации </w:t>
            </w:r>
          </w:p>
          <w:p w:rsidR="00B52797" w:rsidRPr="00216ABF" w:rsidRDefault="00B52797" w:rsidP="00C11DB2">
            <w:pPr>
              <w:pStyle w:val="a5"/>
              <w:widowControl/>
              <w:numPr>
                <w:ilvl w:val="0"/>
                <w:numId w:val="122"/>
              </w:numPr>
              <w:autoSpaceDE/>
              <w:autoSpaceDN/>
              <w:spacing w:line="276" w:lineRule="auto"/>
              <w:contextualSpacing/>
              <w:rPr>
                <w:sz w:val="28"/>
                <w:szCs w:val="28"/>
              </w:rPr>
            </w:pPr>
            <w:r w:rsidRPr="00216ABF">
              <w:rPr>
                <w:sz w:val="28"/>
                <w:szCs w:val="28"/>
              </w:rPr>
              <w:t>Коллективное составление инструкции (памятки)</w:t>
            </w:r>
          </w:p>
          <w:p w:rsidR="00B52797" w:rsidRPr="00216ABF" w:rsidRDefault="00B52797" w:rsidP="00C11DB2">
            <w:pPr>
              <w:pStyle w:val="a5"/>
              <w:widowControl/>
              <w:numPr>
                <w:ilvl w:val="0"/>
                <w:numId w:val="122"/>
              </w:numPr>
              <w:autoSpaceDE/>
              <w:autoSpaceDN/>
              <w:spacing w:line="276" w:lineRule="auto"/>
              <w:contextualSpacing/>
              <w:rPr>
                <w:sz w:val="28"/>
                <w:szCs w:val="28"/>
              </w:rPr>
            </w:pPr>
            <w:r w:rsidRPr="00216ABF">
              <w:rPr>
                <w:sz w:val="28"/>
                <w:szCs w:val="28"/>
              </w:rPr>
              <w:t xml:space="preserve">Разбор понятий </w:t>
            </w:r>
          </w:p>
          <w:p w:rsidR="00B52797" w:rsidRPr="00216ABF" w:rsidRDefault="00B52797" w:rsidP="00C11DB2">
            <w:pPr>
              <w:pStyle w:val="a5"/>
              <w:widowControl/>
              <w:numPr>
                <w:ilvl w:val="0"/>
                <w:numId w:val="122"/>
              </w:numPr>
              <w:autoSpaceDE/>
              <w:autoSpaceDN/>
              <w:spacing w:line="276" w:lineRule="auto"/>
              <w:contextualSpacing/>
              <w:rPr>
                <w:sz w:val="28"/>
                <w:szCs w:val="28"/>
              </w:rPr>
            </w:pPr>
            <w:r w:rsidRPr="00216ABF">
              <w:rPr>
                <w:sz w:val="28"/>
                <w:szCs w:val="28"/>
              </w:rPr>
              <w:t xml:space="preserve">Беседы – рассуждение </w:t>
            </w:r>
          </w:p>
          <w:p w:rsidR="00B52797" w:rsidRPr="00216ABF" w:rsidRDefault="00B52797" w:rsidP="00C11DB2">
            <w:pPr>
              <w:pStyle w:val="a5"/>
              <w:widowControl/>
              <w:numPr>
                <w:ilvl w:val="0"/>
                <w:numId w:val="122"/>
              </w:numPr>
              <w:autoSpaceDE/>
              <w:autoSpaceDN/>
              <w:spacing w:line="276" w:lineRule="auto"/>
              <w:contextualSpacing/>
              <w:rPr>
                <w:sz w:val="28"/>
                <w:szCs w:val="28"/>
              </w:rPr>
            </w:pPr>
            <w:r w:rsidRPr="00216ABF">
              <w:rPr>
                <w:sz w:val="28"/>
                <w:szCs w:val="28"/>
              </w:rPr>
              <w:t>Речетворчество</w:t>
            </w:r>
          </w:p>
          <w:p w:rsidR="00B52797" w:rsidRPr="00216ABF" w:rsidRDefault="00B52797" w:rsidP="00C11DB2">
            <w:pPr>
              <w:spacing w:line="276" w:lineRule="auto"/>
              <w:ind w:left="360"/>
              <w:rPr>
                <w:sz w:val="28"/>
                <w:szCs w:val="28"/>
              </w:rPr>
            </w:pPr>
          </w:p>
        </w:tc>
      </w:tr>
      <w:tr w:rsidR="00B52797" w:rsidRPr="00020D38" w:rsidTr="00C11DB2">
        <w:tc>
          <w:tcPr>
            <w:tcW w:w="7393" w:type="dxa"/>
          </w:tcPr>
          <w:p w:rsidR="00B52797" w:rsidRPr="00216ABF" w:rsidRDefault="00B52797" w:rsidP="00C11DB2">
            <w:pPr>
              <w:spacing w:line="276" w:lineRule="auto"/>
              <w:rPr>
                <w:sz w:val="28"/>
                <w:szCs w:val="28"/>
              </w:rPr>
            </w:pPr>
            <w:r w:rsidRPr="00216ABF">
              <w:rPr>
                <w:sz w:val="28"/>
                <w:szCs w:val="28"/>
              </w:rPr>
              <w:t>Изобразительная</w:t>
            </w:r>
          </w:p>
        </w:tc>
        <w:tc>
          <w:tcPr>
            <w:tcW w:w="7393" w:type="dxa"/>
          </w:tcPr>
          <w:p w:rsidR="00B52797" w:rsidRPr="00216ABF" w:rsidRDefault="00B52797" w:rsidP="00C11DB2">
            <w:pPr>
              <w:pStyle w:val="TableParagraph"/>
              <w:numPr>
                <w:ilvl w:val="0"/>
                <w:numId w:val="133"/>
              </w:numPr>
              <w:tabs>
                <w:tab w:val="left" w:pos="359"/>
              </w:tabs>
              <w:spacing w:line="291" w:lineRule="exact"/>
              <w:rPr>
                <w:sz w:val="28"/>
                <w:szCs w:val="28"/>
              </w:rPr>
            </w:pPr>
            <w:r w:rsidRPr="00216ABF">
              <w:rPr>
                <w:sz w:val="28"/>
                <w:szCs w:val="28"/>
              </w:rPr>
              <w:t>Ручной</w:t>
            </w:r>
            <w:r w:rsidRPr="00216ABF">
              <w:rPr>
                <w:spacing w:val="-2"/>
                <w:sz w:val="28"/>
                <w:szCs w:val="28"/>
              </w:rPr>
              <w:t xml:space="preserve"> </w:t>
            </w:r>
            <w:r w:rsidRPr="00216ABF">
              <w:rPr>
                <w:sz w:val="28"/>
                <w:szCs w:val="28"/>
              </w:rPr>
              <w:t>труд</w:t>
            </w:r>
          </w:p>
          <w:p w:rsidR="00B52797" w:rsidRPr="00216ABF" w:rsidRDefault="00B52797" w:rsidP="00C11DB2">
            <w:pPr>
              <w:pStyle w:val="TableParagraph"/>
              <w:numPr>
                <w:ilvl w:val="0"/>
                <w:numId w:val="133"/>
              </w:numPr>
              <w:tabs>
                <w:tab w:val="left" w:pos="359"/>
              </w:tabs>
              <w:spacing w:line="293" w:lineRule="exact"/>
              <w:rPr>
                <w:sz w:val="28"/>
                <w:szCs w:val="28"/>
              </w:rPr>
            </w:pPr>
            <w:r w:rsidRPr="00216ABF">
              <w:rPr>
                <w:sz w:val="28"/>
                <w:szCs w:val="28"/>
              </w:rPr>
              <w:t>Рисование</w:t>
            </w:r>
          </w:p>
          <w:p w:rsidR="00B52797" w:rsidRPr="00216ABF" w:rsidRDefault="00B52797" w:rsidP="00C11DB2">
            <w:pPr>
              <w:pStyle w:val="TableParagraph"/>
              <w:numPr>
                <w:ilvl w:val="0"/>
                <w:numId w:val="133"/>
              </w:numPr>
              <w:tabs>
                <w:tab w:val="left" w:pos="359"/>
              </w:tabs>
              <w:spacing w:before="2" w:line="293" w:lineRule="exact"/>
              <w:rPr>
                <w:sz w:val="28"/>
                <w:szCs w:val="28"/>
              </w:rPr>
            </w:pPr>
            <w:r w:rsidRPr="00216ABF">
              <w:rPr>
                <w:sz w:val="28"/>
                <w:szCs w:val="28"/>
              </w:rPr>
              <w:t>Мастерилка</w:t>
            </w:r>
          </w:p>
          <w:p w:rsidR="00B52797" w:rsidRPr="00216ABF" w:rsidRDefault="00B52797" w:rsidP="00C11DB2">
            <w:pPr>
              <w:pStyle w:val="TableParagraph"/>
              <w:numPr>
                <w:ilvl w:val="0"/>
                <w:numId w:val="133"/>
              </w:numPr>
              <w:tabs>
                <w:tab w:val="left" w:pos="359"/>
              </w:tabs>
              <w:spacing w:line="292" w:lineRule="exact"/>
              <w:rPr>
                <w:sz w:val="28"/>
                <w:szCs w:val="28"/>
              </w:rPr>
            </w:pPr>
            <w:r w:rsidRPr="00216ABF">
              <w:rPr>
                <w:sz w:val="28"/>
                <w:szCs w:val="28"/>
              </w:rPr>
              <w:t>Рассматривание репродукций</w:t>
            </w:r>
            <w:r w:rsidRPr="00216ABF">
              <w:rPr>
                <w:spacing w:val="-2"/>
                <w:sz w:val="28"/>
                <w:szCs w:val="28"/>
              </w:rPr>
              <w:t xml:space="preserve"> </w:t>
            </w:r>
            <w:r w:rsidRPr="00216ABF">
              <w:rPr>
                <w:sz w:val="28"/>
                <w:szCs w:val="28"/>
              </w:rPr>
              <w:t>художников</w:t>
            </w:r>
          </w:p>
          <w:p w:rsidR="00B52797" w:rsidRPr="00216ABF" w:rsidRDefault="00B52797" w:rsidP="00C11DB2">
            <w:pPr>
              <w:pStyle w:val="TableParagraph"/>
              <w:numPr>
                <w:ilvl w:val="0"/>
                <w:numId w:val="133"/>
              </w:numPr>
              <w:tabs>
                <w:tab w:val="left" w:pos="359"/>
              </w:tabs>
              <w:spacing w:line="292" w:lineRule="exact"/>
              <w:rPr>
                <w:sz w:val="28"/>
                <w:szCs w:val="28"/>
              </w:rPr>
            </w:pPr>
            <w:r w:rsidRPr="00216ABF">
              <w:rPr>
                <w:sz w:val="28"/>
                <w:szCs w:val="28"/>
              </w:rPr>
              <w:lastRenderedPageBreak/>
              <w:t>Создание коллажа</w:t>
            </w:r>
          </w:p>
          <w:p w:rsidR="00B52797" w:rsidRPr="00216ABF" w:rsidRDefault="00B52797" w:rsidP="00C11DB2">
            <w:pPr>
              <w:pStyle w:val="a5"/>
              <w:widowControl/>
              <w:numPr>
                <w:ilvl w:val="0"/>
                <w:numId w:val="133"/>
              </w:numPr>
              <w:autoSpaceDE/>
              <w:autoSpaceDN/>
              <w:spacing w:line="276" w:lineRule="auto"/>
              <w:contextualSpacing/>
              <w:rPr>
                <w:sz w:val="28"/>
                <w:szCs w:val="28"/>
              </w:rPr>
            </w:pPr>
            <w:r w:rsidRPr="00216ABF">
              <w:rPr>
                <w:sz w:val="28"/>
                <w:szCs w:val="28"/>
              </w:rPr>
              <w:t>Создание и презентации,</w:t>
            </w:r>
            <w:r w:rsidRPr="00216ABF">
              <w:rPr>
                <w:spacing w:val="-2"/>
                <w:sz w:val="28"/>
                <w:szCs w:val="28"/>
              </w:rPr>
              <w:t xml:space="preserve"> </w:t>
            </w:r>
            <w:r w:rsidRPr="00216ABF">
              <w:rPr>
                <w:sz w:val="28"/>
                <w:szCs w:val="28"/>
              </w:rPr>
              <w:t>плаката</w:t>
            </w:r>
          </w:p>
        </w:tc>
      </w:tr>
      <w:tr w:rsidR="00B52797" w:rsidRPr="00D86B19" w:rsidTr="00C11DB2">
        <w:trPr>
          <w:trHeight w:val="1992"/>
        </w:trPr>
        <w:tc>
          <w:tcPr>
            <w:tcW w:w="7393" w:type="dxa"/>
          </w:tcPr>
          <w:p w:rsidR="00B52797" w:rsidRPr="00216ABF" w:rsidRDefault="00B52797" w:rsidP="00C11DB2">
            <w:pPr>
              <w:spacing w:line="276" w:lineRule="auto"/>
              <w:rPr>
                <w:sz w:val="28"/>
                <w:szCs w:val="28"/>
              </w:rPr>
            </w:pPr>
            <w:r w:rsidRPr="00216ABF">
              <w:rPr>
                <w:sz w:val="28"/>
                <w:szCs w:val="28"/>
              </w:rPr>
              <w:lastRenderedPageBreak/>
              <w:t xml:space="preserve">Восприятие художественной литературы и фольклора </w:t>
            </w:r>
          </w:p>
          <w:p w:rsidR="00B52797" w:rsidRPr="00216ABF" w:rsidRDefault="00B52797" w:rsidP="00C11DB2">
            <w:pPr>
              <w:spacing w:line="276" w:lineRule="auto"/>
              <w:rPr>
                <w:sz w:val="28"/>
                <w:szCs w:val="28"/>
              </w:rPr>
            </w:pPr>
          </w:p>
        </w:tc>
        <w:tc>
          <w:tcPr>
            <w:tcW w:w="7393" w:type="dxa"/>
          </w:tcPr>
          <w:p w:rsidR="00B52797" w:rsidRPr="00216ABF" w:rsidRDefault="00B52797" w:rsidP="00C11DB2">
            <w:pPr>
              <w:pStyle w:val="a5"/>
              <w:widowControl/>
              <w:numPr>
                <w:ilvl w:val="0"/>
                <w:numId w:val="124"/>
              </w:numPr>
              <w:autoSpaceDE/>
              <w:autoSpaceDN/>
              <w:spacing w:line="276" w:lineRule="auto"/>
              <w:contextualSpacing/>
              <w:rPr>
                <w:sz w:val="28"/>
                <w:szCs w:val="28"/>
              </w:rPr>
            </w:pPr>
            <w:r w:rsidRPr="00216ABF">
              <w:rPr>
                <w:sz w:val="28"/>
                <w:szCs w:val="28"/>
              </w:rPr>
              <w:t xml:space="preserve"> Чтение художественной литературы</w:t>
            </w:r>
          </w:p>
          <w:p w:rsidR="00B52797" w:rsidRPr="00216ABF" w:rsidRDefault="00B52797" w:rsidP="00C11DB2">
            <w:pPr>
              <w:pStyle w:val="a5"/>
              <w:widowControl/>
              <w:numPr>
                <w:ilvl w:val="0"/>
                <w:numId w:val="124"/>
              </w:numPr>
              <w:autoSpaceDE/>
              <w:autoSpaceDN/>
              <w:spacing w:line="276" w:lineRule="auto"/>
              <w:contextualSpacing/>
              <w:rPr>
                <w:sz w:val="28"/>
                <w:szCs w:val="28"/>
              </w:rPr>
            </w:pPr>
            <w:r w:rsidRPr="00216ABF">
              <w:rPr>
                <w:sz w:val="28"/>
                <w:szCs w:val="28"/>
              </w:rPr>
              <w:t xml:space="preserve">Заучивание </w:t>
            </w:r>
          </w:p>
          <w:p w:rsidR="00B52797" w:rsidRPr="00216ABF" w:rsidRDefault="00B52797" w:rsidP="00C11DB2">
            <w:pPr>
              <w:pStyle w:val="a5"/>
              <w:widowControl/>
              <w:numPr>
                <w:ilvl w:val="0"/>
                <w:numId w:val="124"/>
              </w:numPr>
              <w:autoSpaceDE/>
              <w:autoSpaceDN/>
              <w:spacing w:line="276" w:lineRule="auto"/>
              <w:contextualSpacing/>
              <w:rPr>
                <w:sz w:val="28"/>
                <w:szCs w:val="28"/>
              </w:rPr>
            </w:pPr>
            <w:r w:rsidRPr="00216ABF">
              <w:rPr>
                <w:sz w:val="28"/>
                <w:szCs w:val="28"/>
              </w:rPr>
              <w:t xml:space="preserve">Знакомство с пословицами и поговорками </w:t>
            </w:r>
          </w:p>
          <w:p w:rsidR="00B52797" w:rsidRPr="00216ABF" w:rsidRDefault="00B52797" w:rsidP="00C11DB2">
            <w:pPr>
              <w:pStyle w:val="a5"/>
              <w:widowControl/>
              <w:numPr>
                <w:ilvl w:val="0"/>
                <w:numId w:val="124"/>
              </w:numPr>
              <w:autoSpaceDE/>
              <w:autoSpaceDN/>
              <w:spacing w:line="276" w:lineRule="auto"/>
              <w:contextualSpacing/>
              <w:rPr>
                <w:sz w:val="28"/>
                <w:szCs w:val="28"/>
              </w:rPr>
            </w:pPr>
            <w:r w:rsidRPr="00216ABF">
              <w:rPr>
                <w:sz w:val="28"/>
                <w:szCs w:val="28"/>
              </w:rPr>
              <w:t>Народный фольклор</w:t>
            </w:r>
          </w:p>
        </w:tc>
      </w:tr>
      <w:tr w:rsidR="00B52797" w:rsidRPr="00D86B19" w:rsidTr="00C11DB2">
        <w:trPr>
          <w:trHeight w:val="213"/>
        </w:trPr>
        <w:tc>
          <w:tcPr>
            <w:tcW w:w="7393" w:type="dxa"/>
          </w:tcPr>
          <w:p w:rsidR="00B52797" w:rsidRPr="00216ABF" w:rsidRDefault="00B52797" w:rsidP="00C11DB2">
            <w:pPr>
              <w:spacing w:line="276" w:lineRule="auto"/>
              <w:rPr>
                <w:sz w:val="28"/>
                <w:szCs w:val="28"/>
              </w:rPr>
            </w:pPr>
            <w:r w:rsidRPr="00216ABF">
              <w:rPr>
                <w:sz w:val="28"/>
                <w:szCs w:val="28"/>
              </w:rPr>
              <w:t>Самообслуживание и бытовой труд</w:t>
            </w:r>
          </w:p>
        </w:tc>
        <w:tc>
          <w:tcPr>
            <w:tcW w:w="7393" w:type="dxa"/>
          </w:tcPr>
          <w:p w:rsidR="00B52797" w:rsidRPr="00216ABF" w:rsidRDefault="00B52797" w:rsidP="00C11DB2">
            <w:pPr>
              <w:pStyle w:val="TableParagraph"/>
              <w:numPr>
                <w:ilvl w:val="0"/>
                <w:numId w:val="134"/>
              </w:numPr>
              <w:tabs>
                <w:tab w:val="left" w:pos="359"/>
              </w:tabs>
              <w:spacing w:line="276" w:lineRule="auto"/>
              <w:rPr>
                <w:sz w:val="28"/>
                <w:szCs w:val="28"/>
              </w:rPr>
            </w:pPr>
            <w:r w:rsidRPr="00216ABF">
              <w:rPr>
                <w:sz w:val="28"/>
                <w:szCs w:val="28"/>
              </w:rPr>
              <w:t>Совместная деятельность</w:t>
            </w:r>
          </w:p>
          <w:p w:rsidR="00B52797" w:rsidRPr="00216ABF" w:rsidRDefault="00B52797" w:rsidP="00C11DB2">
            <w:pPr>
              <w:pStyle w:val="TableParagraph"/>
              <w:numPr>
                <w:ilvl w:val="0"/>
                <w:numId w:val="134"/>
              </w:numPr>
              <w:tabs>
                <w:tab w:val="left" w:pos="359"/>
              </w:tabs>
              <w:spacing w:before="2" w:line="276" w:lineRule="auto"/>
              <w:rPr>
                <w:sz w:val="28"/>
                <w:szCs w:val="28"/>
              </w:rPr>
            </w:pPr>
            <w:r w:rsidRPr="00216ABF">
              <w:rPr>
                <w:sz w:val="28"/>
                <w:szCs w:val="28"/>
              </w:rPr>
              <w:t>Поручение</w:t>
            </w:r>
          </w:p>
          <w:p w:rsidR="00B52797" w:rsidRPr="00216ABF" w:rsidRDefault="00B52797" w:rsidP="00C11DB2">
            <w:pPr>
              <w:pStyle w:val="TableParagraph"/>
              <w:numPr>
                <w:ilvl w:val="0"/>
                <w:numId w:val="134"/>
              </w:numPr>
              <w:tabs>
                <w:tab w:val="left" w:pos="359"/>
              </w:tabs>
              <w:spacing w:line="276" w:lineRule="auto"/>
              <w:rPr>
                <w:sz w:val="28"/>
                <w:szCs w:val="28"/>
              </w:rPr>
            </w:pPr>
            <w:r w:rsidRPr="00216ABF">
              <w:rPr>
                <w:sz w:val="28"/>
                <w:szCs w:val="28"/>
              </w:rPr>
              <w:t>Коллективное творческое</w:t>
            </w:r>
            <w:r w:rsidRPr="00216ABF">
              <w:rPr>
                <w:spacing w:val="-1"/>
                <w:sz w:val="28"/>
                <w:szCs w:val="28"/>
              </w:rPr>
              <w:t xml:space="preserve"> </w:t>
            </w:r>
            <w:r w:rsidRPr="00216ABF">
              <w:rPr>
                <w:sz w:val="28"/>
                <w:szCs w:val="28"/>
              </w:rPr>
              <w:t>дело</w:t>
            </w:r>
          </w:p>
          <w:p w:rsidR="00B52797" w:rsidRPr="00216ABF" w:rsidRDefault="00B52797" w:rsidP="00C11DB2">
            <w:pPr>
              <w:pStyle w:val="TableParagraph"/>
              <w:numPr>
                <w:ilvl w:val="0"/>
                <w:numId w:val="134"/>
              </w:numPr>
              <w:tabs>
                <w:tab w:val="left" w:pos="359"/>
              </w:tabs>
              <w:spacing w:line="276" w:lineRule="auto"/>
              <w:rPr>
                <w:sz w:val="28"/>
                <w:szCs w:val="28"/>
              </w:rPr>
            </w:pPr>
            <w:r w:rsidRPr="00216ABF">
              <w:rPr>
                <w:sz w:val="28"/>
                <w:szCs w:val="28"/>
              </w:rPr>
              <w:t>Задания</w:t>
            </w:r>
          </w:p>
          <w:p w:rsidR="00B52797" w:rsidRPr="00216ABF" w:rsidRDefault="00B52797" w:rsidP="00C11DB2">
            <w:pPr>
              <w:pStyle w:val="TableParagraph"/>
              <w:numPr>
                <w:ilvl w:val="0"/>
                <w:numId w:val="134"/>
              </w:numPr>
              <w:tabs>
                <w:tab w:val="left" w:pos="359"/>
              </w:tabs>
              <w:spacing w:line="276" w:lineRule="auto"/>
              <w:rPr>
                <w:sz w:val="28"/>
                <w:szCs w:val="28"/>
              </w:rPr>
            </w:pPr>
            <w:r w:rsidRPr="00216ABF">
              <w:rPr>
                <w:sz w:val="28"/>
                <w:szCs w:val="28"/>
              </w:rPr>
              <w:t>Хозяйственно-бытовой труд</w:t>
            </w:r>
          </w:p>
          <w:p w:rsidR="00B52797" w:rsidRPr="00216ABF" w:rsidRDefault="00B52797" w:rsidP="00C11DB2">
            <w:pPr>
              <w:pStyle w:val="TableParagraph"/>
              <w:numPr>
                <w:ilvl w:val="0"/>
                <w:numId w:val="134"/>
              </w:numPr>
              <w:tabs>
                <w:tab w:val="left" w:pos="359"/>
              </w:tabs>
              <w:spacing w:line="276" w:lineRule="auto"/>
              <w:rPr>
                <w:sz w:val="28"/>
                <w:szCs w:val="28"/>
              </w:rPr>
            </w:pPr>
            <w:r w:rsidRPr="00216ABF">
              <w:rPr>
                <w:sz w:val="28"/>
                <w:szCs w:val="28"/>
              </w:rPr>
              <w:t>Труд в природе</w:t>
            </w:r>
          </w:p>
          <w:p w:rsidR="00B52797" w:rsidRPr="00216ABF" w:rsidRDefault="00B52797" w:rsidP="00C11DB2">
            <w:pPr>
              <w:pStyle w:val="TableParagraph"/>
              <w:numPr>
                <w:ilvl w:val="0"/>
                <w:numId w:val="134"/>
              </w:numPr>
              <w:tabs>
                <w:tab w:val="left" w:pos="359"/>
              </w:tabs>
              <w:spacing w:line="276" w:lineRule="auto"/>
              <w:rPr>
                <w:sz w:val="28"/>
                <w:szCs w:val="28"/>
              </w:rPr>
            </w:pPr>
            <w:r w:rsidRPr="00216ABF">
              <w:rPr>
                <w:sz w:val="28"/>
                <w:szCs w:val="28"/>
              </w:rPr>
              <w:t>Ручной труд</w:t>
            </w:r>
          </w:p>
          <w:p w:rsidR="00B52797" w:rsidRPr="00216ABF" w:rsidRDefault="00B52797" w:rsidP="00C11DB2">
            <w:pPr>
              <w:pStyle w:val="TableParagraph"/>
              <w:numPr>
                <w:ilvl w:val="0"/>
                <w:numId w:val="134"/>
              </w:numPr>
              <w:tabs>
                <w:tab w:val="left" w:pos="359"/>
              </w:tabs>
              <w:spacing w:line="276" w:lineRule="auto"/>
              <w:rPr>
                <w:sz w:val="28"/>
                <w:szCs w:val="28"/>
              </w:rPr>
            </w:pPr>
            <w:r w:rsidRPr="00216ABF">
              <w:rPr>
                <w:sz w:val="28"/>
                <w:szCs w:val="28"/>
              </w:rPr>
              <w:t>Дежурство</w:t>
            </w:r>
          </w:p>
          <w:p w:rsidR="00B52797" w:rsidRPr="00216ABF" w:rsidRDefault="00B52797" w:rsidP="00C11DB2">
            <w:pPr>
              <w:pStyle w:val="TableParagraph"/>
              <w:numPr>
                <w:ilvl w:val="0"/>
                <w:numId w:val="134"/>
              </w:numPr>
              <w:tabs>
                <w:tab w:val="left" w:pos="359"/>
              </w:tabs>
              <w:spacing w:line="276" w:lineRule="auto"/>
              <w:rPr>
                <w:sz w:val="28"/>
                <w:szCs w:val="28"/>
              </w:rPr>
            </w:pPr>
            <w:r w:rsidRPr="00216ABF">
              <w:rPr>
                <w:sz w:val="28"/>
                <w:szCs w:val="28"/>
              </w:rPr>
              <w:t>Совместные действия детей по изготовлению</w:t>
            </w:r>
          </w:p>
        </w:tc>
      </w:tr>
      <w:tr w:rsidR="00B52797" w:rsidRPr="00D86B19" w:rsidTr="00C11DB2">
        <w:trPr>
          <w:trHeight w:val="218"/>
        </w:trPr>
        <w:tc>
          <w:tcPr>
            <w:tcW w:w="7393" w:type="dxa"/>
          </w:tcPr>
          <w:p w:rsidR="00B52797" w:rsidRPr="00216ABF" w:rsidRDefault="00B52797" w:rsidP="00C11DB2">
            <w:pPr>
              <w:spacing w:line="276" w:lineRule="auto"/>
              <w:rPr>
                <w:sz w:val="28"/>
                <w:szCs w:val="28"/>
              </w:rPr>
            </w:pPr>
            <w:r w:rsidRPr="00216ABF">
              <w:rPr>
                <w:sz w:val="28"/>
                <w:szCs w:val="28"/>
              </w:rPr>
              <w:t>Музыкальная</w:t>
            </w:r>
          </w:p>
        </w:tc>
        <w:tc>
          <w:tcPr>
            <w:tcW w:w="7393" w:type="dxa"/>
          </w:tcPr>
          <w:p w:rsidR="00B52797" w:rsidRPr="00216ABF" w:rsidRDefault="00B52797" w:rsidP="00C11DB2">
            <w:pPr>
              <w:pStyle w:val="a5"/>
              <w:widowControl/>
              <w:numPr>
                <w:ilvl w:val="0"/>
                <w:numId w:val="126"/>
              </w:numPr>
              <w:autoSpaceDE/>
              <w:autoSpaceDN/>
              <w:spacing w:line="276" w:lineRule="auto"/>
              <w:contextualSpacing/>
              <w:rPr>
                <w:sz w:val="28"/>
                <w:szCs w:val="28"/>
              </w:rPr>
            </w:pPr>
            <w:r w:rsidRPr="00216ABF">
              <w:rPr>
                <w:sz w:val="28"/>
                <w:szCs w:val="28"/>
              </w:rPr>
              <w:t>Слушание музыки</w:t>
            </w:r>
          </w:p>
          <w:p w:rsidR="00B52797" w:rsidRPr="00216ABF" w:rsidRDefault="00B52797" w:rsidP="00C11DB2">
            <w:pPr>
              <w:pStyle w:val="a5"/>
              <w:widowControl/>
              <w:numPr>
                <w:ilvl w:val="0"/>
                <w:numId w:val="126"/>
              </w:numPr>
              <w:autoSpaceDE/>
              <w:autoSpaceDN/>
              <w:spacing w:line="276" w:lineRule="auto"/>
              <w:contextualSpacing/>
              <w:rPr>
                <w:sz w:val="28"/>
                <w:szCs w:val="28"/>
              </w:rPr>
            </w:pPr>
            <w:r w:rsidRPr="00216ABF">
              <w:rPr>
                <w:sz w:val="28"/>
                <w:szCs w:val="28"/>
              </w:rPr>
              <w:t>Календарные праздники</w:t>
            </w:r>
          </w:p>
          <w:p w:rsidR="00B52797" w:rsidRPr="00216ABF" w:rsidRDefault="00B52797" w:rsidP="00C11DB2">
            <w:pPr>
              <w:pStyle w:val="a5"/>
              <w:widowControl/>
              <w:numPr>
                <w:ilvl w:val="0"/>
                <w:numId w:val="126"/>
              </w:numPr>
              <w:autoSpaceDE/>
              <w:autoSpaceDN/>
              <w:spacing w:line="276" w:lineRule="auto"/>
              <w:contextualSpacing/>
              <w:rPr>
                <w:sz w:val="28"/>
                <w:szCs w:val="28"/>
              </w:rPr>
            </w:pPr>
            <w:r w:rsidRPr="00216ABF">
              <w:rPr>
                <w:sz w:val="28"/>
                <w:szCs w:val="28"/>
              </w:rPr>
              <w:t>Развлечения</w:t>
            </w:r>
          </w:p>
          <w:p w:rsidR="00B52797" w:rsidRPr="00216ABF" w:rsidRDefault="00B52797" w:rsidP="00C11DB2">
            <w:pPr>
              <w:pStyle w:val="a5"/>
              <w:widowControl/>
              <w:numPr>
                <w:ilvl w:val="0"/>
                <w:numId w:val="126"/>
              </w:numPr>
              <w:autoSpaceDE/>
              <w:autoSpaceDN/>
              <w:spacing w:line="276" w:lineRule="auto"/>
              <w:contextualSpacing/>
              <w:rPr>
                <w:sz w:val="28"/>
                <w:szCs w:val="28"/>
              </w:rPr>
            </w:pPr>
            <w:r w:rsidRPr="00216ABF">
              <w:rPr>
                <w:sz w:val="28"/>
                <w:szCs w:val="28"/>
              </w:rPr>
              <w:t>Тематические праздники</w:t>
            </w:r>
          </w:p>
        </w:tc>
      </w:tr>
      <w:tr w:rsidR="00B52797" w:rsidTr="00C11DB2">
        <w:trPr>
          <w:trHeight w:val="469"/>
        </w:trPr>
        <w:tc>
          <w:tcPr>
            <w:tcW w:w="7393" w:type="dxa"/>
          </w:tcPr>
          <w:p w:rsidR="00B52797" w:rsidRPr="00216ABF" w:rsidRDefault="00B52797" w:rsidP="00C11DB2">
            <w:pPr>
              <w:spacing w:line="276" w:lineRule="auto"/>
              <w:rPr>
                <w:sz w:val="28"/>
                <w:szCs w:val="28"/>
              </w:rPr>
            </w:pPr>
            <w:r w:rsidRPr="00216ABF">
              <w:rPr>
                <w:sz w:val="28"/>
                <w:szCs w:val="28"/>
              </w:rPr>
              <w:t>Двигательная</w:t>
            </w:r>
          </w:p>
        </w:tc>
        <w:tc>
          <w:tcPr>
            <w:tcW w:w="7393" w:type="dxa"/>
          </w:tcPr>
          <w:p w:rsidR="00B52797" w:rsidRPr="00216ABF" w:rsidRDefault="00B52797" w:rsidP="00C11DB2">
            <w:pPr>
              <w:pStyle w:val="a5"/>
              <w:widowControl/>
              <w:numPr>
                <w:ilvl w:val="0"/>
                <w:numId w:val="136"/>
              </w:numPr>
              <w:autoSpaceDE/>
              <w:autoSpaceDN/>
              <w:spacing w:line="276" w:lineRule="auto"/>
              <w:contextualSpacing/>
              <w:rPr>
                <w:sz w:val="28"/>
                <w:szCs w:val="28"/>
              </w:rPr>
            </w:pPr>
            <w:r w:rsidRPr="00216ABF">
              <w:rPr>
                <w:sz w:val="28"/>
                <w:szCs w:val="28"/>
              </w:rPr>
              <w:t>Игры с правилами</w:t>
            </w:r>
          </w:p>
          <w:p w:rsidR="00B52797" w:rsidRPr="00216ABF" w:rsidRDefault="00B52797" w:rsidP="00C11DB2">
            <w:pPr>
              <w:pStyle w:val="a5"/>
              <w:widowControl/>
              <w:numPr>
                <w:ilvl w:val="0"/>
                <w:numId w:val="135"/>
              </w:numPr>
              <w:autoSpaceDE/>
              <w:autoSpaceDN/>
              <w:spacing w:line="276" w:lineRule="auto"/>
              <w:contextualSpacing/>
              <w:rPr>
                <w:sz w:val="28"/>
                <w:szCs w:val="28"/>
              </w:rPr>
            </w:pPr>
            <w:r w:rsidRPr="00216ABF">
              <w:rPr>
                <w:sz w:val="28"/>
                <w:szCs w:val="28"/>
              </w:rPr>
              <w:t>Народные игры</w:t>
            </w:r>
          </w:p>
        </w:tc>
      </w:tr>
      <w:tr w:rsidR="00B52797" w:rsidTr="00C11DB2">
        <w:trPr>
          <w:trHeight w:val="268"/>
        </w:trPr>
        <w:tc>
          <w:tcPr>
            <w:tcW w:w="7393" w:type="dxa"/>
          </w:tcPr>
          <w:p w:rsidR="00B52797" w:rsidRPr="00216ABF" w:rsidRDefault="00B52797" w:rsidP="00C11DB2">
            <w:pPr>
              <w:pStyle w:val="TableParagraph"/>
              <w:numPr>
                <w:ilvl w:val="0"/>
                <w:numId w:val="137"/>
              </w:numPr>
              <w:spacing w:line="275" w:lineRule="exact"/>
              <w:rPr>
                <w:sz w:val="28"/>
                <w:szCs w:val="28"/>
              </w:rPr>
            </w:pPr>
            <w:r w:rsidRPr="00216ABF">
              <w:rPr>
                <w:sz w:val="28"/>
                <w:szCs w:val="28"/>
              </w:rPr>
              <w:t>Конструирование</w:t>
            </w:r>
          </w:p>
        </w:tc>
        <w:tc>
          <w:tcPr>
            <w:tcW w:w="7393" w:type="dxa"/>
          </w:tcPr>
          <w:p w:rsidR="00B52797" w:rsidRPr="00216ABF" w:rsidRDefault="00B52797" w:rsidP="00C11DB2">
            <w:pPr>
              <w:pStyle w:val="TableParagraph"/>
              <w:numPr>
                <w:ilvl w:val="0"/>
                <w:numId w:val="137"/>
              </w:numPr>
              <w:tabs>
                <w:tab w:val="left" w:pos="359"/>
              </w:tabs>
              <w:spacing w:line="276" w:lineRule="auto"/>
              <w:rPr>
                <w:sz w:val="28"/>
                <w:szCs w:val="28"/>
              </w:rPr>
            </w:pPr>
            <w:r w:rsidRPr="00216ABF">
              <w:rPr>
                <w:spacing w:val="-3"/>
                <w:sz w:val="28"/>
                <w:szCs w:val="28"/>
              </w:rPr>
              <w:t xml:space="preserve">Из </w:t>
            </w:r>
            <w:r w:rsidRPr="00216ABF">
              <w:rPr>
                <w:sz w:val="28"/>
                <w:szCs w:val="28"/>
              </w:rPr>
              <w:t>строительного</w:t>
            </w:r>
            <w:r w:rsidRPr="00216ABF">
              <w:rPr>
                <w:spacing w:val="2"/>
                <w:sz w:val="28"/>
                <w:szCs w:val="28"/>
              </w:rPr>
              <w:t xml:space="preserve"> </w:t>
            </w:r>
            <w:r w:rsidRPr="00216ABF">
              <w:rPr>
                <w:sz w:val="28"/>
                <w:szCs w:val="28"/>
              </w:rPr>
              <w:t>материала</w:t>
            </w:r>
          </w:p>
          <w:p w:rsidR="00B52797" w:rsidRPr="00216ABF" w:rsidRDefault="00B52797" w:rsidP="00C11DB2">
            <w:pPr>
              <w:pStyle w:val="TableParagraph"/>
              <w:numPr>
                <w:ilvl w:val="0"/>
                <w:numId w:val="137"/>
              </w:numPr>
              <w:tabs>
                <w:tab w:val="left" w:pos="359"/>
              </w:tabs>
              <w:spacing w:line="276" w:lineRule="auto"/>
              <w:rPr>
                <w:sz w:val="28"/>
                <w:szCs w:val="28"/>
              </w:rPr>
            </w:pPr>
            <w:r w:rsidRPr="00216ABF">
              <w:rPr>
                <w:spacing w:val="-3"/>
                <w:sz w:val="28"/>
                <w:szCs w:val="28"/>
              </w:rPr>
              <w:lastRenderedPageBreak/>
              <w:t xml:space="preserve">Из </w:t>
            </w:r>
            <w:r w:rsidRPr="00216ABF">
              <w:rPr>
                <w:sz w:val="28"/>
                <w:szCs w:val="28"/>
              </w:rPr>
              <w:t>деталей</w:t>
            </w:r>
            <w:r w:rsidRPr="00216ABF">
              <w:rPr>
                <w:spacing w:val="3"/>
                <w:sz w:val="28"/>
                <w:szCs w:val="28"/>
              </w:rPr>
              <w:t xml:space="preserve"> </w:t>
            </w:r>
            <w:r w:rsidRPr="00216ABF">
              <w:rPr>
                <w:sz w:val="28"/>
                <w:szCs w:val="28"/>
              </w:rPr>
              <w:t>конструкторов</w:t>
            </w:r>
          </w:p>
          <w:p w:rsidR="00B52797" w:rsidRPr="00216ABF" w:rsidRDefault="00B52797" w:rsidP="00C11DB2">
            <w:pPr>
              <w:pStyle w:val="TableParagraph"/>
              <w:numPr>
                <w:ilvl w:val="0"/>
                <w:numId w:val="137"/>
              </w:numPr>
              <w:tabs>
                <w:tab w:val="left" w:pos="359"/>
              </w:tabs>
              <w:spacing w:line="276" w:lineRule="auto"/>
              <w:rPr>
                <w:sz w:val="28"/>
                <w:szCs w:val="28"/>
              </w:rPr>
            </w:pPr>
            <w:r w:rsidRPr="00216ABF">
              <w:rPr>
                <w:spacing w:val="-3"/>
                <w:sz w:val="28"/>
                <w:szCs w:val="28"/>
              </w:rPr>
              <w:t>Из</w:t>
            </w:r>
            <w:r w:rsidRPr="00216ABF">
              <w:rPr>
                <w:sz w:val="28"/>
                <w:szCs w:val="28"/>
              </w:rPr>
              <w:t xml:space="preserve"> бумаги</w:t>
            </w:r>
          </w:p>
          <w:p w:rsidR="00B52797" w:rsidRPr="00216ABF" w:rsidRDefault="00B52797" w:rsidP="00C11DB2">
            <w:pPr>
              <w:pStyle w:val="TableParagraph"/>
              <w:numPr>
                <w:ilvl w:val="0"/>
                <w:numId w:val="137"/>
              </w:numPr>
              <w:tabs>
                <w:tab w:val="left" w:pos="359"/>
              </w:tabs>
              <w:spacing w:before="2" w:line="276" w:lineRule="auto"/>
              <w:rPr>
                <w:sz w:val="28"/>
                <w:szCs w:val="28"/>
              </w:rPr>
            </w:pPr>
            <w:r w:rsidRPr="00216ABF">
              <w:rPr>
                <w:spacing w:val="-3"/>
                <w:sz w:val="28"/>
                <w:szCs w:val="28"/>
              </w:rPr>
              <w:t xml:space="preserve">Из </w:t>
            </w:r>
            <w:r w:rsidRPr="00216ABF">
              <w:rPr>
                <w:sz w:val="28"/>
                <w:szCs w:val="28"/>
              </w:rPr>
              <w:t>природного</w:t>
            </w:r>
            <w:r w:rsidRPr="00216ABF">
              <w:rPr>
                <w:spacing w:val="2"/>
                <w:sz w:val="28"/>
                <w:szCs w:val="28"/>
              </w:rPr>
              <w:t xml:space="preserve"> </w:t>
            </w:r>
            <w:r w:rsidRPr="00216ABF">
              <w:rPr>
                <w:sz w:val="28"/>
                <w:szCs w:val="28"/>
              </w:rPr>
              <w:t>материала</w:t>
            </w:r>
          </w:p>
          <w:p w:rsidR="00B52797" w:rsidRPr="00216ABF" w:rsidRDefault="00B52797" w:rsidP="00C11DB2">
            <w:pPr>
              <w:pStyle w:val="TableParagraph"/>
              <w:numPr>
                <w:ilvl w:val="0"/>
                <w:numId w:val="137"/>
              </w:numPr>
              <w:tabs>
                <w:tab w:val="left" w:pos="359"/>
              </w:tabs>
              <w:spacing w:line="276" w:lineRule="auto"/>
              <w:rPr>
                <w:sz w:val="28"/>
                <w:szCs w:val="28"/>
              </w:rPr>
            </w:pPr>
            <w:r w:rsidRPr="00216ABF">
              <w:rPr>
                <w:spacing w:val="-3"/>
                <w:sz w:val="28"/>
                <w:szCs w:val="28"/>
              </w:rPr>
              <w:t xml:space="preserve">Из </w:t>
            </w:r>
            <w:r w:rsidRPr="00216ABF">
              <w:rPr>
                <w:sz w:val="28"/>
                <w:szCs w:val="28"/>
              </w:rPr>
              <w:t>крупногабаритных</w:t>
            </w:r>
            <w:r w:rsidRPr="00216ABF">
              <w:rPr>
                <w:spacing w:val="2"/>
                <w:sz w:val="28"/>
                <w:szCs w:val="28"/>
              </w:rPr>
              <w:t xml:space="preserve"> </w:t>
            </w:r>
            <w:r w:rsidRPr="00216ABF">
              <w:rPr>
                <w:sz w:val="28"/>
                <w:szCs w:val="28"/>
              </w:rPr>
              <w:t>модулей</w:t>
            </w:r>
          </w:p>
          <w:p w:rsidR="00B52797" w:rsidRPr="00216ABF" w:rsidRDefault="00B52797" w:rsidP="00C11DB2">
            <w:pPr>
              <w:pStyle w:val="TableParagraph"/>
              <w:numPr>
                <w:ilvl w:val="0"/>
                <w:numId w:val="137"/>
              </w:numPr>
              <w:tabs>
                <w:tab w:val="left" w:pos="359"/>
              </w:tabs>
              <w:spacing w:line="276" w:lineRule="auto"/>
              <w:rPr>
                <w:sz w:val="28"/>
                <w:szCs w:val="28"/>
              </w:rPr>
            </w:pPr>
            <w:r w:rsidRPr="00216ABF">
              <w:rPr>
                <w:sz w:val="28"/>
                <w:szCs w:val="28"/>
              </w:rPr>
              <w:t>Конструирование по</w:t>
            </w:r>
            <w:r w:rsidRPr="00216ABF">
              <w:rPr>
                <w:spacing w:val="-1"/>
                <w:sz w:val="28"/>
                <w:szCs w:val="28"/>
              </w:rPr>
              <w:t xml:space="preserve"> </w:t>
            </w:r>
            <w:r w:rsidRPr="00216ABF">
              <w:rPr>
                <w:sz w:val="28"/>
                <w:szCs w:val="28"/>
              </w:rPr>
              <w:t>модели</w:t>
            </w:r>
          </w:p>
          <w:p w:rsidR="00B52797" w:rsidRPr="00216ABF" w:rsidRDefault="00B52797" w:rsidP="00C11DB2">
            <w:pPr>
              <w:pStyle w:val="TableParagraph"/>
              <w:numPr>
                <w:ilvl w:val="0"/>
                <w:numId w:val="137"/>
              </w:numPr>
              <w:tabs>
                <w:tab w:val="left" w:pos="359"/>
              </w:tabs>
              <w:spacing w:before="2" w:line="276" w:lineRule="auto"/>
              <w:rPr>
                <w:sz w:val="28"/>
                <w:szCs w:val="28"/>
              </w:rPr>
            </w:pPr>
            <w:r w:rsidRPr="00216ABF">
              <w:rPr>
                <w:sz w:val="28"/>
                <w:szCs w:val="28"/>
              </w:rPr>
              <w:t>Конструирование по</w:t>
            </w:r>
            <w:r w:rsidRPr="00216ABF">
              <w:rPr>
                <w:spacing w:val="2"/>
                <w:sz w:val="28"/>
                <w:szCs w:val="28"/>
              </w:rPr>
              <w:t xml:space="preserve"> </w:t>
            </w:r>
            <w:r w:rsidRPr="00216ABF">
              <w:rPr>
                <w:sz w:val="28"/>
                <w:szCs w:val="28"/>
              </w:rPr>
              <w:t>условиям</w:t>
            </w:r>
          </w:p>
          <w:p w:rsidR="00B52797" w:rsidRPr="00216ABF" w:rsidRDefault="00B52797" w:rsidP="00C11DB2">
            <w:pPr>
              <w:pStyle w:val="TableParagraph"/>
              <w:numPr>
                <w:ilvl w:val="0"/>
                <w:numId w:val="137"/>
              </w:numPr>
              <w:tabs>
                <w:tab w:val="left" w:pos="359"/>
              </w:tabs>
              <w:spacing w:line="276" w:lineRule="auto"/>
              <w:rPr>
                <w:sz w:val="28"/>
                <w:szCs w:val="28"/>
              </w:rPr>
            </w:pPr>
            <w:r w:rsidRPr="00216ABF">
              <w:rPr>
                <w:sz w:val="28"/>
                <w:szCs w:val="28"/>
              </w:rPr>
              <w:t>Конструирование по</w:t>
            </w:r>
            <w:r w:rsidRPr="00216ABF">
              <w:rPr>
                <w:spacing w:val="-1"/>
                <w:sz w:val="28"/>
                <w:szCs w:val="28"/>
              </w:rPr>
              <w:t xml:space="preserve"> </w:t>
            </w:r>
            <w:r w:rsidRPr="00216ABF">
              <w:rPr>
                <w:sz w:val="28"/>
                <w:szCs w:val="28"/>
              </w:rPr>
              <w:t>образцу</w:t>
            </w:r>
          </w:p>
          <w:p w:rsidR="00B52797" w:rsidRPr="00216ABF" w:rsidRDefault="00B52797" w:rsidP="00C11DB2">
            <w:pPr>
              <w:pStyle w:val="TableParagraph"/>
              <w:numPr>
                <w:ilvl w:val="0"/>
                <w:numId w:val="137"/>
              </w:numPr>
              <w:tabs>
                <w:tab w:val="left" w:pos="359"/>
              </w:tabs>
              <w:spacing w:line="276" w:lineRule="auto"/>
              <w:rPr>
                <w:sz w:val="28"/>
                <w:szCs w:val="28"/>
              </w:rPr>
            </w:pPr>
            <w:r w:rsidRPr="00216ABF">
              <w:rPr>
                <w:sz w:val="28"/>
                <w:szCs w:val="28"/>
              </w:rPr>
              <w:t>Конструирование по</w:t>
            </w:r>
            <w:r w:rsidRPr="00216ABF">
              <w:rPr>
                <w:spacing w:val="-1"/>
                <w:sz w:val="28"/>
                <w:szCs w:val="28"/>
              </w:rPr>
              <w:t xml:space="preserve"> </w:t>
            </w:r>
            <w:r w:rsidRPr="00216ABF">
              <w:rPr>
                <w:sz w:val="28"/>
                <w:szCs w:val="28"/>
              </w:rPr>
              <w:t>замыслу</w:t>
            </w:r>
          </w:p>
          <w:p w:rsidR="00B52797" w:rsidRPr="00216ABF" w:rsidRDefault="00B52797" w:rsidP="00C11DB2">
            <w:pPr>
              <w:pStyle w:val="TableParagraph"/>
              <w:numPr>
                <w:ilvl w:val="0"/>
                <w:numId w:val="137"/>
              </w:numPr>
              <w:tabs>
                <w:tab w:val="left" w:pos="359"/>
              </w:tabs>
              <w:spacing w:before="2" w:line="276" w:lineRule="auto"/>
              <w:rPr>
                <w:sz w:val="28"/>
                <w:szCs w:val="28"/>
              </w:rPr>
            </w:pPr>
            <w:r w:rsidRPr="00216ABF">
              <w:rPr>
                <w:sz w:val="28"/>
                <w:szCs w:val="28"/>
              </w:rPr>
              <w:t>Конструирование по</w:t>
            </w:r>
            <w:r w:rsidRPr="00216ABF">
              <w:rPr>
                <w:spacing w:val="-1"/>
                <w:sz w:val="28"/>
                <w:szCs w:val="28"/>
              </w:rPr>
              <w:t xml:space="preserve"> </w:t>
            </w:r>
            <w:r w:rsidRPr="00216ABF">
              <w:rPr>
                <w:sz w:val="28"/>
                <w:szCs w:val="28"/>
              </w:rPr>
              <w:t>теме</w:t>
            </w:r>
          </w:p>
          <w:p w:rsidR="00B52797" w:rsidRPr="00216ABF" w:rsidRDefault="00B52797" w:rsidP="00C11DB2">
            <w:pPr>
              <w:pStyle w:val="TableParagraph"/>
              <w:numPr>
                <w:ilvl w:val="0"/>
                <w:numId w:val="137"/>
              </w:numPr>
              <w:tabs>
                <w:tab w:val="left" w:pos="359"/>
              </w:tabs>
              <w:spacing w:line="276" w:lineRule="auto"/>
              <w:rPr>
                <w:sz w:val="28"/>
                <w:szCs w:val="28"/>
              </w:rPr>
            </w:pPr>
            <w:r w:rsidRPr="00216ABF">
              <w:rPr>
                <w:sz w:val="28"/>
                <w:szCs w:val="28"/>
              </w:rPr>
              <w:t>Каркасное</w:t>
            </w:r>
            <w:r w:rsidRPr="00216ABF">
              <w:rPr>
                <w:spacing w:val="-1"/>
                <w:sz w:val="28"/>
                <w:szCs w:val="28"/>
              </w:rPr>
              <w:t xml:space="preserve"> </w:t>
            </w:r>
            <w:r w:rsidRPr="00216ABF">
              <w:rPr>
                <w:sz w:val="28"/>
                <w:szCs w:val="28"/>
              </w:rPr>
              <w:t>конструирование</w:t>
            </w:r>
          </w:p>
          <w:p w:rsidR="00B52797" w:rsidRPr="00216ABF" w:rsidRDefault="00B52797" w:rsidP="00C11DB2">
            <w:pPr>
              <w:pStyle w:val="TableParagraph"/>
              <w:numPr>
                <w:ilvl w:val="0"/>
                <w:numId w:val="137"/>
              </w:numPr>
              <w:tabs>
                <w:tab w:val="left" w:pos="359"/>
              </w:tabs>
              <w:spacing w:line="276" w:lineRule="auto"/>
              <w:rPr>
                <w:sz w:val="28"/>
                <w:szCs w:val="28"/>
              </w:rPr>
            </w:pPr>
            <w:r w:rsidRPr="00216ABF">
              <w:rPr>
                <w:sz w:val="28"/>
                <w:szCs w:val="28"/>
              </w:rPr>
              <w:t>Конструирование по чертежам и</w:t>
            </w:r>
            <w:r w:rsidRPr="00216ABF">
              <w:rPr>
                <w:spacing w:val="-3"/>
                <w:sz w:val="28"/>
                <w:szCs w:val="28"/>
              </w:rPr>
              <w:t xml:space="preserve"> </w:t>
            </w:r>
            <w:r w:rsidRPr="00216ABF">
              <w:rPr>
                <w:sz w:val="28"/>
                <w:szCs w:val="28"/>
              </w:rPr>
              <w:t>схемам</w:t>
            </w:r>
          </w:p>
        </w:tc>
      </w:tr>
    </w:tbl>
    <w:p w:rsidR="00B52797" w:rsidRPr="00E458E1" w:rsidRDefault="00B52797" w:rsidP="00B52797">
      <w:pPr>
        <w:jc w:val="center"/>
        <w:rPr>
          <w:b/>
          <w:i/>
          <w:sz w:val="28"/>
          <w:szCs w:val="28"/>
        </w:rPr>
      </w:pPr>
    </w:p>
    <w:p w:rsidR="00B52797" w:rsidRDefault="00B52797" w:rsidP="00B52797">
      <w:pPr>
        <w:spacing w:before="90"/>
        <w:ind w:left="616" w:right="1073"/>
        <w:jc w:val="center"/>
        <w:rPr>
          <w:sz w:val="28"/>
          <w:szCs w:val="28"/>
        </w:rPr>
      </w:pPr>
    </w:p>
    <w:p w:rsidR="00B52797" w:rsidRPr="0021728B" w:rsidRDefault="00B52797" w:rsidP="00B52797">
      <w:pPr>
        <w:spacing w:before="90"/>
        <w:ind w:left="616" w:right="1073"/>
        <w:jc w:val="center"/>
        <w:rPr>
          <w:b/>
          <w:sz w:val="28"/>
          <w:szCs w:val="28"/>
        </w:rPr>
      </w:pPr>
      <w:r w:rsidRPr="0021728B">
        <w:rPr>
          <w:b/>
          <w:sz w:val="28"/>
          <w:szCs w:val="28"/>
        </w:rPr>
        <w:t>МОДУЛЬ ОБРАЗОВАТЕЛЬНОЙ ОБЛАСТИ «ПОЗНАВАТЕЛЬНОЕ РАЗВИТИЕ»</w:t>
      </w:r>
    </w:p>
    <w:p w:rsidR="00B52797" w:rsidRPr="0021728B" w:rsidRDefault="00B52797" w:rsidP="00B52797">
      <w:pPr>
        <w:pStyle w:val="a3"/>
        <w:rPr>
          <w:b/>
          <w:sz w:val="28"/>
          <w:szCs w:val="28"/>
        </w:rPr>
      </w:pPr>
    </w:p>
    <w:p w:rsidR="00B52797" w:rsidRPr="00C11202" w:rsidRDefault="00B52797" w:rsidP="00B52797">
      <w:pPr>
        <w:ind w:left="708" w:right="1080" w:firstLine="92"/>
        <w:jc w:val="center"/>
        <w:rPr>
          <w:b/>
          <w:i/>
          <w:sz w:val="28"/>
          <w:szCs w:val="28"/>
        </w:rPr>
      </w:pPr>
      <w:r w:rsidRPr="0021728B">
        <w:rPr>
          <w:b/>
          <w:i/>
          <w:sz w:val="28"/>
          <w:szCs w:val="28"/>
        </w:rPr>
        <w:t>Формы и средства развития познавательной сферы детей старшего дошкольного возраста в условиях организации совместной деятельности со взрослыми и другими детьми, самостоятельной свободной деятельности</w:t>
      </w:r>
    </w:p>
    <w:p w:rsidR="00B52797" w:rsidRDefault="00B52797" w:rsidP="00B52797">
      <w:pPr>
        <w:pStyle w:val="a3"/>
        <w:spacing w:before="4"/>
        <w:rPr>
          <w:b/>
          <w:i/>
          <w:sz w:val="16"/>
        </w:rPr>
      </w:pPr>
    </w:p>
    <w:p w:rsidR="00CF02EA" w:rsidRDefault="00CF02EA" w:rsidP="00B52797">
      <w:pPr>
        <w:pStyle w:val="a3"/>
        <w:spacing w:before="4"/>
        <w:rPr>
          <w:b/>
          <w:i/>
          <w:sz w:val="16"/>
        </w:rPr>
      </w:pPr>
    </w:p>
    <w:p w:rsidR="00CF02EA" w:rsidRDefault="00CF02EA" w:rsidP="00B52797">
      <w:pPr>
        <w:pStyle w:val="a3"/>
        <w:spacing w:before="4"/>
        <w:rPr>
          <w:b/>
          <w:i/>
          <w:sz w:val="16"/>
        </w:rPr>
      </w:pPr>
    </w:p>
    <w:p w:rsidR="00CF02EA" w:rsidRDefault="00CF02EA" w:rsidP="00B52797">
      <w:pPr>
        <w:pStyle w:val="a3"/>
        <w:spacing w:before="4"/>
        <w:rPr>
          <w:b/>
          <w:i/>
          <w:sz w:val="16"/>
        </w:rPr>
      </w:pPr>
    </w:p>
    <w:p w:rsidR="00CF02EA" w:rsidRDefault="00CF02EA" w:rsidP="00B52797">
      <w:pPr>
        <w:pStyle w:val="a3"/>
        <w:spacing w:before="4"/>
        <w:rPr>
          <w:b/>
          <w:i/>
          <w:sz w:val="16"/>
        </w:rPr>
      </w:pPr>
    </w:p>
    <w:p w:rsidR="00CF02EA" w:rsidRDefault="00CF02EA" w:rsidP="00B52797">
      <w:pPr>
        <w:pStyle w:val="a3"/>
        <w:spacing w:before="4"/>
        <w:rPr>
          <w:b/>
          <w:i/>
          <w:sz w:val="16"/>
        </w:rPr>
      </w:pPr>
    </w:p>
    <w:p w:rsidR="00CF02EA" w:rsidRDefault="00CF02EA" w:rsidP="00B52797">
      <w:pPr>
        <w:pStyle w:val="a3"/>
        <w:spacing w:before="4"/>
        <w:rPr>
          <w:b/>
          <w:i/>
          <w:sz w:val="16"/>
        </w:rPr>
      </w:pPr>
    </w:p>
    <w:p w:rsidR="00CF02EA" w:rsidRDefault="00CF02EA" w:rsidP="00B52797">
      <w:pPr>
        <w:pStyle w:val="a3"/>
        <w:spacing w:before="4"/>
        <w:rPr>
          <w:b/>
          <w:i/>
          <w:sz w:val="16"/>
        </w:rPr>
      </w:pPr>
    </w:p>
    <w:p w:rsidR="00CF02EA" w:rsidRDefault="00CF02EA" w:rsidP="00B52797">
      <w:pPr>
        <w:pStyle w:val="a3"/>
        <w:spacing w:before="4"/>
        <w:rPr>
          <w:b/>
          <w:i/>
          <w:sz w:val="16"/>
        </w:rPr>
      </w:pPr>
    </w:p>
    <w:p w:rsidR="00B52797" w:rsidRDefault="00B52797" w:rsidP="00B52797">
      <w:pPr>
        <w:pStyle w:val="a3"/>
        <w:spacing w:before="4"/>
        <w:rPr>
          <w:b/>
          <w:i/>
          <w:sz w:val="16"/>
        </w:rPr>
      </w:pPr>
    </w:p>
    <w:tbl>
      <w:tblPr>
        <w:tblW w:w="1488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7768"/>
        <w:gridCol w:w="7116"/>
      </w:tblGrid>
      <w:tr w:rsidR="00B52797" w:rsidRPr="00263751" w:rsidTr="00C11DB2">
        <w:trPr>
          <w:trHeight w:val="278"/>
        </w:trPr>
        <w:tc>
          <w:tcPr>
            <w:tcW w:w="7768" w:type="dxa"/>
          </w:tcPr>
          <w:p w:rsidR="00B52797" w:rsidRPr="00263751" w:rsidRDefault="00B52797" w:rsidP="00C11DB2">
            <w:pPr>
              <w:pStyle w:val="TableParagraph"/>
              <w:spacing w:line="276" w:lineRule="auto"/>
              <w:ind w:left="720"/>
              <w:rPr>
                <w:b/>
                <w:sz w:val="28"/>
                <w:szCs w:val="28"/>
              </w:rPr>
            </w:pPr>
            <w:r w:rsidRPr="00263751">
              <w:rPr>
                <w:b/>
                <w:sz w:val="28"/>
                <w:szCs w:val="28"/>
              </w:rPr>
              <w:lastRenderedPageBreak/>
              <w:t>Виды детской деятельности</w:t>
            </w:r>
          </w:p>
        </w:tc>
        <w:tc>
          <w:tcPr>
            <w:tcW w:w="7116" w:type="dxa"/>
          </w:tcPr>
          <w:p w:rsidR="00B52797" w:rsidRPr="00263751" w:rsidRDefault="00B52797" w:rsidP="00C11DB2">
            <w:pPr>
              <w:pStyle w:val="TableParagraph"/>
              <w:spacing w:line="276" w:lineRule="auto"/>
              <w:ind w:left="720"/>
              <w:rPr>
                <w:b/>
                <w:sz w:val="28"/>
                <w:szCs w:val="28"/>
              </w:rPr>
            </w:pPr>
            <w:r w:rsidRPr="00263751">
              <w:rPr>
                <w:b/>
                <w:sz w:val="28"/>
                <w:szCs w:val="28"/>
              </w:rPr>
              <w:t>Формы работы</w:t>
            </w:r>
          </w:p>
        </w:tc>
      </w:tr>
      <w:tr w:rsidR="00B52797" w:rsidRPr="00263751" w:rsidTr="00C11DB2">
        <w:trPr>
          <w:trHeight w:val="1408"/>
        </w:trPr>
        <w:tc>
          <w:tcPr>
            <w:tcW w:w="7768" w:type="dxa"/>
          </w:tcPr>
          <w:p w:rsidR="00B52797" w:rsidRPr="00C11202" w:rsidRDefault="00B52797" w:rsidP="00C11DB2">
            <w:pPr>
              <w:pStyle w:val="TableParagraph"/>
              <w:spacing w:line="276" w:lineRule="auto"/>
              <w:ind w:left="720"/>
              <w:rPr>
                <w:sz w:val="28"/>
                <w:szCs w:val="28"/>
              </w:rPr>
            </w:pPr>
            <w:r w:rsidRPr="00C11202">
              <w:rPr>
                <w:spacing w:val="-12"/>
                <w:sz w:val="28"/>
                <w:szCs w:val="28"/>
              </w:rPr>
              <w:t>Познавательно-исследовательская</w:t>
            </w:r>
          </w:p>
        </w:tc>
        <w:tc>
          <w:tcPr>
            <w:tcW w:w="7116" w:type="dxa"/>
          </w:tcPr>
          <w:p w:rsidR="00B52797" w:rsidRPr="00263751" w:rsidRDefault="00B52797" w:rsidP="00C11DB2">
            <w:pPr>
              <w:pStyle w:val="TableParagraph"/>
              <w:spacing w:before="5" w:line="276" w:lineRule="auto"/>
              <w:ind w:left="720"/>
              <w:rPr>
                <w:b/>
                <w:i/>
                <w:sz w:val="28"/>
                <w:szCs w:val="28"/>
              </w:rPr>
            </w:pP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Календарь</w:t>
            </w:r>
            <w:r w:rsidRPr="00263751">
              <w:rPr>
                <w:spacing w:val="-3"/>
                <w:sz w:val="28"/>
                <w:szCs w:val="28"/>
              </w:rPr>
              <w:t xml:space="preserve"> </w:t>
            </w:r>
            <w:r w:rsidRPr="00263751">
              <w:rPr>
                <w:sz w:val="28"/>
                <w:szCs w:val="28"/>
              </w:rPr>
              <w:t>природы</w:t>
            </w:r>
          </w:p>
          <w:p w:rsidR="00B52797" w:rsidRPr="00263751" w:rsidRDefault="00B52797" w:rsidP="00C11DB2">
            <w:pPr>
              <w:pStyle w:val="TableParagraph"/>
              <w:numPr>
                <w:ilvl w:val="0"/>
                <w:numId w:val="138"/>
              </w:numPr>
              <w:tabs>
                <w:tab w:val="left" w:pos="364"/>
              </w:tabs>
              <w:spacing w:before="2" w:line="276" w:lineRule="auto"/>
              <w:rPr>
                <w:sz w:val="28"/>
                <w:szCs w:val="28"/>
              </w:rPr>
            </w:pPr>
            <w:r w:rsidRPr="00263751">
              <w:rPr>
                <w:sz w:val="28"/>
                <w:szCs w:val="28"/>
              </w:rPr>
              <w:t>Игра-экспериментирование</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Опыт</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Наблюдение</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Исследование</w:t>
            </w:r>
          </w:p>
          <w:p w:rsidR="00B52797" w:rsidRPr="00263751" w:rsidRDefault="00B52797" w:rsidP="00C11DB2">
            <w:pPr>
              <w:pStyle w:val="TableParagraph"/>
              <w:numPr>
                <w:ilvl w:val="0"/>
                <w:numId w:val="138"/>
              </w:numPr>
              <w:tabs>
                <w:tab w:val="left" w:pos="364"/>
              </w:tabs>
              <w:spacing w:before="2" w:line="276" w:lineRule="auto"/>
              <w:rPr>
                <w:sz w:val="28"/>
                <w:szCs w:val="28"/>
              </w:rPr>
            </w:pPr>
            <w:r w:rsidRPr="00263751">
              <w:rPr>
                <w:sz w:val="28"/>
                <w:szCs w:val="28"/>
              </w:rPr>
              <w:t>Игротека</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Клуб математических игр</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«Умные сказки»</w:t>
            </w:r>
          </w:p>
          <w:p w:rsidR="00B52797" w:rsidRPr="00263751" w:rsidRDefault="00B52797" w:rsidP="00C11DB2">
            <w:pPr>
              <w:pStyle w:val="TableParagraph"/>
              <w:numPr>
                <w:ilvl w:val="0"/>
                <w:numId w:val="138"/>
              </w:numPr>
              <w:tabs>
                <w:tab w:val="left" w:pos="364"/>
              </w:tabs>
              <w:spacing w:before="2" w:line="276" w:lineRule="auto"/>
              <w:rPr>
                <w:sz w:val="28"/>
                <w:szCs w:val="28"/>
              </w:rPr>
            </w:pPr>
            <w:r w:rsidRPr="00263751">
              <w:rPr>
                <w:sz w:val="28"/>
                <w:szCs w:val="28"/>
              </w:rPr>
              <w:t>Коллекционирование</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Моделирование</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Сбор фотографий и</w:t>
            </w:r>
            <w:r w:rsidRPr="00263751">
              <w:rPr>
                <w:spacing w:val="-2"/>
                <w:sz w:val="28"/>
                <w:szCs w:val="28"/>
              </w:rPr>
              <w:t xml:space="preserve"> </w:t>
            </w:r>
            <w:r w:rsidRPr="00263751">
              <w:rPr>
                <w:sz w:val="28"/>
                <w:szCs w:val="28"/>
              </w:rPr>
              <w:t>оформление</w:t>
            </w:r>
          </w:p>
          <w:p w:rsidR="00B52797" w:rsidRPr="00263751" w:rsidRDefault="00B52797" w:rsidP="00C11DB2">
            <w:pPr>
              <w:pStyle w:val="TableParagraph"/>
              <w:numPr>
                <w:ilvl w:val="0"/>
                <w:numId w:val="138"/>
              </w:numPr>
              <w:tabs>
                <w:tab w:val="left" w:pos="364"/>
              </w:tabs>
              <w:spacing w:before="2" w:line="276" w:lineRule="auto"/>
              <w:rPr>
                <w:sz w:val="28"/>
                <w:szCs w:val="28"/>
              </w:rPr>
            </w:pPr>
            <w:r w:rsidRPr="00263751">
              <w:rPr>
                <w:sz w:val="28"/>
                <w:szCs w:val="28"/>
              </w:rPr>
              <w:t>Игры-головоломки</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Разгадывание кроссвордов</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Мини –</w:t>
            </w:r>
            <w:r w:rsidRPr="00263751">
              <w:rPr>
                <w:spacing w:val="-2"/>
                <w:sz w:val="28"/>
                <w:szCs w:val="28"/>
              </w:rPr>
              <w:t xml:space="preserve"> </w:t>
            </w:r>
            <w:r w:rsidRPr="00263751">
              <w:rPr>
                <w:sz w:val="28"/>
                <w:szCs w:val="28"/>
              </w:rPr>
              <w:t>конкурс</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Экспедиции по природным зонам</w:t>
            </w:r>
            <w:r w:rsidRPr="00263751">
              <w:rPr>
                <w:spacing w:val="-5"/>
                <w:sz w:val="28"/>
                <w:szCs w:val="28"/>
              </w:rPr>
              <w:t xml:space="preserve"> </w:t>
            </w:r>
            <w:r w:rsidRPr="00263751">
              <w:rPr>
                <w:sz w:val="28"/>
                <w:szCs w:val="28"/>
              </w:rPr>
              <w:t>России</w:t>
            </w:r>
          </w:p>
          <w:p w:rsidR="00B52797" w:rsidRPr="00263751" w:rsidRDefault="00B52797" w:rsidP="00C11DB2">
            <w:pPr>
              <w:pStyle w:val="TableParagraph"/>
              <w:numPr>
                <w:ilvl w:val="0"/>
                <w:numId w:val="138"/>
              </w:numPr>
              <w:tabs>
                <w:tab w:val="left" w:pos="364"/>
              </w:tabs>
              <w:spacing w:before="2" w:line="276" w:lineRule="auto"/>
              <w:rPr>
                <w:sz w:val="28"/>
                <w:szCs w:val="28"/>
              </w:rPr>
            </w:pPr>
            <w:r w:rsidRPr="00263751">
              <w:rPr>
                <w:sz w:val="28"/>
                <w:szCs w:val="28"/>
              </w:rPr>
              <w:t>Просмотр видеофильмов и</w:t>
            </w:r>
            <w:r w:rsidRPr="00263751">
              <w:rPr>
                <w:spacing w:val="-4"/>
                <w:sz w:val="28"/>
                <w:szCs w:val="28"/>
              </w:rPr>
              <w:t xml:space="preserve"> </w:t>
            </w:r>
            <w:r w:rsidRPr="00263751">
              <w:rPr>
                <w:sz w:val="28"/>
                <w:szCs w:val="28"/>
              </w:rPr>
              <w:t>диафильмов</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Проектная деятельность</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Викторина</w:t>
            </w:r>
          </w:p>
          <w:p w:rsidR="00B52797" w:rsidRPr="00263751" w:rsidRDefault="00B52797" w:rsidP="00C11DB2">
            <w:pPr>
              <w:pStyle w:val="TableParagraph"/>
              <w:numPr>
                <w:ilvl w:val="0"/>
                <w:numId w:val="138"/>
              </w:numPr>
              <w:tabs>
                <w:tab w:val="left" w:pos="364"/>
              </w:tabs>
              <w:spacing w:before="2" w:line="276" w:lineRule="auto"/>
              <w:rPr>
                <w:sz w:val="28"/>
                <w:szCs w:val="28"/>
              </w:rPr>
            </w:pPr>
            <w:r w:rsidRPr="00263751">
              <w:rPr>
                <w:sz w:val="28"/>
                <w:szCs w:val="28"/>
              </w:rPr>
              <w:t>Познавательные вечера</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Познавательные беседы</w:t>
            </w:r>
          </w:p>
        </w:tc>
      </w:tr>
      <w:tr w:rsidR="00B52797" w:rsidRPr="00263751" w:rsidTr="00C11DB2">
        <w:trPr>
          <w:trHeight w:val="1674"/>
        </w:trPr>
        <w:tc>
          <w:tcPr>
            <w:tcW w:w="7768" w:type="dxa"/>
            <w:tcBorders>
              <w:bottom w:val="single" w:sz="4" w:space="0" w:color="auto"/>
            </w:tcBorders>
          </w:tcPr>
          <w:p w:rsidR="00B52797" w:rsidRPr="00C11202" w:rsidRDefault="00B52797" w:rsidP="00C11DB2">
            <w:pPr>
              <w:pStyle w:val="TableParagraph"/>
              <w:spacing w:line="276" w:lineRule="auto"/>
              <w:ind w:left="720" w:right="866"/>
              <w:rPr>
                <w:sz w:val="28"/>
                <w:szCs w:val="28"/>
              </w:rPr>
            </w:pPr>
            <w:r w:rsidRPr="00C11202">
              <w:rPr>
                <w:spacing w:val="-12"/>
                <w:sz w:val="28"/>
                <w:szCs w:val="28"/>
              </w:rPr>
              <w:lastRenderedPageBreak/>
              <w:t xml:space="preserve">Восприятие художественной литературы </w:t>
            </w:r>
            <w:r w:rsidRPr="00C11202">
              <w:rPr>
                <w:sz w:val="28"/>
                <w:szCs w:val="28"/>
              </w:rPr>
              <w:t xml:space="preserve">и </w:t>
            </w:r>
            <w:r w:rsidRPr="00C11202">
              <w:rPr>
                <w:spacing w:val="-12"/>
                <w:sz w:val="28"/>
                <w:szCs w:val="28"/>
              </w:rPr>
              <w:t>фольклора</w:t>
            </w:r>
          </w:p>
        </w:tc>
        <w:tc>
          <w:tcPr>
            <w:tcW w:w="7116" w:type="dxa"/>
            <w:tcBorders>
              <w:bottom w:val="single" w:sz="4" w:space="0" w:color="auto"/>
            </w:tcBorders>
          </w:tcPr>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Чтение</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Отгадывание загадок</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Слушание</w:t>
            </w:r>
          </w:p>
          <w:p w:rsidR="00B52797" w:rsidRDefault="00B52797" w:rsidP="00C11DB2">
            <w:pPr>
              <w:pStyle w:val="TableParagraph"/>
              <w:numPr>
                <w:ilvl w:val="0"/>
                <w:numId w:val="138"/>
              </w:numPr>
              <w:tabs>
                <w:tab w:val="left" w:pos="364"/>
              </w:tabs>
              <w:spacing w:before="2" w:line="276" w:lineRule="auto"/>
              <w:rPr>
                <w:sz w:val="28"/>
                <w:szCs w:val="28"/>
              </w:rPr>
            </w:pPr>
            <w:r w:rsidRPr="00263751">
              <w:rPr>
                <w:sz w:val="28"/>
                <w:szCs w:val="28"/>
              </w:rPr>
              <w:t>Заучивание</w:t>
            </w:r>
          </w:p>
          <w:p w:rsidR="00B52797" w:rsidRPr="00263751" w:rsidRDefault="00B52797" w:rsidP="00C11DB2">
            <w:pPr>
              <w:pStyle w:val="TableParagraph"/>
              <w:numPr>
                <w:ilvl w:val="0"/>
                <w:numId w:val="138"/>
              </w:numPr>
              <w:tabs>
                <w:tab w:val="left" w:pos="364"/>
              </w:tabs>
              <w:spacing w:before="2" w:line="276" w:lineRule="auto"/>
              <w:rPr>
                <w:sz w:val="28"/>
                <w:szCs w:val="28"/>
              </w:rPr>
            </w:pPr>
            <w:r w:rsidRPr="00263751">
              <w:rPr>
                <w:sz w:val="28"/>
                <w:szCs w:val="28"/>
              </w:rPr>
              <w:t>Книжная выставка</w:t>
            </w:r>
          </w:p>
        </w:tc>
      </w:tr>
      <w:tr w:rsidR="00B52797" w:rsidRPr="00263751" w:rsidTr="00C11DB2">
        <w:trPr>
          <w:trHeight w:val="171"/>
        </w:trPr>
        <w:tc>
          <w:tcPr>
            <w:tcW w:w="7768" w:type="dxa"/>
            <w:tcBorders>
              <w:top w:val="single" w:sz="4" w:space="0" w:color="auto"/>
              <w:bottom w:val="single" w:sz="4" w:space="0" w:color="auto"/>
            </w:tcBorders>
          </w:tcPr>
          <w:p w:rsidR="00B52797" w:rsidRPr="00C11202" w:rsidRDefault="00B52797" w:rsidP="00C11DB2">
            <w:pPr>
              <w:pStyle w:val="TableParagraph"/>
              <w:spacing w:line="276" w:lineRule="auto"/>
              <w:jc w:val="center"/>
              <w:rPr>
                <w:sz w:val="28"/>
                <w:szCs w:val="28"/>
              </w:rPr>
            </w:pPr>
            <w:r w:rsidRPr="00C11202">
              <w:rPr>
                <w:sz w:val="28"/>
                <w:szCs w:val="28"/>
              </w:rPr>
              <w:t>Коммуникативная</w:t>
            </w:r>
          </w:p>
        </w:tc>
        <w:tc>
          <w:tcPr>
            <w:tcW w:w="7116" w:type="dxa"/>
            <w:tcBorders>
              <w:top w:val="single" w:sz="4" w:space="0" w:color="auto"/>
              <w:bottom w:val="single" w:sz="4" w:space="0" w:color="auto"/>
            </w:tcBorders>
          </w:tcPr>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Познавательные беседы</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Рассказывание</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Обсуждение ситуации</w:t>
            </w:r>
          </w:p>
          <w:p w:rsidR="00B52797" w:rsidRPr="00263751" w:rsidRDefault="00B52797" w:rsidP="00C11DB2">
            <w:pPr>
              <w:pStyle w:val="TableParagraph"/>
              <w:numPr>
                <w:ilvl w:val="0"/>
                <w:numId w:val="138"/>
              </w:numPr>
              <w:tabs>
                <w:tab w:val="left" w:pos="364"/>
              </w:tabs>
              <w:spacing w:line="276" w:lineRule="auto"/>
              <w:ind w:right="128"/>
              <w:rPr>
                <w:sz w:val="28"/>
                <w:szCs w:val="28"/>
              </w:rPr>
            </w:pPr>
            <w:r w:rsidRPr="00263751">
              <w:rPr>
                <w:sz w:val="28"/>
                <w:szCs w:val="28"/>
              </w:rPr>
              <w:t>Выработка элементарных правил личной</w:t>
            </w:r>
            <w:r w:rsidRPr="00263751">
              <w:rPr>
                <w:spacing w:val="-20"/>
                <w:sz w:val="28"/>
                <w:szCs w:val="28"/>
              </w:rPr>
              <w:t xml:space="preserve"> </w:t>
            </w:r>
            <w:r w:rsidRPr="00263751">
              <w:rPr>
                <w:sz w:val="28"/>
                <w:szCs w:val="28"/>
              </w:rPr>
              <w:t>безопасности в природе,</w:t>
            </w:r>
            <w:r w:rsidRPr="00263751">
              <w:rPr>
                <w:spacing w:val="-2"/>
                <w:sz w:val="28"/>
                <w:szCs w:val="28"/>
              </w:rPr>
              <w:t xml:space="preserve"> </w:t>
            </w:r>
            <w:r w:rsidRPr="00263751">
              <w:rPr>
                <w:sz w:val="28"/>
                <w:szCs w:val="28"/>
              </w:rPr>
              <w:t>быту</w:t>
            </w:r>
          </w:p>
          <w:p w:rsidR="00B52797" w:rsidRPr="00263751" w:rsidRDefault="00B52797" w:rsidP="00C11DB2">
            <w:pPr>
              <w:pStyle w:val="TableParagraph"/>
              <w:numPr>
                <w:ilvl w:val="0"/>
                <w:numId w:val="138"/>
              </w:numPr>
              <w:tabs>
                <w:tab w:val="left" w:pos="364"/>
              </w:tabs>
              <w:spacing w:before="1" w:line="276" w:lineRule="auto"/>
              <w:rPr>
                <w:sz w:val="28"/>
                <w:szCs w:val="28"/>
              </w:rPr>
            </w:pPr>
            <w:r w:rsidRPr="00263751">
              <w:rPr>
                <w:sz w:val="28"/>
                <w:szCs w:val="28"/>
              </w:rPr>
              <w:t>Моделирование правил</w:t>
            </w:r>
          </w:p>
        </w:tc>
      </w:tr>
      <w:tr w:rsidR="00B52797" w:rsidRPr="00263751" w:rsidTr="00C11DB2">
        <w:trPr>
          <w:trHeight w:val="184"/>
        </w:trPr>
        <w:tc>
          <w:tcPr>
            <w:tcW w:w="7768" w:type="dxa"/>
            <w:tcBorders>
              <w:top w:val="single" w:sz="4" w:space="0" w:color="auto"/>
              <w:bottom w:val="single" w:sz="4" w:space="0" w:color="auto"/>
            </w:tcBorders>
          </w:tcPr>
          <w:p w:rsidR="00B52797" w:rsidRPr="00813E50" w:rsidRDefault="00B52797" w:rsidP="00C11DB2">
            <w:pPr>
              <w:pStyle w:val="TableParagraph"/>
              <w:spacing w:line="276" w:lineRule="auto"/>
              <w:ind w:left="0"/>
              <w:jc w:val="center"/>
              <w:rPr>
                <w:sz w:val="28"/>
                <w:szCs w:val="28"/>
              </w:rPr>
            </w:pPr>
            <w:r w:rsidRPr="00813E50">
              <w:rPr>
                <w:spacing w:val="-12"/>
                <w:sz w:val="28"/>
                <w:szCs w:val="28"/>
              </w:rPr>
              <w:t xml:space="preserve">Самообслуживание </w:t>
            </w:r>
            <w:r w:rsidRPr="00813E50">
              <w:rPr>
                <w:sz w:val="28"/>
                <w:szCs w:val="28"/>
              </w:rPr>
              <w:t xml:space="preserve">и </w:t>
            </w:r>
            <w:r w:rsidRPr="00813E50">
              <w:rPr>
                <w:spacing w:val="-12"/>
                <w:sz w:val="28"/>
                <w:szCs w:val="28"/>
              </w:rPr>
              <w:t xml:space="preserve">бытовой </w:t>
            </w:r>
            <w:r w:rsidRPr="00813E50">
              <w:rPr>
                <w:spacing w:val="-9"/>
                <w:sz w:val="28"/>
                <w:szCs w:val="28"/>
              </w:rPr>
              <w:t>труд</w:t>
            </w:r>
          </w:p>
        </w:tc>
        <w:tc>
          <w:tcPr>
            <w:tcW w:w="7116" w:type="dxa"/>
            <w:tcBorders>
              <w:top w:val="single" w:sz="4" w:space="0" w:color="auto"/>
              <w:bottom w:val="single" w:sz="4" w:space="0" w:color="auto"/>
            </w:tcBorders>
          </w:tcPr>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Ознакомление с трудом взрослых</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Поручение</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Коллективное творческое</w:t>
            </w:r>
            <w:r w:rsidRPr="00263751">
              <w:rPr>
                <w:spacing w:val="-1"/>
                <w:sz w:val="28"/>
                <w:szCs w:val="28"/>
              </w:rPr>
              <w:t xml:space="preserve"> </w:t>
            </w:r>
            <w:r w:rsidRPr="00263751">
              <w:rPr>
                <w:sz w:val="28"/>
                <w:szCs w:val="28"/>
              </w:rPr>
              <w:t>дело</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Задания</w:t>
            </w:r>
          </w:p>
        </w:tc>
      </w:tr>
      <w:tr w:rsidR="00B52797" w:rsidRPr="00263751" w:rsidTr="00C11DB2">
        <w:trPr>
          <w:trHeight w:val="154"/>
        </w:trPr>
        <w:tc>
          <w:tcPr>
            <w:tcW w:w="7768" w:type="dxa"/>
            <w:tcBorders>
              <w:top w:val="single" w:sz="4" w:space="0" w:color="auto"/>
              <w:bottom w:val="single" w:sz="4" w:space="0" w:color="auto"/>
            </w:tcBorders>
          </w:tcPr>
          <w:p w:rsidR="00B52797" w:rsidRPr="00813E50" w:rsidRDefault="00B52797" w:rsidP="00C11DB2">
            <w:pPr>
              <w:pStyle w:val="TableParagraph"/>
              <w:spacing w:line="276" w:lineRule="auto"/>
              <w:ind w:left="720"/>
              <w:jc w:val="center"/>
              <w:rPr>
                <w:sz w:val="28"/>
                <w:szCs w:val="28"/>
              </w:rPr>
            </w:pPr>
            <w:r w:rsidRPr="00813E50">
              <w:rPr>
                <w:sz w:val="28"/>
                <w:szCs w:val="28"/>
              </w:rPr>
              <w:t>Игровая</w:t>
            </w:r>
          </w:p>
        </w:tc>
        <w:tc>
          <w:tcPr>
            <w:tcW w:w="7116" w:type="dxa"/>
            <w:tcBorders>
              <w:top w:val="single" w:sz="4" w:space="0" w:color="auto"/>
              <w:bottom w:val="single" w:sz="4" w:space="0" w:color="auto"/>
            </w:tcBorders>
          </w:tcPr>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Дидактические игры</w:t>
            </w:r>
          </w:p>
          <w:p w:rsidR="00B52797" w:rsidRPr="00263751" w:rsidRDefault="00B52797" w:rsidP="00C11DB2">
            <w:pPr>
              <w:pStyle w:val="TableParagraph"/>
              <w:numPr>
                <w:ilvl w:val="0"/>
                <w:numId w:val="138"/>
              </w:numPr>
              <w:tabs>
                <w:tab w:val="left" w:pos="364"/>
              </w:tabs>
              <w:spacing w:before="2" w:line="276" w:lineRule="auto"/>
              <w:rPr>
                <w:sz w:val="28"/>
                <w:szCs w:val="28"/>
              </w:rPr>
            </w:pPr>
            <w:r w:rsidRPr="00263751">
              <w:rPr>
                <w:sz w:val="28"/>
                <w:szCs w:val="28"/>
              </w:rPr>
              <w:t>Настольно-печатные игры</w:t>
            </w:r>
          </w:p>
        </w:tc>
      </w:tr>
      <w:tr w:rsidR="00B52797" w:rsidRPr="00263751" w:rsidTr="00C11DB2">
        <w:trPr>
          <w:trHeight w:val="569"/>
        </w:trPr>
        <w:tc>
          <w:tcPr>
            <w:tcW w:w="7768" w:type="dxa"/>
            <w:tcBorders>
              <w:top w:val="single" w:sz="4" w:space="0" w:color="auto"/>
              <w:bottom w:val="single" w:sz="4" w:space="0" w:color="auto"/>
            </w:tcBorders>
          </w:tcPr>
          <w:p w:rsidR="00B52797" w:rsidRDefault="00B52797" w:rsidP="00C11DB2">
            <w:pPr>
              <w:pStyle w:val="TableParagraph"/>
              <w:spacing w:line="276" w:lineRule="auto"/>
              <w:ind w:left="720"/>
              <w:jc w:val="center"/>
              <w:rPr>
                <w:sz w:val="28"/>
                <w:szCs w:val="28"/>
              </w:rPr>
            </w:pPr>
            <w:r w:rsidRPr="00813E50">
              <w:rPr>
                <w:sz w:val="28"/>
                <w:szCs w:val="28"/>
              </w:rPr>
              <w:t>Конструирование</w:t>
            </w:r>
          </w:p>
          <w:p w:rsidR="00B52797" w:rsidRPr="00813E50" w:rsidRDefault="00B52797" w:rsidP="00C11DB2">
            <w:pPr>
              <w:pStyle w:val="TableParagraph"/>
              <w:spacing w:line="276" w:lineRule="auto"/>
              <w:ind w:left="720"/>
              <w:rPr>
                <w:sz w:val="28"/>
                <w:szCs w:val="28"/>
              </w:rPr>
            </w:pPr>
          </w:p>
        </w:tc>
        <w:tc>
          <w:tcPr>
            <w:tcW w:w="7116" w:type="dxa"/>
            <w:tcBorders>
              <w:top w:val="single" w:sz="4" w:space="0" w:color="auto"/>
              <w:bottom w:val="single" w:sz="4" w:space="0" w:color="auto"/>
            </w:tcBorders>
          </w:tcPr>
          <w:p w:rsidR="00B52797" w:rsidRDefault="00B52797" w:rsidP="00C11DB2">
            <w:pPr>
              <w:pStyle w:val="TableParagraph"/>
              <w:numPr>
                <w:ilvl w:val="0"/>
                <w:numId w:val="138"/>
              </w:numPr>
              <w:tabs>
                <w:tab w:val="left" w:pos="364"/>
              </w:tabs>
              <w:spacing w:line="276" w:lineRule="auto"/>
              <w:rPr>
                <w:sz w:val="28"/>
                <w:szCs w:val="28"/>
              </w:rPr>
            </w:pPr>
            <w:r w:rsidRPr="00263751">
              <w:rPr>
                <w:spacing w:val="-3"/>
                <w:sz w:val="28"/>
                <w:szCs w:val="28"/>
              </w:rPr>
              <w:t xml:space="preserve">Из </w:t>
            </w:r>
            <w:r w:rsidRPr="00263751">
              <w:rPr>
                <w:sz w:val="28"/>
                <w:szCs w:val="28"/>
              </w:rPr>
              <w:t>строительного</w:t>
            </w:r>
            <w:r w:rsidRPr="00263751">
              <w:rPr>
                <w:spacing w:val="2"/>
                <w:sz w:val="28"/>
                <w:szCs w:val="28"/>
              </w:rPr>
              <w:t xml:space="preserve"> </w:t>
            </w:r>
            <w:r w:rsidRPr="00263751">
              <w:rPr>
                <w:sz w:val="28"/>
                <w:szCs w:val="28"/>
              </w:rPr>
              <w:t>материала</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pacing w:val="-3"/>
                <w:sz w:val="28"/>
                <w:szCs w:val="28"/>
              </w:rPr>
              <w:t xml:space="preserve">Из </w:t>
            </w:r>
            <w:r w:rsidRPr="00263751">
              <w:rPr>
                <w:sz w:val="28"/>
                <w:szCs w:val="28"/>
              </w:rPr>
              <w:t>деталей</w:t>
            </w:r>
            <w:r w:rsidRPr="00263751">
              <w:rPr>
                <w:spacing w:val="1"/>
                <w:sz w:val="28"/>
                <w:szCs w:val="28"/>
              </w:rPr>
              <w:t xml:space="preserve"> </w:t>
            </w:r>
            <w:r w:rsidRPr="00263751">
              <w:rPr>
                <w:sz w:val="28"/>
                <w:szCs w:val="28"/>
              </w:rPr>
              <w:t>конструкторов</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pacing w:val="-3"/>
                <w:sz w:val="28"/>
                <w:szCs w:val="28"/>
              </w:rPr>
              <w:t>Из</w:t>
            </w:r>
            <w:r w:rsidRPr="00263751">
              <w:rPr>
                <w:spacing w:val="1"/>
                <w:sz w:val="28"/>
                <w:szCs w:val="28"/>
              </w:rPr>
              <w:t xml:space="preserve"> </w:t>
            </w:r>
            <w:r w:rsidRPr="00263751">
              <w:rPr>
                <w:sz w:val="28"/>
                <w:szCs w:val="28"/>
              </w:rPr>
              <w:t>бумаги</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pacing w:val="-3"/>
                <w:sz w:val="28"/>
                <w:szCs w:val="28"/>
              </w:rPr>
              <w:t xml:space="preserve">Из </w:t>
            </w:r>
            <w:r w:rsidRPr="00263751">
              <w:rPr>
                <w:sz w:val="28"/>
                <w:szCs w:val="28"/>
              </w:rPr>
              <w:t>природного</w:t>
            </w:r>
            <w:r w:rsidRPr="00263751">
              <w:rPr>
                <w:spacing w:val="2"/>
                <w:sz w:val="28"/>
                <w:szCs w:val="28"/>
              </w:rPr>
              <w:t xml:space="preserve"> </w:t>
            </w:r>
            <w:r w:rsidRPr="00263751">
              <w:rPr>
                <w:sz w:val="28"/>
                <w:szCs w:val="28"/>
              </w:rPr>
              <w:t>материала</w:t>
            </w:r>
          </w:p>
          <w:p w:rsidR="00B52797" w:rsidRPr="00263751" w:rsidRDefault="00B52797" w:rsidP="00C11DB2">
            <w:pPr>
              <w:pStyle w:val="TableParagraph"/>
              <w:numPr>
                <w:ilvl w:val="0"/>
                <w:numId w:val="138"/>
              </w:numPr>
              <w:tabs>
                <w:tab w:val="left" w:pos="364"/>
              </w:tabs>
              <w:spacing w:before="2" w:line="276" w:lineRule="auto"/>
              <w:rPr>
                <w:sz w:val="28"/>
                <w:szCs w:val="28"/>
              </w:rPr>
            </w:pPr>
            <w:r w:rsidRPr="00263751">
              <w:rPr>
                <w:spacing w:val="-3"/>
                <w:sz w:val="28"/>
                <w:szCs w:val="28"/>
              </w:rPr>
              <w:t xml:space="preserve">Из </w:t>
            </w:r>
            <w:r w:rsidRPr="00263751">
              <w:rPr>
                <w:sz w:val="28"/>
                <w:szCs w:val="28"/>
              </w:rPr>
              <w:t>крупногабаритных</w:t>
            </w:r>
            <w:r w:rsidRPr="00263751">
              <w:rPr>
                <w:spacing w:val="2"/>
                <w:sz w:val="28"/>
                <w:szCs w:val="28"/>
              </w:rPr>
              <w:t xml:space="preserve"> </w:t>
            </w:r>
            <w:r w:rsidRPr="00263751">
              <w:rPr>
                <w:sz w:val="28"/>
                <w:szCs w:val="28"/>
              </w:rPr>
              <w:t>модулей</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Каркасное</w:t>
            </w:r>
            <w:r w:rsidRPr="00263751">
              <w:rPr>
                <w:spacing w:val="-1"/>
                <w:sz w:val="28"/>
                <w:szCs w:val="28"/>
              </w:rPr>
              <w:t xml:space="preserve"> </w:t>
            </w:r>
            <w:r w:rsidRPr="00263751">
              <w:rPr>
                <w:sz w:val="28"/>
                <w:szCs w:val="28"/>
              </w:rPr>
              <w:t>конструирование</w:t>
            </w:r>
          </w:p>
        </w:tc>
      </w:tr>
      <w:tr w:rsidR="00B52797" w:rsidRPr="00263751" w:rsidTr="00C11DB2">
        <w:trPr>
          <w:trHeight w:val="435"/>
        </w:trPr>
        <w:tc>
          <w:tcPr>
            <w:tcW w:w="7768" w:type="dxa"/>
            <w:tcBorders>
              <w:top w:val="single" w:sz="4" w:space="0" w:color="auto"/>
              <w:bottom w:val="single" w:sz="4" w:space="0" w:color="auto"/>
            </w:tcBorders>
          </w:tcPr>
          <w:p w:rsidR="00B52797" w:rsidRPr="001F2888" w:rsidRDefault="00B52797" w:rsidP="00C11DB2">
            <w:pPr>
              <w:pStyle w:val="TableParagraph"/>
              <w:spacing w:line="276" w:lineRule="auto"/>
              <w:ind w:left="720"/>
              <w:jc w:val="center"/>
              <w:rPr>
                <w:sz w:val="28"/>
                <w:szCs w:val="28"/>
              </w:rPr>
            </w:pPr>
            <w:r w:rsidRPr="001F2888">
              <w:rPr>
                <w:sz w:val="28"/>
                <w:szCs w:val="28"/>
              </w:rPr>
              <w:lastRenderedPageBreak/>
              <w:t>Двигательная</w:t>
            </w:r>
          </w:p>
        </w:tc>
        <w:tc>
          <w:tcPr>
            <w:tcW w:w="7116" w:type="dxa"/>
            <w:tcBorders>
              <w:top w:val="single" w:sz="4" w:space="0" w:color="auto"/>
              <w:bottom w:val="single" w:sz="4" w:space="0" w:color="auto"/>
            </w:tcBorders>
          </w:tcPr>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Игры с</w:t>
            </w:r>
            <w:r w:rsidRPr="00263751">
              <w:rPr>
                <w:spacing w:val="-2"/>
                <w:sz w:val="28"/>
                <w:szCs w:val="28"/>
              </w:rPr>
              <w:t xml:space="preserve"> </w:t>
            </w:r>
            <w:r w:rsidRPr="00263751">
              <w:rPr>
                <w:sz w:val="28"/>
                <w:szCs w:val="28"/>
              </w:rPr>
              <w:t>правилами</w:t>
            </w:r>
          </w:p>
        </w:tc>
      </w:tr>
      <w:tr w:rsidR="00B52797" w:rsidRPr="00263751" w:rsidTr="00C11DB2">
        <w:trPr>
          <w:trHeight w:val="167"/>
        </w:trPr>
        <w:tc>
          <w:tcPr>
            <w:tcW w:w="7768" w:type="dxa"/>
            <w:tcBorders>
              <w:top w:val="single" w:sz="4" w:space="0" w:color="auto"/>
              <w:bottom w:val="single" w:sz="4" w:space="0" w:color="auto"/>
            </w:tcBorders>
          </w:tcPr>
          <w:p w:rsidR="00B52797" w:rsidRPr="00980444" w:rsidRDefault="00B52797" w:rsidP="00C11DB2">
            <w:pPr>
              <w:pStyle w:val="TableParagraph"/>
              <w:spacing w:line="276" w:lineRule="auto"/>
              <w:jc w:val="center"/>
              <w:rPr>
                <w:sz w:val="28"/>
                <w:szCs w:val="28"/>
              </w:rPr>
            </w:pPr>
            <w:r w:rsidRPr="00980444">
              <w:rPr>
                <w:sz w:val="28"/>
                <w:szCs w:val="28"/>
              </w:rPr>
              <w:t>Музыкальная</w:t>
            </w:r>
          </w:p>
        </w:tc>
        <w:tc>
          <w:tcPr>
            <w:tcW w:w="7116" w:type="dxa"/>
            <w:tcBorders>
              <w:top w:val="single" w:sz="4" w:space="0" w:color="auto"/>
              <w:bottom w:val="single" w:sz="4" w:space="0" w:color="auto"/>
            </w:tcBorders>
          </w:tcPr>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Слушание музыки</w:t>
            </w:r>
          </w:p>
          <w:p w:rsidR="00B52797" w:rsidRPr="00263751" w:rsidRDefault="00B52797" w:rsidP="00C11DB2">
            <w:pPr>
              <w:pStyle w:val="TableParagraph"/>
              <w:numPr>
                <w:ilvl w:val="0"/>
                <w:numId w:val="138"/>
              </w:numPr>
              <w:tabs>
                <w:tab w:val="left" w:pos="364"/>
              </w:tabs>
              <w:spacing w:before="2" w:line="276" w:lineRule="auto"/>
              <w:rPr>
                <w:sz w:val="28"/>
                <w:szCs w:val="28"/>
              </w:rPr>
            </w:pPr>
            <w:r w:rsidRPr="00263751">
              <w:rPr>
                <w:sz w:val="28"/>
                <w:szCs w:val="28"/>
              </w:rPr>
              <w:t>Календарные праздники</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Развлечения</w:t>
            </w:r>
          </w:p>
        </w:tc>
      </w:tr>
      <w:tr w:rsidR="00B52797" w:rsidRPr="00263751" w:rsidTr="00C11DB2">
        <w:trPr>
          <w:trHeight w:val="186"/>
        </w:trPr>
        <w:tc>
          <w:tcPr>
            <w:tcW w:w="7768" w:type="dxa"/>
            <w:tcBorders>
              <w:top w:val="single" w:sz="4" w:space="0" w:color="auto"/>
              <w:bottom w:val="single" w:sz="4" w:space="0" w:color="auto"/>
            </w:tcBorders>
          </w:tcPr>
          <w:p w:rsidR="00B52797" w:rsidRPr="00980444" w:rsidRDefault="00B52797" w:rsidP="00C11DB2">
            <w:pPr>
              <w:pStyle w:val="TableParagraph"/>
              <w:spacing w:line="276" w:lineRule="auto"/>
              <w:jc w:val="center"/>
              <w:rPr>
                <w:sz w:val="28"/>
                <w:szCs w:val="28"/>
              </w:rPr>
            </w:pPr>
            <w:r w:rsidRPr="00980444">
              <w:rPr>
                <w:sz w:val="28"/>
                <w:szCs w:val="28"/>
              </w:rPr>
              <w:t>Изобразительная</w:t>
            </w:r>
          </w:p>
        </w:tc>
        <w:tc>
          <w:tcPr>
            <w:tcW w:w="7116" w:type="dxa"/>
            <w:tcBorders>
              <w:top w:val="single" w:sz="4" w:space="0" w:color="auto"/>
              <w:bottom w:val="single" w:sz="4" w:space="0" w:color="auto"/>
            </w:tcBorders>
          </w:tcPr>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Сменная выставка</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Рассматривание картин,</w:t>
            </w:r>
            <w:r w:rsidRPr="00263751">
              <w:rPr>
                <w:spacing w:val="2"/>
                <w:sz w:val="28"/>
                <w:szCs w:val="28"/>
              </w:rPr>
              <w:t xml:space="preserve"> </w:t>
            </w:r>
            <w:r w:rsidRPr="00263751">
              <w:rPr>
                <w:sz w:val="28"/>
                <w:szCs w:val="28"/>
              </w:rPr>
              <w:t>иллюстраций</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Лепка</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Рисование</w:t>
            </w:r>
          </w:p>
          <w:p w:rsidR="00B52797" w:rsidRPr="00263751" w:rsidRDefault="00B52797" w:rsidP="00C11DB2">
            <w:pPr>
              <w:pStyle w:val="TableParagraph"/>
              <w:numPr>
                <w:ilvl w:val="0"/>
                <w:numId w:val="138"/>
              </w:numPr>
              <w:tabs>
                <w:tab w:val="left" w:pos="364"/>
              </w:tabs>
              <w:spacing w:before="2" w:line="276" w:lineRule="auto"/>
              <w:rPr>
                <w:sz w:val="28"/>
                <w:szCs w:val="28"/>
              </w:rPr>
            </w:pPr>
            <w:r w:rsidRPr="00263751">
              <w:rPr>
                <w:sz w:val="28"/>
                <w:szCs w:val="28"/>
              </w:rPr>
              <w:t>Аппликация</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Выставки детских</w:t>
            </w:r>
            <w:r w:rsidRPr="00263751">
              <w:rPr>
                <w:spacing w:val="-2"/>
                <w:sz w:val="28"/>
                <w:szCs w:val="28"/>
              </w:rPr>
              <w:t xml:space="preserve"> </w:t>
            </w:r>
            <w:r w:rsidRPr="00263751">
              <w:rPr>
                <w:sz w:val="28"/>
                <w:szCs w:val="28"/>
              </w:rPr>
              <w:t>работ</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Коллекции</w:t>
            </w:r>
          </w:p>
          <w:p w:rsidR="00B52797" w:rsidRPr="00263751" w:rsidRDefault="00B52797" w:rsidP="00C11DB2">
            <w:pPr>
              <w:pStyle w:val="TableParagraph"/>
              <w:numPr>
                <w:ilvl w:val="0"/>
                <w:numId w:val="138"/>
              </w:numPr>
              <w:tabs>
                <w:tab w:val="left" w:pos="364"/>
              </w:tabs>
              <w:spacing w:before="2" w:line="276" w:lineRule="auto"/>
              <w:rPr>
                <w:sz w:val="28"/>
                <w:szCs w:val="28"/>
              </w:rPr>
            </w:pPr>
            <w:r w:rsidRPr="00263751">
              <w:rPr>
                <w:sz w:val="28"/>
                <w:szCs w:val="28"/>
              </w:rPr>
              <w:t>Создание коллажа</w:t>
            </w:r>
          </w:p>
          <w:p w:rsidR="00B52797" w:rsidRPr="00980444" w:rsidRDefault="00B52797" w:rsidP="00C11DB2">
            <w:pPr>
              <w:pStyle w:val="TableParagraph"/>
              <w:numPr>
                <w:ilvl w:val="0"/>
                <w:numId w:val="138"/>
              </w:numPr>
              <w:tabs>
                <w:tab w:val="left" w:pos="364"/>
              </w:tabs>
              <w:spacing w:line="276" w:lineRule="auto"/>
              <w:ind w:left="720"/>
              <w:rPr>
                <w:sz w:val="28"/>
                <w:szCs w:val="28"/>
              </w:rPr>
            </w:pPr>
            <w:r w:rsidRPr="00263751">
              <w:rPr>
                <w:sz w:val="28"/>
                <w:szCs w:val="28"/>
              </w:rPr>
              <w:t>Творческая мастерская</w:t>
            </w:r>
          </w:p>
          <w:p w:rsidR="00B52797" w:rsidRPr="00263751" w:rsidRDefault="00B52797" w:rsidP="00C11DB2">
            <w:pPr>
              <w:pStyle w:val="TableParagraph"/>
              <w:numPr>
                <w:ilvl w:val="0"/>
                <w:numId w:val="138"/>
              </w:numPr>
              <w:tabs>
                <w:tab w:val="left" w:pos="364"/>
              </w:tabs>
              <w:spacing w:before="2" w:line="276" w:lineRule="auto"/>
              <w:rPr>
                <w:sz w:val="28"/>
                <w:szCs w:val="28"/>
              </w:rPr>
            </w:pPr>
            <w:r w:rsidRPr="00263751">
              <w:rPr>
                <w:sz w:val="28"/>
                <w:szCs w:val="28"/>
              </w:rPr>
              <w:t>Художественный</w:t>
            </w:r>
            <w:r w:rsidRPr="00263751">
              <w:rPr>
                <w:spacing w:val="2"/>
                <w:sz w:val="28"/>
                <w:szCs w:val="28"/>
              </w:rPr>
              <w:t xml:space="preserve"> </w:t>
            </w:r>
            <w:r w:rsidRPr="00263751">
              <w:rPr>
                <w:sz w:val="28"/>
                <w:szCs w:val="28"/>
              </w:rPr>
              <w:t>труд</w:t>
            </w:r>
          </w:p>
          <w:p w:rsidR="00B52797" w:rsidRPr="00263751" w:rsidRDefault="00B52797" w:rsidP="00C11DB2">
            <w:pPr>
              <w:pStyle w:val="TableParagraph"/>
              <w:numPr>
                <w:ilvl w:val="0"/>
                <w:numId w:val="138"/>
              </w:numPr>
              <w:tabs>
                <w:tab w:val="left" w:pos="364"/>
              </w:tabs>
              <w:spacing w:line="276" w:lineRule="auto"/>
              <w:rPr>
                <w:sz w:val="28"/>
                <w:szCs w:val="28"/>
              </w:rPr>
            </w:pPr>
            <w:r w:rsidRPr="00263751">
              <w:rPr>
                <w:sz w:val="28"/>
                <w:szCs w:val="28"/>
              </w:rPr>
              <w:t>Обыгрывание незавершѐнного</w:t>
            </w:r>
            <w:r w:rsidRPr="00263751">
              <w:rPr>
                <w:spacing w:val="-1"/>
                <w:sz w:val="28"/>
                <w:szCs w:val="28"/>
              </w:rPr>
              <w:t xml:space="preserve"> </w:t>
            </w:r>
            <w:r w:rsidRPr="00263751">
              <w:rPr>
                <w:sz w:val="28"/>
                <w:szCs w:val="28"/>
              </w:rPr>
              <w:t>рисунка</w:t>
            </w:r>
          </w:p>
        </w:tc>
      </w:tr>
    </w:tbl>
    <w:p w:rsidR="00B52797" w:rsidRDefault="00B52797" w:rsidP="00B52797">
      <w:pPr>
        <w:spacing w:before="230" w:line="276" w:lineRule="auto"/>
        <w:ind w:right="359"/>
        <w:jc w:val="center"/>
        <w:rPr>
          <w:b/>
          <w:sz w:val="28"/>
          <w:szCs w:val="28"/>
        </w:rPr>
      </w:pPr>
    </w:p>
    <w:p w:rsidR="00B52797" w:rsidRPr="00814FAF" w:rsidRDefault="00B52797" w:rsidP="00B52797">
      <w:pPr>
        <w:spacing w:before="230" w:line="276" w:lineRule="auto"/>
        <w:ind w:right="359"/>
        <w:jc w:val="center"/>
        <w:rPr>
          <w:b/>
          <w:sz w:val="28"/>
          <w:szCs w:val="28"/>
        </w:rPr>
      </w:pPr>
      <w:r w:rsidRPr="00814FAF">
        <w:rPr>
          <w:b/>
          <w:sz w:val="28"/>
          <w:szCs w:val="28"/>
        </w:rPr>
        <w:t>МОДУЛЬ ОБРАЗОВАТЕЛЬНОЙ ОБЛАСТИ «РЕЧЕВОЕ РАЗВИТИЕ»</w:t>
      </w:r>
    </w:p>
    <w:p w:rsidR="00B52797" w:rsidRPr="00814FAF" w:rsidRDefault="00B52797" w:rsidP="00B52797">
      <w:pPr>
        <w:spacing w:line="276" w:lineRule="auto"/>
        <w:ind w:left="252"/>
        <w:rPr>
          <w:b/>
          <w:i/>
          <w:sz w:val="28"/>
          <w:szCs w:val="28"/>
        </w:rPr>
      </w:pPr>
      <w:r w:rsidRPr="00814FAF">
        <w:rPr>
          <w:spacing w:val="-60"/>
          <w:sz w:val="28"/>
          <w:szCs w:val="28"/>
          <w:u w:val="thick"/>
        </w:rPr>
        <w:t xml:space="preserve"> </w:t>
      </w:r>
      <w:r w:rsidRPr="00814FAF">
        <w:rPr>
          <w:b/>
          <w:sz w:val="28"/>
          <w:szCs w:val="28"/>
        </w:rPr>
        <w:t xml:space="preserve">Основные </w:t>
      </w:r>
      <w:r w:rsidRPr="00814FAF">
        <w:rPr>
          <w:b/>
          <w:i/>
          <w:sz w:val="28"/>
          <w:szCs w:val="28"/>
        </w:rPr>
        <w:t xml:space="preserve">пути и средства решения задач с детьми старшего дошкольного возраста по реализации образовательной </w:t>
      </w:r>
      <w:r w:rsidRPr="00814FAF">
        <w:rPr>
          <w:b/>
          <w:i/>
          <w:spacing w:val="2"/>
          <w:sz w:val="28"/>
          <w:szCs w:val="28"/>
        </w:rPr>
        <w:t xml:space="preserve">области </w:t>
      </w:r>
      <w:r w:rsidRPr="00814FAF">
        <w:rPr>
          <w:b/>
          <w:i/>
          <w:sz w:val="28"/>
          <w:szCs w:val="28"/>
        </w:rPr>
        <w:t>«Речевое</w:t>
      </w:r>
      <w:r w:rsidRPr="00814FAF">
        <w:rPr>
          <w:b/>
          <w:i/>
          <w:sz w:val="28"/>
          <w:szCs w:val="28"/>
          <w:u w:val="thick"/>
        </w:rPr>
        <w:t xml:space="preserve"> </w:t>
      </w:r>
      <w:r w:rsidRPr="00814FAF">
        <w:rPr>
          <w:b/>
          <w:i/>
          <w:sz w:val="28"/>
          <w:szCs w:val="28"/>
        </w:rPr>
        <w:t>развитие»:</w:t>
      </w:r>
    </w:p>
    <w:p w:rsidR="00B52797" w:rsidRPr="00814FAF" w:rsidRDefault="00B52797" w:rsidP="00B52797">
      <w:pPr>
        <w:pStyle w:val="a5"/>
        <w:numPr>
          <w:ilvl w:val="1"/>
          <w:numId w:val="112"/>
        </w:numPr>
        <w:tabs>
          <w:tab w:val="left" w:pos="973"/>
        </w:tabs>
        <w:spacing w:line="276" w:lineRule="auto"/>
        <w:ind w:hanging="361"/>
        <w:rPr>
          <w:sz w:val="28"/>
          <w:szCs w:val="28"/>
        </w:rPr>
      </w:pPr>
      <w:r w:rsidRPr="00814FAF">
        <w:rPr>
          <w:sz w:val="28"/>
          <w:szCs w:val="28"/>
        </w:rPr>
        <w:t>совершенствовать фонематическое восприятие через упражнения и дидактические игры на дифференциацию согласных</w:t>
      </w:r>
      <w:r w:rsidRPr="00814FAF">
        <w:rPr>
          <w:spacing w:val="-16"/>
          <w:sz w:val="28"/>
          <w:szCs w:val="28"/>
        </w:rPr>
        <w:t xml:space="preserve"> </w:t>
      </w:r>
      <w:r w:rsidRPr="00814FAF">
        <w:rPr>
          <w:sz w:val="28"/>
          <w:szCs w:val="28"/>
        </w:rPr>
        <w:t>звуков</w:t>
      </w:r>
    </w:p>
    <w:p w:rsidR="00B52797" w:rsidRPr="00814FAF" w:rsidRDefault="00B52797" w:rsidP="00B52797">
      <w:pPr>
        <w:pStyle w:val="a5"/>
        <w:numPr>
          <w:ilvl w:val="1"/>
          <w:numId w:val="112"/>
        </w:numPr>
        <w:tabs>
          <w:tab w:val="left" w:pos="973"/>
        </w:tabs>
        <w:spacing w:line="276" w:lineRule="auto"/>
        <w:ind w:hanging="361"/>
        <w:rPr>
          <w:sz w:val="28"/>
          <w:szCs w:val="28"/>
        </w:rPr>
      </w:pPr>
      <w:r w:rsidRPr="00814FAF">
        <w:rPr>
          <w:sz w:val="28"/>
          <w:szCs w:val="28"/>
        </w:rPr>
        <w:t>упражнять в умении дифференцировать звуки (гласные - согласные, мягкие -</w:t>
      </w:r>
      <w:r w:rsidRPr="00814FAF">
        <w:rPr>
          <w:spacing w:val="-5"/>
          <w:sz w:val="28"/>
          <w:szCs w:val="28"/>
        </w:rPr>
        <w:t xml:space="preserve"> </w:t>
      </w:r>
      <w:r w:rsidRPr="00814FAF">
        <w:rPr>
          <w:sz w:val="28"/>
          <w:szCs w:val="28"/>
        </w:rPr>
        <w:t>твердые)</w:t>
      </w:r>
    </w:p>
    <w:p w:rsidR="00B52797" w:rsidRPr="00814FAF" w:rsidRDefault="00B52797" w:rsidP="00B52797">
      <w:pPr>
        <w:pStyle w:val="a5"/>
        <w:numPr>
          <w:ilvl w:val="1"/>
          <w:numId w:val="112"/>
        </w:numPr>
        <w:tabs>
          <w:tab w:val="left" w:pos="973"/>
        </w:tabs>
        <w:spacing w:line="276" w:lineRule="auto"/>
        <w:ind w:hanging="361"/>
        <w:rPr>
          <w:sz w:val="28"/>
          <w:szCs w:val="28"/>
        </w:rPr>
      </w:pPr>
      <w:r w:rsidRPr="00814FAF">
        <w:rPr>
          <w:sz w:val="28"/>
          <w:szCs w:val="28"/>
        </w:rPr>
        <w:lastRenderedPageBreak/>
        <w:t>работать со словами-паронимами, объяснять их лексическое</w:t>
      </w:r>
      <w:r w:rsidRPr="00814FAF">
        <w:rPr>
          <w:spacing w:val="-10"/>
          <w:sz w:val="28"/>
          <w:szCs w:val="28"/>
        </w:rPr>
        <w:t xml:space="preserve"> </w:t>
      </w:r>
      <w:r w:rsidRPr="00814FAF">
        <w:rPr>
          <w:sz w:val="28"/>
          <w:szCs w:val="28"/>
        </w:rPr>
        <w:t>значение</w:t>
      </w:r>
    </w:p>
    <w:p w:rsidR="00B52797" w:rsidRPr="00814FAF" w:rsidRDefault="00B52797" w:rsidP="00B52797">
      <w:pPr>
        <w:pStyle w:val="a5"/>
        <w:numPr>
          <w:ilvl w:val="1"/>
          <w:numId w:val="112"/>
        </w:numPr>
        <w:tabs>
          <w:tab w:val="left" w:pos="973"/>
        </w:tabs>
        <w:spacing w:before="8" w:line="276" w:lineRule="auto"/>
        <w:ind w:right="707"/>
        <w:rPr>
          <w:sz w:val="28"/>
          <w:szCs w:val="28"/>
        </w:rPr>
      </w:pPr>
      <w:r w:rsidRPr="00814FAF">
        <w:rPr>
          <w:sz w:val="28"/>
          <w:szCs w:val="28"/>
        </w:rPr>
        <w:t>предлагать задания на подбор слов с заданным звуком в разных позициях (в начале, середине и конце слова); определять последовательность звуков в</w:t>
      </w:r>
      <w:r w:rsidRPr="00814FAF">
        <w:rPr>
          <w:spacing w:val="-7"/>
          <w:sz w:val="28"/>
          <w:szCs w:val="28"/>
        </w:rPr>
        <w:t xml:space="preserve"> </w:t>
      </w:r>
      <w:r w:rsidRPr="00814FAF">
        <w:rPr>
          <w:sz w:val="28"/>
          <w:szCs w:val="28"/>
        </w:rPr>
        <w:t>словах</w:t>
      </w:r>
    </w:p>
    <w:p w:rsidR="00B52797" w:rsidRPr="00814FAF" w:rsidRDefault="00B52797" w:rsidP="00B52797">
      <w:pPr>
        <w:pStyle w:val="a5"/>
        <w:numPr>
          <w:ilvl w:val="1"/>
          <w:numId w:val="112"/>
        </w:numPr>
        <w:tabs>
          <w:tab w:val="left" w:pos="973"/>
        </w:tabs>
        <w:spacing w:before="4" w:line="276" w:lineRule="auto"/>
        <w:ind w:hanging="361"/>
        <w:rPr>
          <w:sz w:val="28"/>
          <w:szCs w:val="28"/>
        </w:rPr>
      </w:pPr>
      <w:r w:rsidRPr="00814FAF">
        <w:rPr>
          <w:sz w:val="28"/>
          <w:szCs w:val="28"/>
        </w:rPr>
        <w:t>упражнять в умении анализировать слоговую структуру слова (определять количество и последовательность слогов в</w:t>
      </w:r>
      <w:r w:rsidRPr="00814FAF">
        <w:rPr>
          <w:spacing w:val="-18"/>
          <w:sz w:val="28"/>
          <w:szCs w:val="28"/>
        </w:rPr>
        <w:t xml:space="preserve"> </w:t>
      </w:r>
      <w:r w:rsidRPr="00814FAF">
        <w:rPr>
          <w:sz w:val="28"/>
          <w:szCs w:val="28"/>
        </w:rPr>
        <w:t>словах)</w:t>
      </w:r>
    </w:p>
    <w:p w:rsidR="00B52797" w:rsidRPr="00814FAF" w:rsidRDefault="00B52797" w:rsidP="00B52797">
      <w:pPr>
        <w:pStyle w:val="a5"/>
        <w:numPr>
          <w:ilvl w:val="1"/>
          <w:numId w:val="112"/>
        </w:numPr>
        <w:tabs>
          <w:tab w:val="left" w:pos="973"/>
        </w:tabs>
        <w:spacing w:line="276" w:lineRule="auto"/>
        <w:ind w:hanging="361"/>
        <w:rPr>
          <w:sz w:val="28"/>
          <w:szCs w:val="28"/>
        </w:rPr>
      </w:pPr>
      <w:r w:rsidRPr="00814FAF">
        <w:rPr>
          <w:sz w:val="28"/>
          <w:szCs w:val="28"/>
        </w:rPr>
        <w:t>упражнять в умении производить анализ и синтез предложения по словам; короткого высказывания по</w:t>
      </w:r>
      <w:r w:rsidRPr="00814FAF">
        <w:rPr>
          <w:spacing w:val="-10"/>
          <w:sz w:val="28"/>
          <w:szCs w:val="28"/>
        </w:rPr>
        <w:t xml:space="preserve"> </w:t>
      </w:r>
      <w:r w:rsidRPr="00814FAF">
        <w:rPr>
          <w:sz w:val="28"/>
          <w:szCs w:val="28"/>
        </w:rPr>
        <w:t>предложениям</w:t>
      </w:r>
    </w:p>
    <w:p w:rsidR="00B52797" w:rsidRPr="00814FAF" w:rsidRDefault="00B52797" w:rsidP="00B52797">
      <w:pPr>
        <w:pStyle w:val="a5"/>
        <w:numPr>
          <w:ilvl w:val="1"/>
          <w:numId w:val="112"/>
        </w:numPr>
        <w:tabs>
          <w:tab w:val="left" w:pos="973"/>
        </w:tabs>
        <w:spacing w:before="7" w:line="276" w:lineRule="auto"/>
        <w:ind w:right="707"/>
        <w:rPr>
          <w:sz w:val="28"/>
          <w:szCs w:val="28"/>
        </w:rPr>
      </w:pPr>
      <w:r w:rsidRPr="00814FAF">
        <w:rPr>
          <w:sz w:val="28"/>
          <w:szCs w:val="28"/>
        </w:rPr>
        <w:t>развивать умение передавать разнообразные интонации через изменение высоты голоса, силы его звучания, ритма и темпа речи в процессе разучивания стихотворений, песен, средствами театрализованной деятельности, в игровых заданиях и упражнениях и</w:t>
      </w:r>
      <w:r w:rsidRPr="00814FAF">
        <w:rPr>
          <w:spacing w:val="-34"/>
          <w:sz w:val="28"/>
          <w:szCs w:val="28"/>
        </w:rPr>
        <w:t xml:space="preserve"> </w:t>
      </w:r>
      <w:r w:rsidRPr="00814FAF">
        <w:rPr>
          <w:sz w:val="28"/>
          <w:szCs w:val="28"/>
        </w:rPr>
        <w:t>пр.</w:t>
      </w:r>
    </w:p>
    <w:p w:rsidR="00B52797" w:rsidRPr="00814FAF" w:rsidRDefault="00B52797" w:rsidP="00B52797">
      <w:pPr>
        <w:pStyle w:val="a5"/>
        <w:numPr>
          <w:ilvl w:val="1"/>
          <w:numId w:val="112"/>
        </w:numPr>
        <w:tabs>
          <w:tab w:val="left" w:pos="973"/>
        </w:tabs>
        <w:spacing w:before="5" w:line="276" w:lineRule="auto"/>
        <w:ind w:hanging="361"/>
        <w:rPr>
          <w:sz w:val="28"/>
          <w:szCs w:val="28"/>
        </w:rPr>
      </w:pPr>
      <w:r w:rsidRPr="00814FAF">
        <w:rPr>
          <w:sz w:val="28"/>
          <w:szCs w:val="28"/>
        </w:rPr>
        <w:t>развивать контроль за собственной речью и критическое отношение к речи</w:t>
      </w:r>
      <w:r w:rsidRPr="00814FAF">
        <w:rPr>
          <w:spacing w:val="-7"/>
          <w:sz w:val="28"/>
          <w:szCs w:val="28"/>
        </w:rPr>
        <w:t xml:space="preserve"> </w:t>
      </w:r>
      <w:r w:rsidRPr="00814FAF">
        <w:rPr>
          <w:sz w:val="28"/>
          <w:szCs w:val="28"/>
        </w:rPr>
        <w:t>окружающих</w:t>
      </w:r>
    </w:p>
    <w:p w:rsidR="00B52797" w:rsidRPr="00814FAF" w:rsidRDefault="00B52797" w:rsidP="00B52797">
      <w:pPr>
        <w:pStyle w:val="a5"/>
        <w:numPr>
          <w:ilvl w:val="1"/>
          <w:numId w:val="112"/>
        </w:numPr>
        <w:tabs>
          <w:tab w:val="left" w:pos="973"/>
        </w:tabs>
        <w:spacing w:line="276" w:lineRule="auto"/>
        <w:ind w:hanging="361"/>
        <w:rPr>
          <w:sz w:val="28"/>
          <w:szCs w:val="28"/>
        </w:rPr>
      </w:pPr>
      <w:r w:rsidRPr="00814FAF">
        <w:rPr>
          <w:sz w:val="28"/>
          <w:szCs w:val="28"/>
        </w:rPr>
        <w:t>вырабатывать активную диалогическую позицию в общении со сверстниками (активная коммуникативная</w:t>
      </w:r>
      <w:r w:rsidRPr="00814FAF">
        <w:rPr>
          <w:spacing w:val="-11"/>
          <w:sz w:val="28"/>
          <w:szCs w:val="28"/>
        </w:rPr>
        <w:t xml:space="preserve"> </w:t>
      </w:r>
      <w:r w:rsidRPr="00814FAF">
        <w:rPr>
          <w:sz w:val="28"/>
          <w:szCs w:val="28"/>
        </w:rPr>
        <w:t>позиция)</w:t>
      </w:r>
    </w:p>
    <w:p w:rsidR="00B52797" w:rsidRPr="00814FAF" w:rsidRDefault="00B52797" w:rsidP="00B52797">
      <w:pPr>
        <w:pStyle w:val="a5"/>
        <w:numPr>
          <w:ilvl w:val="1"/>
          <w:numId w:val="112"/>
        </w:numPr>
        <w:tabs>
          <w:tab w:val="left" w:pos="973"/>
        </w:tabs>
        <w:spacing w:line="276" w:lineRule="auto"/>
        <w:ind w:right="709"/>
        <w:rPr>
          <w:sz w:val="28"/>
          <w:szCs w:val="28"/>
        </w:rPr>
      </w:pPr>
      <w:r w:rsidRPr="00814FAF">
        <w:rPr>
          <w:sz w:val="28"/>
          <w:szCs w:val="28"/>
        </w:rPr>
        <w:t>работать над речевым оформлением реплик участников диалога в зависимости от социальной ситуации (приветствие, обращение, просьба, извинение, утешение, благодарность, прощание,</w:t>
      </w:r>
      <w:r w:rsidRPr="00814FAF">
        <w:rPr>
          <w:spacing w:val="-1"/>
          <w:sz w:val="28"/>
          <w:szCs w:val="28"/>
        </w:rPr>
        <w:t xml:space="preserve"> </w:t>
      </w:r>
      <w:r w:rsidRPr="00814FAF">
        <w:rPr>
          <w:sz w:val="28"/>
          <w:szCs w:val="28"/>
        </w:rPr>
        <w:t>отказ)</w:t>
      </w:r>
    </w:p>
    <w:p w:rsidR="00B52797" w:rsidRPr="00814FAF" w:rsidRDefault="00B52797" w:rsidP="00B52797">
      <w:pPr>
        <w:pStyle w:val="a5"/>
        <w:numPr>
          <w:ilvl w:val="1"/>
          <w:numId w:val="112"/>
        </w:numPr>
        <w:tabs>
          <w:tab w:val="left" w:pos="973"/>
        </w:tabs>
        <w:spacing w:before="1" w:line="276" w:lineRule="auto"/>
        <w:ind w:hanging="361"/>
        <w:rPr>
          <w:sz w:val="28"/>
          <w:szCs w:val="28"/>
        </w:rPr>
      </w:pPr>
      <w:r w:rsidRPr="00814FAF">
        <w:rPr>
          <w:sz w:val="28"/>
          <w:szCs w:val="28"/>
        </w:rPr>
        <w:t>отрабатывать умение вежливо и тактично вести диалог со взрослыми и другими</w:t>
      </w:r>
      <w:r w:rsidRPr="00814FAF">
        <w:rPr>
          <w:spacing w:val="-4"/>
          <w:sz w:val="28"/>
          <w:szCs w:val="28"/>
        </w:rPr>
        <w:t xml:space="preserve"> </w:t>
      </w:r>
      <w:r w:rsidRPr="00814FAF">
        <w:rPr>
          <w:sz w:val="28"/>
          <w:szCs w:val="28"/>
        </w:rPr>
        <w:t>детьми</w:t>
      </w:r>
    </w:p>
    <w:p w:rsidR="00B52797" w:rsidRPr="00814FAF" w:rsidRDefault="00B52797" w:rsidP="00B52797">
      <w:pPr>
        <w:pStyle w:val="a5"/>
        <w:numPr>
          <w:ilvl w:val="1"/>
          <w:numId w:val="112"/>
        </w:numPr>
        <w:tabs>
          <w:tab w:val="left" w:pos="973"/>
        </w:tabs>
        <w:spacing w:line="276" w:lineRule="auto"/>
        <w:ind w:hanging="361"/>
        <w:rPr>
          <w:sz w:val="28"/>
          <w:szCs w:val="28"/>
        </w:rPr>
      </w:pPr>
      <w:r w:rsidRPr="00814FAF">
        <w:rPr>
          <w:sz w:val="28"/>
          <w:szCs w:val="28"/>
        </w:rPr>
        <w:t>отрабатывать диалог в театрально-игровой деятельности, в игровых ситуациях (смешных, фантастических, деловых, бытовых и</w:t>
      </w:r>
      <w:r w:rsidRPr="00814FAF">
        <w:rPr>
          <w:spacing w:val="-21"/>
          <w:sz w:val="28"/>
          <w:szCs w:val="28"/>
        </w:rPr>
        <w:t xml:space="preserve"> </w:t>
      </w:r>
      <w:r w:rsidRPr="00814FAF">
        <w:rPr>
          <w:sz w:val="28"/>
          <w:szCs w:val="28"/>
        </w:rPr>
        <w:t>пр.)</w:t>
      </w:r>
    </w:p>
    <w:p w:rsidR="00B52797" w:rsidRPr="00814FAF" w:rsidRDefault="00B52797" w:rsidP="00B52797">
      <w:pPr>
        <w:pStyle w:val="a5"/>
        <w:numPr>
          <w:ilvl w:val="1"/>
          <w:numId w:val="112"/>
        </w:numPr>
        <w:tabs>
          <w:tab w:val="left" w:pos="973"/>
        </w:tabs>
        <w:spacing w:line="276" w:lineRule="auto"/>
        <w:ind w:hanging="361"/>
        <w:rPr>
          <w:sz w:val="28"/>
          <w:szCs w:val="28"/>
        </w:rPr>
      </w:pPr>
      <w:r w:rsidRPr="00814FAF">
        <w:rPr>
          <w:sz w:val="28"/>
          <w:szCs w:val="28"/>
        </w:rPr>
        <w:t>обучать основам построения связных монологических высказываний (повествовательного и описательного</w:t>
      </w:r>
      <w:r w:rsidRPr="00814FAF">
        <w:rPr>
          <w:spacing w:val="-8"/>
          <w:sz w:val="28"/>
          <w:szCs w:val="28"/>
        </w:rPr>
        <w:t xml:space="preserve"> </w:t>
      </w:r>
      <w:r w:rsidRPr="00814FAF">
        <w:rPr>
          <w:sz w:val="28"/>
          <w:szCs w:val="28"/>
        </w:rPr>
        <w:t>типа)</w:t>
      </w:r>
    </w:p>
    <w:p w:rsidR="00B52797" w:rsidRPr="00814FAF" w:rsidRDefault="00B52797" w:rsidP="00B52797">
      <w:pPr>
        <w:pStyle w:val="a5"/>
        <w:numPr>
          <w:ilvl w:val="1"/>
          <w:numId w:val="112"/>
        </w:numPr>
        <w:tabs>
          <w:tab w:val="left" w:pos="973"/>
        </w:tabs>
        <w:spacing w:before="7" w:line="276" w:lineRule="auto"/>
        <w:ind w:right="726"/>
        <w:rPr>
          <w:sz w:val="28"/>
          <w:szCs w:val="28"/>
        </w:rPr>
      </w:pPr>
      <w:r w:rsidRPr="00814FAF">
        <w:rPr>
          <w:sz w:val="28"/>
          <w:szCs w:val="28"/>
        </w:rPr>
        <w:t>упражнять в штриховке (редкая штриховка карандашом одного цвета, двумя карандашами разного цвета; частая штриховка карандашом одного</w:t>
      </w:r>
      <w:r w:rsidRPr="00814FAF">
        <w:rPr>
          <w:spacing w:val="-1"/>
          <w:sz w:val="28"/>
          <w:szCs w:val="28"/>
        </w:rPr>
        <w:t xml:space="preserve"> </w:t>
      </w:r>
      <w:r w:rsidRPr="00814FAF">
        <w:rPr>
          <w:sz w:val="28"/>
          <w:szCs w:val="28"/>
        </w:rPr>
        <w:t>цвета)</w:t>
      </w:r>
    </w:p>
    <w:p w:rsidR="00B52797" w:rsidRPr="00814FAF" w:rsidRDefault="00B52797" w:rsidP="00B52797">
      <w:pPr>
        <w:pStyle w:val="a5"/>
        <w:numPr>
          <w:ilvl w:val="1"/>
          <w:numId w:val="112"/>
        </w:numPr>
        <w:tabs>
          <w:tab w:val="left" w:pos="973"/>
        </w:tabs>
        <w:spacing w:before="4" w:line="276" w:lineRule="auto"/>
        <w:ind w:hanging="361"/>
        <w:rPr>
          <w:sz w:val="28"/>
          <w:szCs w:val="28"/>
        </w:rPr>
      </w:pPr>
      <w:r w:rsidRPr="00814FAF">
        <w:rPr>
          <w:sz w:val="28"/>
          <w:szCs w:val="28"/>
        </w:rPr>
        <w:t>упражнять в анализе и синтезе условных изображений</w:t>
      </w:r>
      <w:r w:rsidRPr="00814FAF">
        <w:rPr>
          <w:spacing w:val="-2"/>
          <w:sz w:val="28"/>
          <w:szCs w:val="28"/>
        </w:rPr>
        <w:t xml:space="preserve"> </w:t>
      </w:r>
      <w:r w:rsidRPr="00814FAF">
        <w:rPr>
          <w:sz w:val="28"/>
          <w:szCs w:val="28"/>
        </w:rPr>
        <w:t>предметов</w:t>
      </w:r>
    </w:p>
    <w:p w:rsidR="00B52797" w:rsidRDefault="00B52797" w:rsidP="00B52797">
      <w:pPr>
        <w:spacing w:line="276" w:lineRule="auto"/>
        <w:rPr>
          <w:sz w:val="28"/>
          <w:szCs w:val="28"/>
        </w:rPr>
      </w:pPr>
    </w:p>
    <w:p w:rsidR="00B52797" w:rsidRPr="00814FAF" w:rsidRDefault="00B52797" w:rsidP="00B52797">
      <w:pPr>
        <w:pStyle w:val="2"/>
        <w:spacing w:before="90" w:line="276" w:lineRule="auto"/>
        <w:ind w:left="3409" w:right="714" w:hanging="2798"/>
        <w:jc w:val="center"/>
        <w:rPr>
          <w:sz w:val="28"/>
          <w:szCs w:val="28"/>
        </w:rPr>
      </w:pPr>
      <w:r w:rsidRPr="00814FAF">
        <w:rPr>
          <w:sz w:val="28"/>
          <w:szCs w:val="28"/>
        </w:rPr>
        <w:lastRenderedPageBreak/>
        <w:t>Формы и средства развития речевой сферы детей старшего дошкольного возраста в условиях организации совместной деятельности со взрослыми и другими детьми, самостоятельной свободной деятельности</w:t>
      </w:r>
    </w:p>
    <w:p w:rsidR="00B52797" w:rsidRPr="00814FAF" w:rsidRDefault="00B52797" w:rsidP="00B52797">
      <w:pPr>
        <w:pStyle w:val="a3"/>
        <w:spacing w:before="4" w:line="276" w:lineRule="auto"/>
        <w:rPr>
          <w:b/>
          <w:i/>
          <w:sz w:val="28"/>
          <w:szCs w:val="28"/>
        </w:rPr>
      </w:pPr>
    </w:p>
    <w:tbl>
      <w:tblPr>
        <w:tblW w:w="0" w:type="auto"/>
        <w:tblInd w:w="1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266"/>
        <w:gridCol w:w="8193"/>
      </w:tblGrid>
      <w:tr w:rsidR="00B52797" w:rsidRPr="00814FAF" w:rsidTr="00C11DB2">
        <w:trPr>
          <w:trHeight w:val="971"/>
        </w:trPr>
        <w:tc>
          <w:tcPr>
            <w:tcW w:w="5266" w:type="dxa"/>
            <w:tcBorders>
              <w:bottom w:val="single" w:sz="4" w:space="0" w:color="auto"/>
            </w:tcBorders>
          </w:tcPr>
          <w:p w:rsidR="00B52797" w:rsidRPr="00814FAF" w:rsidRDefault="00B52797" w:rsidP="00C11DB2">
            <w:pPr>
              <w:pStyle w:val="TableParagraph"/>
              <w:spacing w:line="276" w:lineRule="auto"/>
              <w:ind w:left="546"/>
              <w:rPr>
                <w:b/>
                <w:sz w:val="28"/>
                <w:szCs w:val="28"/>
              </w:rPr>
            </w:pPr>
            <w:r w:rsidRPr="00814FAF">
              <w:rPr>
                <w:b/>
                <w:sz w:val="28"/>
                <w:szCs w:val="28"/>
              </w:rPr>
              <w:t>Виды детской деятельности</w:t>
            </w:r>
          </w:p>
        </w:tc>
        <w:tc>
          <w:tcPr>
            <w:tcW w:w="8193" w:type="dxa"/>
            <w:tcBorders>
              <w:bottom w:val="single" w:sz="4" w:space="0" w:color="auto"/>
            </w:tcBorders>
          </w:tcPr>
          <w:p w:rsidR="00B52797" w:rsidRPr="00814FAF" w:rsidRDefault="00B52797" w:rsidP="00E773CD">
            <w:pPr>
              <w:pStyle w:val="TableParagraph"/>
              <w:tabs>
                <w:tab w:val="left" w:pos="6662"/>
              </w:tabs>
              <w:spacing w:line="276" w:lineRule="auto"/>
              <w:ind w:left="2552" w:right="1956"/>
              <w:jc w:val="center"/>
              <w:rPr>
                <w:b/>
                <w:sz w:val="28"/>
                <w:szCs w:val="28"/>
              </w:rPr>
            </w:pPr>
            <w:r>
              <w:rPr>
                <w:b/>
                <w:sz w:val="28"/>
                <w:szCs w:val="28"/>
              </w:rPr>
              <w:t xml:space="preserve">Формы </w:t>
            </w:r>
            <w:r w:rsidRPr="00814FAF">
              <w:rPr>
                <w:b/>
                <w:sz w:val="28"/>
                <w:szCs w:val="28"/>
              </w:rPr>
              <w:t>работы с детьми</w:t>
            </w:r>
          </w:p>
        </w:tc>
      </w:tr>
      <w:tr w:rsidR="00B52797" w:rsidRPr="00814FAF" w:rsidTr="00C11DB2">
        <w:trPr>
          <w:trHeight w:val="251"/>
        </w:trPr>
        <w:tc>
          <w:tcPr>
            <w:tcW w:w="5266" w:type="dxa"/>
            <w:tcBorders>
              <w:top w:val="single" w:sz="4" w:space="0" w:color="auto"/>
              <w:bottom w:val="single" w:sz="4" w:space="0" w:color="auto"/>
            </w:tcBorders>
          </w:tcPr>
          <w:p w:rsidR="00B52797" w:rsidRPr="00814FAF" w:rsidRDefault="00B52797" w:rsidP="00C11DB2">
            <w:pPr>
              <w:pStyle w:val="TableParagraph"/>
              <w:spacing w:line="276" w:lineRule="auto"/>
              <w:rPr>
                <w:b/>
                <w:sz w:val="28"/>
                <w:szCs w:val="28"/>
              </w:rPr>
            </w:pPr>
            <w:r w:rsidRPr="00814FAF">
              <w:rPr>
                <w:b/>
                <w:sz w:val="28"/>
                <w:szCs w:val="28"/>
              </w:rPr>
              <w:t>К</w:t>
            </w:r>
            <w:r w:rsidRPr="00265339">
              <w:rPr>
                <w:sz w:val="28"/>
                <w:szCs w:val="28"/>
              </w:rPr>
              <w:t>оммуникативная</w:t>
            </w:r>
          </w:p>
        </w:tc>
        <w:tc>
          <w:tcPr>
            <w:tcW w:w="8193" w:type="dxa"/>
            <w:tcBorders>
              <w:top w:val="single" w:sz="4" w:space="0" w:color="auto"/>
              <w:bottom w:val="single" w:sz="4" w:space="0" w:color="auto"/>
            </w:tcBorders>
          </w:tcPr>
          <w:p w:rsidR="00B52797" w:rsidRPr="00814FAF" w:rsidRDefault="00B52797" w:rsidP="00C11DB2">
            <w:pPr>
              <w:pStyle w:val="TableParagraph"/>
              <w:numPr>
                <w:ilvl w:val="0"/>
                <w:numId w:val="139"/>
              </w:numPr>
              <w:tabs>
                <w:tab w:val="left" w:pos="359"/>
              </w:tabs>
              <w:spacing w:line="276" w:lineRule="auto"/>
              <w:rPr>
                <w:sz w:val="28"/>
                <w:szCs w:val="28"/>
              </w:rPr>
            </w:pPr>
            <w:r w:rsidRPr="00814FAF">
              <w:rPr>
                <w:sz w:val="28"/>
                <w:szCs w:val="28"/>
              </w:rPr>
              <w:t>Словотворчество</w:t>
            </w:r>
          </w:p>
          <w:p w:rsidR="00B52797" w:rsidRPr="00814FAF" w:rsidRDefault="00B52797" w:rsidP="00C11DB2">
            <w:pPr>
              <w:pStyle w:val="TableParagraph"/>
              <w:numPr>
                <w:ilvl w:val="0"/>
                <w:numId w:val="139"/>
              </w:numPr>
              <w:tabs>
                <w:tab w:val="left" w:pos="359"/>
              </w:tabs>
              <w:spacing w:before="2" w:line="276" w:lineRule="auto"/>
              <w:rPr>
                <w:sz w:val="28"/>
                <w:szCs w:val="28"/>
              </w:rPr>
            </w:pPr>
            <w:r w:rsidRPr="00814FAF">
              <w:rPr>
                <w:sz w:val="28"/>
                <w:szCs w:val="28"/>
              </w:rPr>
              <w:t>Артикуляционная игра</w:t>
            </w:r>
          </w:p>
          <w:p w:rsidR="00B52797" w:rsidRPr="00814FAF" w:rsidRDefault="00B52797" w:rsidP="00C11DB2">
            <w:pPr>
              <w:pStyle w:val="TableParagraph"/>
              <w:numPr>
                <w:ilvl w:val="0"/>
                <w:numId w:val="139"/>
              </w:numPr>
              <w:tabs>
                <w:tab w:val="left" w:pos="359"/>
              </w:tabs>
              <w:spacing w:line="276" w:lineRule="auto"/>
              <w:rPr>
                <w:sz w:val="28"/>
                <w:szCs w:val="28"/>
              </w:rPr>
            </w:pPr>
            <w:r w:rsidRPr="00814FAF">
              <w:rPr>
                <w:sz w:val="28"/>
                <w:szCs w:val="28"/>
              </w:rPr>
              <w:t>Речевая ситуация</w:t>
            </w:r>
          </w:p>
          <w:p w:rsidR="00B52797" w:rsidRPr="00814FAF" w:rsidRDefault="00B52797" w:rsidP="00C11DB2">
            <w:pPr>
              <w:pStyle w:val="TableParagraph"/>
              <w:numPr>
                <w:ilvl w:val="0"/>
                <w:numId w:val="139"/>
              </w:numPr>
              <w:tabs>
                <w:tab w:val="left" w:pos="359"/>
              </w:tabs>
              <w:spacing w:line="276" w:lineRule="auto"/>
              <w:rPr>
                <w:sz w:val="28"/>
                <w:szCs w:val="28"/>
              </w:rPr>
            </w:pPr>
            <w:r w:rsidRPr="00814FAF">
              <w:rPr>
                <w:sz w:val="28"/>
                <w:szCs w:val="28"/>
              </w:rPr>
              <w:t>Ситуативный</w:t>
            </w:r>
            <w:r w:rsidRPr="00814FAF">
              <w:rPr>
                <w:spacing w:val="-2"/>
                <w:sz w:val="28"/>
                <w:szCs w:val="28"/>
              </w:rPr>
              <w:t xml:space="preserve"> </w:t>
            </w:r>
            <w:r w:rsidRPr="00814FAF">
              <w:rPr>
                <w:sz w:val="28"/>
                <w:szCs w:val="28"/>
              </w:rPr>
              <w:t>разговор</w:t>
            </w:r>
          </w:p>
          <w:p w:rsidR="00B52797" w:rsidRPr="00814FAF" w:rsidRDefault="00B52797" w:rsidP="00C11DB2">
            <w:pPr>
              <w:pStyle w:val="TableParagraph"/>
              <w:numPr>
                <w:ilvl w:val="0"/>
                <w:numId w:val="139"/>
              </w:numPr>
              <w:tabs>
                <w:tab w:val="left" w:pos="359"/>
              </w:tabs>
              <w:spacing w:line="276" w:lineRule="auto"/>
              <w:rPr>
                <w:sz w:val="28"/>
                <w:szCs w:val="28"/>
              </w:rPr>
            </w:pPr>
            <w:r w:rsidRPr="00814FAF">
              <w:rPr>
                <w:sz w:val="28"/>
                <w:szCs w:val="28"/>
              </w:rPr>
              <w:t>Обсуждение поступков</w:t>
            </w:r>
          </w:p>
          <w:p w:rsidR="00B52797" w:rsidRPr="00814FAF" w:rsidRDefault="00B52797" w:rsidP="00C11DB2">
            <w:pPr>
              <w:pStyle w:val="TableParagraph"/>
              <w:numPr>
                <w:ilvl w:val="0"/>
                <w:numId w:val="139"/>
              </w:numPr>
              <w:tabs>
                <w:tab w:val="left" w:pos="359"/>
              </w:tabs>
              <w:spacing w:before="2" w:line="276" w:lineRule="auto"/>
              <w:rPr>
                <w:sz w:val="28"/>
                <w:szCs w:val="28"/>
              </w:rPr>
            </w:pPr>
            <w:r w:rsidRPr="00814FAF">
              <w:rPr>
                <w:sz w:val="28"/>
                <w:szCs w:val="28"/>
              </w:rPr>
              <w:t>Отгадывание загадок</w:t>
            </w:r>
          </w:p>
          <w:p w:rsidR="00B52797" w:rsidRPr="00814FAF" w:rsidRDefault="00B52797" w:rsidP="00C11DB2">
            <w:pPr>
              <w:pStyle w:val="TableParagraph"/>
              <w:numPr>
                <w:ilvl w:val="0"/>
                <w:numId w:val="139"/>
              </w:numPr>
              <w:tabs>
                <w:tab w:val="left" w:pos="359"/>
              </w:tabs>
              <w:spacing w:line="276" w:lineRule="auto"/>
              <w:rPr>
                <w:sz w:val="28"/>
                <w:szCs w:val="28"/>
              </w:rPr>
            </w:pPr>
            <w:r w:rsidRPr="00814FAF">
              <w:rPr>
                <w:sz w:val="28"/>
                <w:szCs w:val="28"/>
              </w:rPr>
              <w:t>Речевые игры</w:t>
            </w:r>
          </w:p>
          <w:p w:rsidR="00B52797" w:rsidRPr="00814FAF" w:rsidRDefault="00B52797" w:rsidP="00C11DB2">
            <w:pPr>
              <w:pStyle w:val="TableParagraph"/>
              <w:numPr>
                <w:ilvl w:val="0"/>
                <w:numId w:val="139"/>
              </w:numPr>
              <w:tabs>
                <w:tab w:val="left" w:pos="359"/>
              </w:tabs>
              <w:spacing w:line="276" w:lineRule="auto"/>
              <w:rPr>
                <w:sz w:val="28"/>
                <w:szCs w:val="28"/>
              </w:rPr>
            </w:pPr>
            <w:r w:rsidRPr="00814FAF">
              <w:rPr>
                <w:sz w:val="28"/>
                <w:szCs w:val="28"/>
              </w:rPr>
              <w:t>Речетворчество</w:t>
            </w:r>
          </w:p>
          <w:p w:rsidR="00B52797" w:rsidRPr="00814FAF" w:rsidRDefault="00B52797" w:rsidP="00C11DB2">
            <w:pPr>
              <w:pStyle w:val="TableParagraph"/>
              <w:numPr>
                <w:ilvl w:val="0"/>
                <w:numId w:val="139"/>
              </w:numPr>
              <w:tabs>
                <w:tab w:val="left" w:pos="359"/>
              </w:tabs>
              <w:spacing w:before="2" w:line="276" w:lineRule="auto"/>
              <w:rPr>
                <w:sz w:val="28"/>
                <w:szCs w:val="28"/>
              </w:rPr>
            </w:pPr>
            <w:r w:rsidRPr="00814FAF">
              <w:rPr>
                <w:sz w:val="28"/>
                <w:szCs w:val="28"/>
              </w:rPr>
              <w:t>Звукоиграйка</w:t>
            </w:r>
          </w:p>
          <w:p w:rsidR="00B52797" w:rsidRPr="00814FAF" w:rsidRDefault="00B52797" w:rsidP="00C11DB2">
            <w:pPr>
              <w:pStyle w:val="TableParagraph"/>
              <w:numPr>
                <w:ilvl w:val="0"/>
                <w:numId w:val="139"/>
              </w:numPr>
              <w:tabs>
                <w:tab w:val="left" w:pos="359"/>
              </w:tabs>
              <w:spacing w:line="276" w:lineRule="auto"/>
              <w:rPr>
                <w:sz w:val="28"/>
                <w:szCs w:val="28"/>
              </w:rPr>
            </w:pPr>
            <w:r w:rsidRPr="00814FAF">
              <w:rPr>
                <w:sz w:val="28"/>
                <w:szCs w:val="28"/>
              </w:rPr>
              <w:t>Составление описательных рассказов</w:t>
            </w:r>
          </w:p>
          <w:p w:rsidR="00B52797" w:rsidRPr="00814FAF" w:rsidRDefault="00B52797" w:rsidP="00C11DB2">
            <w:pPr>
              <w:pStyle w:val="TableParagraph"/>
              <w:numPr>
                <w:ilvl w:val="0"/>
                <w:numId w:val="139"/>
              </w:numPr>
              <w:tabs>
                <w:tab w:val="left" w:pos="359"/>
              </w:tabs>
              <w:spacing w:line="276" w:lineRule="auto"/>
              <w:rPr>
                <w:sz w:val="28"/>
                <w:szCs w:val="28"/>
              </w:rPr>
            </w:pPr>
            <w:r w:rsidRPr="00814FAF">
              <w:rPr>
                <w:sz w:val="28"/>
                <w:szCs w:val="28"/>
              </w:rPr>
              <w:t>Составление</w:t>
            </w:r>
            <w:r w:rsidRPr="00814FAF">
              <w:rPr>
                <w:spacing w:val="1"/>
                <w:sz w:val="28"/>
                <w:szCs w:val="28"/>
              </w:rPr>
              <w:t xml:space="preserve"> </w:t>
            </w:r>
            <w:r w:rsidRPr="00814FAF">
              <w:rPr>
                <w:sz w:val="28"/>
                <w:szCs w:val="28"/>
              </w:rPr>
              <w:t>сказок</w:t>
            </w:r>
          </w:p>
          <w:p w:rsidR="00B52797" w:rsidRPr="00814FAF" w:rsidRDefault="00B52797" w:rsidP="00C11DB2">
            <w:pPr>
              <w:pStyle w:val="TableParagraph"/>
              <w:numPr>
                <w:ilvl w:val="0"/>
                <w:numId w:val="139"/>
              </w:numPr>
              <w:tabs>
                <w:tab w:val="left" w:pos="359"/>
              </w:tabs>
              <w:spacing w:before="2" w:line="276" w:lineRule="auto"/>
              <w:rPr>
                <w:sz w:val="28"/>
                <w:szCs w:val="28"/>
              </w:rPr>
            </w:pPr>
            <w:r w:rsidRPr="00814FAF">
              <w:rPr>
                <w:sz w:val="28"/>
                <w:szCs w:val="28"/>
              </w:rPr>
              <w:t>Составление творческих рассказов</w:t>
            </w:r>
          </w:p>
          <w:p w:rsidR="00B52797" w:rsidRPr="00814FAF" w:rsidRDefault="00B52797" w:rsidP="00C11DB2">
            <w:pPr>
              <w:pStyle w:val="TableParagraph"/>
              <w:numPr>
                <w:ilvl w:val="0"/>
                <w:numId w:val="139"/>
              </w:numPr>
              <w:tabs>
                <w:tab w:val="left" w:pos="359"/>
              </w:tabs>
              <w:spacing w:line="276" w:lineRule="auto"/>
              <w:rPr>
                <w:sz w:val="28"/>
                <w:szCs w:val="28"/>
              </w:rPr>
            </w:pPr>
            <w:r w:rsidRPr="00814FAF">
              <w:rPr>
                <w:sz w:val="28"/>
                <w:szCs w:val="28"/>
              </w:rPr>
              <w:t>Пересказ</w:t>
            </w:r>
          </w:p>
          <w:p w:rsidR="00B52797" w:rsidRPr="00814FAF" w:rsidRDefault="00B52797" w:rsidP="00C11DB2">
            <w:pPr>
              <w:pStyle w:val="TableParagraph"/>
              <w:numPr>
                <w:ilvl w:val="0"/>
                <w:numId w:val="139"/>
              </w:numPr>
              <w:tabs>
                <w:tab w:val="left" w:pos="359"/>
              </w:tabs>
              <w:spacing w:line="276" w:lineRule="auto"/>
              <w:rPr>
                <w:sz w:val="28"/>
                <w:szCs w:val="28"/>
              </w:rPr>
            </w:pPr>
            <w:r w:rsidRPr="00814FAF">
              <w:rPr>
                <w:sz w:val="28"/>
                <w:szCs w:val="28"/>
              </w:rPr>
              <w:t>Составление историй «наоборот», истории по аналогии с отрывком из</w:t>
            </w:r>
            <w:r w:rsidRPr="00814FAF">
              <w:rPr>
                <w:spacing w:val="-12"/>
                <w:sz w:val="28"/>
                <w:szCs w:val="28"/>
              </w:rPr>
              <w:t xml:space="preserve"> </w:t>
            </w:r>
            <w:r w:rsidRPr="00814FAF">
              <w:rPr>
                <w:sz w:val="28"/>
                <w:szCs w:val="28"/>
              </w:rPr>
              <w:t>рассказа</w:t>
            </w:r>
          </w:p>
          <w:p w:rsidR="00B52797" w:rsidRPr="00814FAF" w:rsidRDefault="00B52797" w:rsidP="00C11DB2">
            <w:pPr>
              <w:pStyle w:val="TableParagraph"/>
              <w:numPr>
                <w:ilvl w:val="0"/>
                <w:numId w:val="139"/>
              </w:numPr>
              <w:tabs>
                <w:tab w:val="left" w:pos="359"/>
              </w:tabs>
              <w:spacing w:line="276" w:lineRule="auto"/>
              <w:rPr>
                <w:sz w:val="28"/>
                <w:szCs w:val="28"/>
              </w:rPr>
            </w:pPr>
            <w:r w:rsidRPr="00814FAF">
              <w:rPr>
                <w:sz w:val="28"/>
                <w:szCs w:val="28"/>
              </w:rPr>
              <w:t>Составление повествовательных рассказов</w:t>
            </w:r>
          </w:p>
          <w:p w:rsidR="00B52797" w:rsidRPr="00814FAF" w:rsidRDefault="00B52797" w:rsidP="00C11DB2">
            <w:pPr>
              <w:pStyle w:val="TableParagraph"/>
              <w:numPr>
                <w:ilvl w:val="0"/>
                <w:numId w:val="139"/>
              </w:numPr>
              <w:tabs>
                <w:tab w:val="left" w:pos="359"/>
              </w:tabs>
              <w:spacing w:before="2" w:line="276" w:lineRule="auto"/>
              <w:rPr>
                <w:sz w:val="28"/>
                <w:szCs w:val="28"/>
              </w:rPr>
            </w:pPr>
            <w:r w:rsidRPr="00814FAF">
              <w:rPr>
                <w:sz w:val="28"/>
                <w:szCs w:val="28"/>
              </w:rPr>
              <w:lastRenderedPageBreak/>
              <w:t>«Минутки</w:t>
            </w:r>
            <w:r w:rsidRPr="00814FAF">
              <w:rPr>
                <w:spacing w:val="-2"/>
                <w:sz w:val="28"/>
                <w:szCs w:val="28"/>
              </w:rPr>
              <w:t xml:space="preserve"> </w:t>
            </w:r>
            <w:r w:rsidRPr="00814FAF">
              <w:rPr>
                <w:sz w:val="28"/>
                <w:szCs w:val="28"/>
              </w:rPr>
              <w:t>общения»</w:t>
            </w:r>
          </w:p>
          <w:p w:rsidR="00B52797" w:rsidRPr="00814FAF" w:rsidRDefault="00B52797" w:rsidP="00C11DB2">
            <w:pPr>
              <w:pStyle w:val="TableParagraph"/>
              <w:numPr>
                <w:ilvl w:val="0"/>
                <w:numId w:val="139"/>
              </w:numPr>
              <w:tabs>
                <w:tab w:val="left" w:pos="359"/>
              </w:tabs>
              <w:spacing w:line="276" w:lineRule="auto"/>
              <w:rPr>
                <w:sz w:val="28"/>
                <w:szCs w:val="28"/>
              </w:rPr>
            </w:pPr>
            <w:r w:rsidRPr="00814FAF">
              <w:rPr>
                <w:sz w:val="28"/>
                <w:szCs w:val="28"/>
              </w:rPr>
              <w:t>Анализ произведений художественной литературы</w:t>
            </w:r>
          </w:p>
          <w:p w:rsidR="00B52797" w:rsidRPr="00814FAF" w:rsidRDefault="00B52797" w:rsidP="00C11DB2">
            <w:pPr>
              <w:pStyle w:val="TableParagraph"/>
              <w:numPr>
                <w:ilvl w:val="0"/>
                <w:numId w:val="139"/>
              </w:numPr>
              <w:tabs>
                <w:tab w:val="left" w:pos="359"/>
              </w:tabs>
              <w:spacing w:line="276" w:lineRule="auto"/>
              <w:rPr>
                <w:sz w:val="28"/>
                <w:szCs w:val="28"/>
              </w:rPr>
            </w:pPr>
            <w:r w:rsidRPr="00814FAF">
              <w:rPr>
                <w:sz w:val="28"/>
                <w:szCs w:val="28"/>
              </w:rPr>
              <w:t>Беседа</w:t>
            </w:r>
          </w:p>
          <w:p w:rsidR="00B52797" w:rsidRPr="00814FAF" w:rsidRDefault="00B52797" w:rsidP="00C11DB2">
            <w:pPr>
              <w:pStyle w:val="TableParagraph"/>
              <w:numPr>
                <w:ilvl w:val="0"/>
                <w:numId w:val="139"/>
              </w:numPr>
              <w:tabs>
                <w:tab w:val="left" w:pos="359"/>
              </w:tabs>
              <w:spacing w:before="2" w:line="276" w:lineRule="auto"/>
              <w:rPr>
                <w:sz w:val="28"/>
                <w:szCs w:val="28"/>
              </w:rPr>
            </w:pPr>
            <w:r w:rsidRPr="00814FAF">
              <w:rPr>
                <w:sz w:val="28"/>
                <w:szCs w:val="28"/>
              </w:rPr>
              <w:t>Обсуждение поступков</w:t>
            </w:r>
          </w:p>
          <w:p w:rsidR="00B52797" w:rsidRPr="00814FAF" w:rsidRDefault="00B52797" w:rsidP="00C11DB2">
            <w:pPr>
              <w:pStyle w:val="TableParagraph"/>
              <w:numPr>
                <w:ilvl w:val="0"/>
                <w:numId w:val="139"/>
              </w:numPr>
              <w:tabs>
                <w:tab w:val="left" w:pos="359"/>
              </w:tabs>
              <w:spacing w:line="276" w:lineRule="auto"/>
              <w:rPr>
                <w:sz w:val="28"/>
                <w:szCs w:val="28"/>
              </w:rPr>
            </w:pPr>
            <w:r w:rsidRPr="00814FAF">
              <w:rPr>
                <w:sz w:val="28"/>
                <w:szCs w:val="28"/>
              </w:rPr>
              <w:t>Рассматривание и</w:t>
            </w:r>
            <w:r w:rsidRPr="00814FAF">
              <w:rPr>
                <w:spacing w:val="-1"/>
                <w:sz w:val="28"/>
                <w:szCs w:val="28"/>
              </w:rPr>
              <w:t xml:space="preserve"> </w:t>
            </w:r>
            <w:r w:rsidRPr="00814FAF">
              <w:rPr>
                <w:sz w:val="28"/>
                <w:szCs w:val="28"/>
              </w:rPr>
              <w:t>сравнение</w:t>
            </w:r>
          </w:p>
          <w:p w:rsidR="00B52797" w:rsidRPr="00814FAF" w:rsidRDefault="00B52797" w:rsidP="00C11DB2">
            <w:pPr>
              <w:pStyle w:val="TableParagraph"/>
              <w:numPr>
                <w:ilvl w:val="0"/>
                <w:numId w:val="139"/>
              </w:numPr>
              <w:tabs>
                <w:tab w:val="left" w:pos="359"/>
              </w:tabs>
              <w:spacing w:line="276" w:lineRule="auto"/>
              <w:rPr>
                <w:sz w:val="28"/>
                <w:szCs w:val="28"/>
              </w:rPr>
            </w:pPr>
            <w:r w:rsidRPr="00814FAF">
              <w:rPr>
                <w:sz w:val="28"/>
                <w:szCs w:val="28"/>
              </w:rPr>
              <w:t>Конкурс чтецов</w:t>
            </w:r>
          </w:p>
          <w:p w:rsidR="00B52797" w:rsidRPr="00814FAF" w:rsidRDefault="00B52797" w:rsidP="00C11DB2">
            <w:pPr>
              <w:pStyle w:val="TableParagraph"/>
              <w:numPr>
                <w:ilvl w:val="0"/>
                <w:numId w:val="139"/>
              </w:numPr>
              <w:tabs>
                <w:tab w:val="left" w:pos="359"/>
              </w:tabs>
              <w:spacing w:before="2" w:line="276" w:lineRule="auto"/>
              <w:rPr>
                <w:sz w:val="28"/>
                <w:szCs w:val="28"/>
              </w:rPr>
            </w:pPr>
            <w:r w:rsidRPr="00814FAF">
              <w:rPr>
                <w:sz w:val="28"/>
                <w:szCs w:val="28"/>
              </w:rPr>
              <w:t>Беседы –</w:t>
            </w:r>
            <w:r w:rsidRPr="00814FAF">
              <w:rPr>
                <w:spacing w:val="-2"/>
                <w:sz w:val="28"/>
                <w:szCs w:val="28"/>
              </w:rPr>
              <w:t xml:space="preserve"> </w:t>
            </w:r>
            <w:r w:rsidRPr="00814FAF">
              <w:rPr>
                <w:sz w:val="28"/>
                <w:szCs w:val="28"/>
              </w:rPr>
              <w:t>рассуждение</w:t>
            </w:r>
          </w:p>
          <w:p w:rsidR="00B52797" w:rsidRPr="00814FAF" w:rsidRDefault="00B52797" w:rsidP="00C11DB2">
            <w:pPr>
              <w:pStyle w:val="TableParagraph"/>
              <w:numPr>
                <w:ilvl w:val="0"/>
                <w:numId w:val="139"/>
              </w:numPr>
              <w:tabs>
                <w:tab w:val="left" w:pos="359"/>
              </w:tabs>
              <w:spacing w:line="276" w:lineRule="auto"/>
              <w:rPr>
                <w:sz w:val="28"/>
                <w:szCs w:val="28"/>
              </w:rPr>
            </w:pPr>
            <w:r w:rsidRPr="00814FAF">
              <w:rPr>
                <w:sz w:val="28"/>
                <w:szCs w:val="28"/>
              </w:rPr>
              <w:t>Ситуация морального выбора</w:t>
            </w:r>
          </w:p>
        </w:tc>
      </w:tr>
      <w:tr w:rsidR="00B52797" w:rsidRPr="00814FAF" w:rsidTr="00C11DB2">
        <w:trPr>
          <w:trHeight w:val="184"/>
        </w:trPr>
        <w:tc>
          <w:tcPr>
            <w:tcW w:w="5266" w:type="dxa"/>
            <w:tcBorders>
              <w:top w:val="single" w:sz="4" w:space="0" w:color="auto"/>
              <w:bottom w:val="single" w:sz="4" w:space="0" w:color="auto"/>
            </w:tcBorders>
          </w:tcPr>
          <w:p w:rsidR="00B52797" w:rsidRPr="00265339" w:rsidRDefault="00B52797" w:rsidP="00C11DB2">
            <w:pPr>
              <w:pStyle w:val="TableParagraph"/>
              <w:spacing w:line="276" w:lineRule="auto"/>
              <w:jc w:val="center"/>
              <w:rPr>
                <w:sz w:val="28"/>
                <w:szCs w:val="28"/>
              </w:rPr>
            </w:pPr>
            <w:r w:rsidRPr="00265339">
              <w:rPr>
                <w:spacing w:val="-12"/>
                <w:sz w:val="28"/>
                <w:szCs w:val="28"/>
              </w:rPr>
              <w:lastRenderedPageBreak/>
              <w:t>Познавательно-исследовательская</w:t>
            </w:r>
          </w:p>
        </w:tc>
        <w:tc>
          <w:tcPr>
            <w:tcW w:w="8193" w:type="dxa"/>
            <w:tcBorders>
              <w:top w:val="single" w:sz="4" w:space="0" w:color="auto"/>
              <w:bottom w:val="single" w:sz="4" w:space="0" w:color="auto"/>
            </w:tcBorders>
          </w:tcPr>
          <w:p w:rsidR="00B52797" w:rsidRPr="00814FAF" w:rsidRDefault="00B52797" w:rsidP="00C11DB2">
            <w:pPr>
              <w:pStyle w:val="TableParagraph"/>
              <w:numPr>
                <w:ilvl w:val="0"/>
                <w:numId w:val="140"/>
              </w:numPr>
              <w:tabs>
                <w:tab w:val="left" w:pos="359"/>
              </w:tabs>
              <w:spacing w:line="276" w:lineRule="auto"/>
              <w:rPr>
                <w:sz w:val="28"/>
                <w:szCs w:val="28"/>
              </w:rPr>
            </w:pPr>
            <w:r w:rsidRPr="00814FAF">
              <w:rPr>
                <w:sz w:val="28"/>
                <w:szCs w:val="28"/>
              </w:rPr>
              <w:t>Настольно-печатные игры</w:t>
            </w:r>
          </w:p>
          <w:p w:rsidR="00B52797" w:rsidRPr="00814FAF" w:rsidRDefault="00B52797" w:rsidP="00C11DB2">
            <w:pPr>
              <w:pStyle w:val="TableParagraph"/>
              <w:numPr>
                <w:ilvl w:val="0"/>
                <w:numId w:val="140"/>
              </w:numPr>
              <w:tabs>
                <w:tab w:val="left" w:pos="359"/>
              </w:tabs>
              <w:spacing w:line="276" w:lineRule="auto"/>
              <w:rPr>
                <w:sz w:val="28"/>
                <w:szCs w:val="28"/>
              </w:rPr>
            </w:pPr>
            <w:r w:rsidRPr="00814FAF">
              <w:rPr>
                <w:sz w:val="28"/>
                <w:szCs w:val="28"/>
              </w:rPr>
              <w:t>Дидактические игры</w:t>
            </w:r>
          </w:p>
          <w:p w:rsidR="00B52797" w:rsidRDefault="00B52797" w:rsidP="00C11DB2">
            <w:pPr>
              <w:pStyle w:val="TableParagraph"/>
              <w:numPr>
                <w:ilvl w:val="0"/>
                <w:numId w:val="140"/>
              </w:numPr>
              <w:tabs>
                <w:tab w:val="left" w:pos="359"/>
              </w:tabs>
              <w:spacing w:line="276" w:lineRule="auto"/>
              <w:rPr>
                <w:sz w:val="28"/>
                <w:szCs w:val="28"/>
              </w:rPr>
            </w:pPr>
            <w:r w:rsidRPr="00814FAF">
              <w:rPr>
                <w:sz w:val="28"/>
                <w:szCs w:val="28"/>
              </w:rPr>
              <w:t>Сбор фотографий и</w:t>
            </w:r>
            <w:r w:rsidRPr="00814FAF">
              <w:rPr>
                <w:spacing w:val="-2"/>
                <w:sz w:val="28"/>
                <w:szCs w:val="28"/>
              </w:rPr>
              <w:t xml:space="preserve"> </w:t>
            </w:r>
            <w:r w:rsidRPr="00814FAF">
              <w:rPr>
                <w:sz w:val="28"/>
                <w:szCs w:val="28"/>
              </w:rPr>
              <w:t>оформление</w:t>
            </w:r>
          </w:p>
          <w:p w:rsidR="00B52797" w:rsidRPr="00265339" w:rsidRDefault="00B52797" w:rsidP="00C11DB2">
            <w:pPr>
              <w:pStyle w:val="TableParagraph"/>
              <w:numPr>
                <w:ilvl w:val="0"/>
                <w:numId w:val="140"/>
              </w:numPr>
              <w:tabs>
                <w:tab w:val="left" w:pos="359"/>
              </w:tabs>
              <w:spacing w:line="276" w:lineRule="auto"/>
              <w:rPr>
                <w:sz w:val="28"/>
                <w:szCs w:val="28"/>
              </w:rPr>
            </w:pPr>
            <w:r w:rsidRPr="00265339">
              <w:rPr>
                <w:sz w:val="28"/>
                <w:szCs w:val="28"/>
              </w:rPr>
              <w:t>Встреча с интересными людьми</w:t>
            </w:r>
          </w:p>
          <w:p w:rsidR="00B52797" w:rsidRPr="00265339" w:rsidRDefault="00B52797" w:rsidP="00C11DB2">
            <w:pPr>
              <w:pStyle w:val="TableParagraph"/>
              <w:numPr>
                <w:ilvl w:val="0"/>
                <w:numId w:val="140"/>
              </w:numPr>
              <w:tabs>
                <w:tab w:val="left" w:pos="359"/>
              </w:tabs>
              <w:spacing w:line="276" w:lineRule="auto"/>
              <w:rPr>
                <w:sz w:val="28"/>
                <w:szCs w:val="28"/>
              </w:rPr>
            </w:pPr>
            <w:r w:rsidRPr="00265339">
              <w:rPr>
                <w:sz w:val="28"/>
                <w:szCs w:val="28"/>
              </w:rPr>
              <w:t>Игры – путешествия</w:t>
            </w:r>
          </w:p>
          <w:p w:rsidR="00B52797" w:rsidRPr="00265339" w:rsidRDefault="00B52797" w:rsidP="00C11DB2">
            <w:pPr>
              <w:pStyle w:val="TableParagraph"/>
              <w:numPr>
                <w:ilvl w:val="0"/>
                <w:numId w:val="140"/>
              </w:numPr>
              <w:tabs>
                <w:tab w:val="left" w:pos="359"/>
              </w:tabs>
              <w:spacing w:line="276" w:lineRule="auto"/>
              <w:rPr>
                <w:sz w:val="28"/>
                <w:szCs w:val="28"/>
              </w:rPr>
            </w:pPr>
            <w:r w:rsidRPr="00265339">
              <w:rPr>
                <w:sz w:val="28"/>
                <w:szCs w:val="28"/>
              </w:rPr>
              <w:t>Разгадывание кроссвордов</w:t>
            </w:r>
          </w:p>
          <w:p w:rsidR="00B52797" w:rsidRPr="00265339" w:rsidRDefault="00B52797" w:rsidP="00C11DB2">
            <w:pPr>
              <w:pStyle w:val="TableParagraph"/>
              <w:numPr>
                <w:ilvl w:val="0"/>
                <w:numId w:val="140"/>
              </w:numPr>
              <w:tabs>
                <w:tab w:val="left" w:pos="359"/>
              </w:tabs>
              <w:spacing w:line="276" w:lineRule="auto"/>
              <w:rPr>
                <w:sz w:val="28"/>
                <w:szCs w:val="28"/>
              </w:rPr>
            </w:pPr>
            <w:r w:rsidRPr="00265339">
              <w:rPr>
                <w:sz w:val="28"/>
                <w:szCs w:val="28"/>
              </w:rPr>
              <w:t>Составление мини – коллажа</w:t>
            </w:r>
          </w:p>
          <w:p w:rsidR="00B52797" w:rsidRPr="00265339" w:rsidRDefault="00B52797" w:rsidP="00C11DB2">
            <w:pPr>
              <w:pStyle w:val="TableParagraph"/>
              <w:numPr>
                <w:ilvl w:val="0"/>
                <w:numId w:val="140"/>
              </w:numPr>
              <w:tabs>
                <w:tab w:val="left" w:pos="359"/>
              </w:tabs>
              <w:spacing w:line="276" w:lineRule="auto"/>
              <w:rPr>
                <w:sz w:val="28"/>
                <w:szCs w:val="28"/>
              </w:rPr>
            </w:pPr>
            <w:r w:rsidRPr="00265339">
              <w:rPr>
                <w:sz w:val="28"/>
                <w:szCs w:val="28"/>
              </w:rPr>
              <w:t>Просмотр видеофильмов и диафильмов</w:t>
            </w:r>
          </w:p>
          <w:p w:rsidR="00B52797" w:rsidRPr="00265339" w:rsidRDefault="00B52797" w:rsidP="00C11DB2">
            <w:pPr>
              <w:pStyle w:val="TableParagraph"/>
              <w:numPr>
                <w:ilvl w:val="0"/>
                <w:numId w:val="140"/>
              </w:numPr>
              <w:tabs>
                <w:tab w:val="left" w:pos="359"/>
              </w:tabs>
              <w:spacing w:line="276" w:lineRule="auto"/>
              <w:rPr>
                <w:sz w:val="28"/>
                <w:szCs w:val="28"/>
              </w:rPr>
            </w:pPr>
            <w:r w:rsidRPr="00265339">
              <w:rPr>
                <w:sz w:val="28"/>
                <w:szCs w:val="28"/>
              </w:rPr>
              <w:t>Проектная деятельность</w:t>
            </w:r>
          </w:p>
          <w:p w:rsidR="00B52797" w:rsidRPr="00814FAF" w:rsidRDefault="00B52797" w:rsidP="00C11DB2">
            <w:pPr>
              <w:pStyle w:val="TableParagraph"/>
              <w:numPr>
                <w:ilvl w:val="0"/>
                <w:numId w:val="140"/>
              </w:numPr>
              <w:tabs>
                <w:tab w:val="left" w:pos="359"/>
              </w:tabs>
              <w:spacing w:line="276" w:lineRule="auto"/>
              <w:rPr>
                <w:sz w:val="28"/>
                <w:szCs w:val="28"/>
              </w:rPr>
            </w:pPr>
            <w:r w:rsidRPr="00265339">
              <w:rPr>
                <w:sz w:val="28"/>
                <w:szCs w:val="28"/>
              </w:rPr>
              <w:t>Викторина</w:t>
            </w:r>
          </w:p>
        </w:tc>
      </w:tr>
      <w:tr w:rsidR="00B52797" w:rsidRPr="00814FAF" w:rsidTr="00C11DB2">
        <w:trPr>
          <w:trHeight w:val="201"/>
        </w:trPr>
        <w:tc>
          <w:tcPr>
            <w:tcW w:w="5266" w:type="dxa"/>
            <w:tcBorders>
              <w:top w:val="single" w:sz="4" w:space="0" w:color="auto"/>
              <w:bottom w:val="single" w:sz="4" w:space="0" w:color="auto"/>
            </w:tcBorders>
          </w:tcPr>
          <w:p w:rsidR="00B52797" w:rsidRPr="006F3BB5" w:rsidRDefault="00B52797" w:rsidP="00C11DB2">
            <w:pPr>
              <w:pStyle w:val="TableParagraph"/>
              <w:spacing w:line="276" w:lineRule="auto"/>
              <w:jc w:val="center"/>
              <w:rPr>
                <w:sz w:val="28"/>
                <w:szCs w:val="28"/>
              </w:rPr>
            </w:pPr>
            <w:r w:rsidRPr="006F3BB5">
              <w:rPr>
                <w:sz w:val="28"/>
                <w:szCs w:val="28"/>
              </w:rPr>
              <w:t>Игровая</w:t>
            </w:r>
          </w:p>
        </w:tc>
        <w:tc>
          <w:tcPr>
            <w:tcW w:w="8193" w:type="dxa"/>
            <w:tcBorders>
              <w:top w:val="single" w:sz="4" w:space="0" w:color="auto"/>
              <w:bottom w:val="single" w:sz="4" w:space="0" w:color="auto"/>
            </w:tcBorders>
          </w:tcPr>
          <w:p w:rsidR="00B52797" w:rsidRPr="00814FAF" w:rsidRDefault="00B52797" w:rsidP="00C11DB2">
            <w:pPr>
              <w:pStyle w:val="TableParagraph"/>
              <w:numPr>
                <w:ilvl w:val="0"/>
                <w:numId w:val="141"/>
              </w:numPr>
              <w:tabs>
                <w:tab w:val="left" w:pos="359"/>
              </w:tabs>
              <w:spacing w:line="276" w:lineRule="auto"/>
              <w:rPr>
                <w:sz w:val="28"/>
                <w:szCs w:val="28"/>
              </w:rPr>
            </w:pPr>
            <w:r w:rsidRPr="00814FAF">
              <w:rPr>
                <w:sz w:val="28"/>
                <w:szCs w:val="28"/>
              </w:rPr>
              <w:t>Моделирование</w:t>
            </w:r>
          </w:p>
          <w:p w:rsidR="00B52797" w:rsidRPr="00814FAF" w:rsidRDefault="00B52797" w:rsidP="00C11DB2">
            <w:pPr>
              <w:pStyle w:val="TableParagraph"/>
              <w:numPr>
                <w:ilvl w:val="0"/>
                <w:numId w:val="141"/>
              </w:numPr>
              <w:tabs>
                <w:tab w:val="left" w:pos="359"/>
              </w:tabs>
              <w:spacing w:before="2" w:line="276" w:lineRule="auto"/>
              <w:rPr>
                <w:sz w:val="28"/>
                <w:szCs w:val="28"/>
              </w:rPr>
            </w:pPr>
            <w:r w:rsidRPr="00814FAF">
              <w:rPr>
                <w:sz w:val="28"/>
                <w:szCs w:val="28"/>
              </w:rPr>
              <w:t>Игра-драматизация</w:t>
            </w:r>
          </w:p>
          <w:p w:rsidR="00B52797" w:rsidRPr="00814FAF" w:rsidRDefault="00B52797" w:rsidP="00C11DB2">
            <w:pPr>
              <w:pStyle w:val="TableParagraph"/>
              <w:numPr>
                <w:ilvl w:val="0"/>
                <w:numId w:val="141"/>
              </w:numPr>
              <w:tabs>
                <w:tab w:val="left" w:pos="359"/>
              </w:tabs>
              <w:spacing w:line="276" w:lineRule="auto"/>
              <w:rPr>
                <w:sz w:val="28"/>
                <w:szCs w:val="28"/>
              </w:rPr>
            </w:pPr>
            <w:r w:rsidRPr="00814FAF">
              <w:rPr>
                <w:sz w:val="28"/>
                <w:szCs w:val="28"/>
              </w:rPr>
              <w:t>Театрализованные этюды</w:t>
            </w:r>
          </w:p>
        </w:tc>
      </w:tr>
      <w:tr w:rsidR="00B52797" w:rsidRPr="00814FAF" w:rsidTr="00C11DB2">
        <w:trPr>
          <w:trHeight w:val="251"/>
        </w:trPr>
        <w:tc>
          <w:tcPr>
            <w:tcW w:w="5266" w:type="dxa"/>
            <w:tcBorders>
              <w:top w:val="single" w:sz="4" w:space="0" w:color="auto"/>
              <w:bottom w:val="single" w:sz="4" w:space="0" w:color="auto"/>
            </w:tcBorders>
          </w:tcPr>
          <w:p w:rsidR="00B52797" w:rsidRPr="006F3BB5" w:rsidRDefault="00B52797" w:rsidP="00C11DB2">
            <w:pPr>
              <w:pStyle w:val="TableParagraph"/>
              <w:spacing w:line="276" w:lineRule="auto"/>
              <w:jc w:val="center"/>
              <w:rPr>
                <w:sz w:val="28"/>
                <w:szCs w:val="28"/>
              </w:rPr>
            </w:pPr>
            <w:r w:rsidRPr="006F3BB5">
              <w:rPr>
                <w:sz w:val="28"/>
                <w:szCs w:val="28"/>
              </w:rPr>
              <w:t>Восприятие художественной литературы и фольклора</w:t>
            </w:r>
          </w:p>
        </w:tc>
        <w:tc>
          <w:tcPr>
            <w:tcW w:w="8193" w:type="dxa"/>
            <w:tcBorders>
              <w:top w:val="single" w:sz="4" w:space="0" w:color="auto"/>
              <w:bottom w:val="single" w:sz="4" w:space="0" w:color="auto"/>
            </w:tcBorders>
          </w:tcPr>
          <w:p w:rsidR="00B52797" w:rsidRDefault="00B52797" w:rsidP="00C11DB2">
            <w:pPr>
              <w:pStyle w:val="TableParagraph"/>
              <w:numPr>
                <w:ilvl w:val="0"/>
                <w:numId w:val="142"/>
              </w:numPr>
              <w:tabs>
                <w:tab w:val="left" w:pos="359"/>
              </w:tabs>
              <w:spacing w:line="276" w:lineRule="auto"/>
              <w:rPr>
                <w:sz w:val="28"/>
                <w:szCs w:val="28"/>
              </w:rPr>
            </w:pPr>
            <w:r w:rsidRPr="00814FAF">
              <w:rPr>
                <w:sz w:val="28"/>
                <w:szCs w:val="28"/>
              </w:rPr>
              <w:t>Чтение</w:t>
            </w:r>
          </w:p>
          <w:p w:rsidR="00B52797" w:rsidRDefault="00B52797" w:rsidP="00C11DB2">
            <w:pPr>
              <w:pStyle w:val="TableParagraph"/>
              <w:numPr>
                <w:ilvl w:val="0"/>
                <w:numId w:val="142"/>
              </w:numPr>
              <w:tabs>
                <w:tab w:val="left" w:pos="359"/>
              </w:tabs>
              <w:spacing w:line="276" w:lineRule="auto"/>
              <w:rPr>
                <w:sz w:val="28"/>
                <w:szCs w:val="28"/>
              </w:rPr>
            </w:pPr>
            <w:r w:rsidRPr="00814FAF">
              <w:rPr>
                <w:sz w:val="28"/>
                <w:szCs w:val="28"/>
              </w:rPr>
              <w:t>Слушание</w:t>
            </w:r>
          </w:p>
          <w:p w:rsidR="00B52797" w:rsidRDefault="00B52797" w:rsidP="00C11DB2">
            <w:pPr>
              <w:pStyle w:val="TableParagraph"/>
              <w:numPr>
                <w:ilvl w:val="0"/>
                <w:numId w:val="142"/>
              </w:numPr>
              <w:tabs>
                <w:tab w:val="left" w:pos="359"/>
              </w:tabs>
              <w:spacing w:line="276" w:lineRule="auto"/>
              <w:rPr>
                <w:sz w:val="28"/>
                <w:szCs w:val="28"/>
              </w:rPr>
            </w:pPr>
            <w:r w:rsidRPr="00814FAF">
              <w:rPr>
                <w:sz w:val="28"/>
                <w:szCs w:val="28"/>
              </w:rPr>
              <w:lastRenderedPageBreak/>
              <w:t>Отгадывание</w:t>
            </w:r>
          </w:p>
          <w:p w:rsidR="00B52797" w:rsidRDefault="00B52797" w:rsidP="00C11DB2">
            <w:pPr>
              <w:pStyle w:val="TableParagraph"/>
              <w:numPr>
                <w:ilvl w:val="0"/>
                <w:numId w:val="142"/>
              </w:numPr>
              <w:tabs>
                <w:tab w:val="left" w:pos="359"/>
              </w:tabs>
              <w:spacing w:line="276" w:lineRule="auto"/>
              <w:rPr>
                <w:sz w:val="28"/>
                <w:szCs w:val="28"/>
              </w:rPr>
            </w:pPr>
            <w:r w:rsidRPr="00814FAF">
              <w:rPr>
                <w:sz w:val="28"/>
                <w:szCs w:val="28"/>
              </w:rPr>
              <w:t>Книжная выставка</w:t>
            </w:r>
          </w:p>
          <w:p w:rsidR="00B52797" w:rsidRDefault="00B52797" w:rsidP="00C11DB2">
            <w:pPr>
              <w:pStyle w:val="TableParagraph"/>
              <w:numPr>
                <w:ilvl w:val="0"/>
                <w:numId w:val="142"/>
              </w:numPr>
              <w:tabs>
                <w:tab w:val="left" w:pos="359"/>
              </w:tabs>
              <w:spacing w:line="276" w:lineRule="auto"/>
              <w:rPr>
                <w:sz w:val="28"/>
                <w:szCs w:val="28"/>
              </w:rPr>
            </w:pPr>
            <w:r w:rsidRPr="00814FAF">
              <w:rPr>
                <w:sz w:val="28"/>
                <w:szCs w:val="28"/>
              </w:rPr>
              <w:t>Заучивание стихотворений</w:t>
            </w:r>
          </w:p>
          <w:p w:rsidR="00B52797" w:rsidRPr="00814FAF" w:rsidRDefault="00B52797" w:rsidP="00C11DB2">
            <w:pPr>
              <w:pStyle w:val="TableParagraph"/>
              <w:numPr>
                <w:ilvl w:val="0"/>
                <w:numId w:val="142"/>
              </w:numPr>
              <w:tabs>
                <w:tab w:val="left" w:pos="359"/>
              </w:tabs>
              <w:spacing w:line="276" w:lineRule="auto"/>
              <w:rPr>
                <w:sz w:val="28"/>
                <w:szCs w:val="28"/>
              </w:rPr>
            </w:pPr>
            <w:r w:rsidRPr="00814FAF">
              <w:rPr>
                <w:sz w:val="28"/>
                <w:szCs w:val="28"/>
              </w:rPr>
              <w:t>Заучивание произведений устного народного</w:t>
            </w:r>
            <w:r w:rsidRPr="00814FAF">
              <w:rPr>
                <w:spacing w:val="2"/>
                <w:sz w:val="28"/>
                <w:szCs w:val="28"/>
              </w:rPr>
              <w:t xml:space="preserve"> </w:t>
            </w:r>
            <w:r w:rsidRPr="00814FAF">
              <w:rPr>
                <w:sz w:val="28"/>
                <w:szCs w:val="28"/>
              </w:rPr>
              <w:t>творчества</w:t>
            </w:r>
          </w:p>
        </w:tc>
      </w:tr>
      <w:tr w:rsidR="00B52797" w:rsidRPr="00814FAF" w:rsidTr="00C11DB2">
        <w:trPr>
          <w:trHeight w:val="184"/>
        </w:trPr>
        <w:tc>
          <w:tcPr>
            <w:tcW w:w="5266" w:type="dxa"/>
            <w:tcBorders>
              <w:top w:val="single" w:sz="4" w:space="0" w:color="auto"/>
              <w:bottom w:val="single" w:sz="4" w:space="0" w:color="auto"/>
            </w:tcBorders>
          </w:tcPr>
          <w:p w:rsidR="00B52797" w:rsidRPr="006F3BB5" w:rsidRDefault="00B52797" w:rsidP="00C11DB2">
            <w:pPr>
              <w:pStyle w:val="TableParagraph"/>
              <w:spacing w:line="276" w:lineRule="auto"/>
              <w:jc w:val="center"/>
              <w:rPr>
                <w:sz w:val="28"/>
                <w:szCs w:val="28"/>
              </w:rPr>
            </w:pPr>
            <w:r w:rsidRPr="006F3BB5">
              <w:rPr>
                <w:spacing w:val="-12"/>
                <w:sz w:val="28"/>
                <w:szCs w:val="28"/>
              </w:rPr>
              <w:lastRenderedPageBreak/>
              <w:t xml:space="preserve">Самообслуживание </w:t>
            </w:r>
            <w:r w:rsidRPr="006F3BB5">
              <w:rPr>
                <w:sz w:val="28"/>
                <w:szCs w:val="28"/>
              </w:rPr>
              <w:t xml:space="preserve">и </w:t>
            </w:r>
            <w:r w:rsidRPr="006F3BB5">
              <w:rPr>
                <w:spacing w:val="-12"/>
                <w:sz w:val="28"/>
                <w:szCs w:val="28"/>
              </w:rPr>
              <w:t xml:space="preserve">бытовой </w:t>
            </w:r>
            <w:r w:rsidRPr="006F3BB5">
              <w:rPr>
                <w:spacing w:val="-9"/>
                <w:sz w:val="28"/>
                <w:szCs w:val="28"/>
              </w:rPr>
              <w:t>труд</w:t>
            </w:r>
          </w:p>
        </w:tc>
        <w:tc>
          <w:tcPr>
            <w:tcW w:w="8193" w:type="dxa"/>
            <w:tcBorders>
              <w:top w:val="single" w:sz="4" w:space="0" w:color="auto"/>
              <w:bottom w:val="single" w:sz="4" w:space="0" w:color="auto"/>
            </w:tcBorders>
          </w:tcPr>
          <w:p w:rsidR="00B52797" w:rsidRPr="00814FAF" w:rsidRDefault="00B52797" w:rsidP="00C11DB2">
            <w:pPr>
              <w:pStyle w:val="TableParagraph"/>
              <w:numPr>
                <w:ilvl w:val="0"/>
                <w:numId w:val="143"/>
              </w:numPr>
              <w:tabs>
                <w:tab w:val="left" w:pos="359"/>
              </w:tabs>
              <w:spacing w:line="276" w:lineRule="auto"/>
              <w:rPr>
                <w:sz w:val="28"/>
                <w:szCs w:val="28"/>
              </w:rPr>
            </w:pPr>
            <w:r w:rsidRPr="00814FAF">
              <w:rPr>
                <w:sz w:val="28"/>
                <w:szCs w:val="28"/>
              </w:rPr>
              <w:t>Поручение</w:t>
            </w:r>
          </w:p>
          <w:p w:rsidR="00B52797" w:rsidRPr="00814FAF" w:rsidRDefault="00B52797" w:rsidP="00C11DB2">
            <w:pPr>
              <w:pStyle w:val="TableParagraph"/>
              <w:numPr>
                <w:ilvl w:val="0"/>
                <w:numId w:val="143"/>
              </w:numPr>
              <w:tabs>
                <w:tab w:val="left" w:pos="359"/>
              </w:tabs>
              <w:spacing w:line="276" w:lineRule="auto"/>
              <w:rPr>
                <w:sz w:val="28"/>
                <w:szCs w:val="28"/>
              </w:rPr>
            </w:pPr>
            <w:r w:rsidRPr="00814FAF">
              <w:rPr>
                <w:sz w:val="28"/>
                <w:szCs w:val="28"/>
              </w:rPr>
              <w:t>Коллективное творческое</w:t>
            </w:r>
            <w:r w:rsidRPr="00814FAF">
              <w:rPr>
                <w:spacing w:val="-1"/>
                <w:sz w:val="28"/>
                <w:szCs w:val="28"/>
              </w:rPr>
              <w:t xml:space="preserve"> </w:t>
            </w:r>
            <w:r w:rsidRPr="00814FAF">
              <w:rPr>
                <w:sz w:val="28"/>
                <w:szCs w:val="28"/>
              </w:rPr>
              <w:t>дело</w:t>
            </w:r>
          </w:p>
          <w:p w:rsidR="00B52797" w:rsidRPr="00814FAF" w:rsidRDefault="00B52797" w:rsidP="00C11DB2">
            <w:pPr>
              <w:pStyle w:val="TableParagraph"/>
              <w:numPr>
                <w:ilvl w:val="0"/>
                <w:numId w:val="143"/>
              </w:numPr>
              <w:tabs>
                <w:tab w:val="left" w:pos="359"/>
              </w:tabs>
              <w:spacing w:line="276" w:lineRule="auto"/>
              <w:rPr>
                <w:sz w:val="28"/>
                <w:szCs w:val="28"/>
              </w:rPr>
            </w:pPr>
            <w:r w:rsidRPr="00814FAF">
              <w:rPr>
                <w:sz w:val="28"/>
                <w:szCs w:val="28"/>
              </w:rPr>
              <w:t>Задания</w:t>
            </w:r>
          </w:p>
        </w:tc>
      </w:tr>
      <w:tr w:rsidR="00B52797" w:rsidRPr="00814FAF" w:rsidTr="00C11DB2">
        <w:trPr>
          <w:trHeight w:val="184"/>
        </w:trPr>
        <w:tc>
          <w:tcPr>
            <w:tcW w:w="5266" w:type="dxa"/>
            <w:tcBorders>
              <w:top w:val="single" w:sz="4" w:space="0" w:color="auto"/>
              <w:bottom w:val="single" w:sz="4" w:space="0" w:color="auto"/>
            </w:tcBorders>
          </w:tcPr>
          <w:p w:rsidR="00B52797" w:rsidRPr="006F3BB5" w:rsidRDefault="00B52797" w:rsidP="00C11DB2">
            <w:pPr>
              <w:pStyle w:val="TableParagraph"/>
              <w:spacing w:line="276" w:lineRule="auto"/>
              <w:jc w:val="center"/>
              <w:rPr>
                <w:sz w:val="28"/>
                <w:szCs w:val="28"/>
              </w:rPr>
            </w:pPr>
            <w:r w:rsidRPr="006F3BB5">
              <w:rPr>
                <w:sz w:val="28"/>
                <w:szCs w:val="28"/>
              </w:rPr>
              <w:t>Музыкальная</w:t>
            </w:r>
          </w:p>
        </w:tc>
        <w:tc>
          <w:tcPr>
            <w:tcW w:w="8193" w:type="dxa"/>
            <w:tcBorders>
              <w:top w:val="single" w:sz="4" w:space="0" w:color="auto"/>
              <w:bottom w:val="single" w:sz="4" w:space="0" w:color="auto"/>
            </w:tcBorders>
          </w:tcPr>
          <w:p w:rsidR="00B52797" w:rsidRPr="00814FAF" w:rsidRDefault="00B52797" w:rsidP="00C11DB2">
            <w:pPr>
              <w:pStyle w:val="TableParagraph"/>
              <w:numPr>
                <w:ilvl w:val="0"/>
                <w:numId w:val="144"/>
              </w:numPr>
              <w:tabs>
                <w:tab w:val="left" w:pos="359"/>
              </w:tabs>
              <w:spacing w:line="276" w:lineRule="auto"/>
              <w:rPr>
                <w:sz w:val="28"/>
                <w:szCs w:val="28"/>
              </w:rPr>
            </w:pPr>
            <w:r w:rsidRPr="00814FAF">
              <w:rPr>
                <w:sz w:val="28"/>
                <w:szCs w:val="28"/>
              </w:rPr>
              <w:t>Слушание музыки</w:t>
            </w:r>
          </w:p>
        </w:tc>
      </w:tr>
      <w:tr w:rsidR="00B52797" w:rsidRPr="00814FAF" w:rsidTr="00C11DB2">
        <w:trPr>
          <w:trHeight w:val="201"/>
        </w:trPr>
        <w:tc>
          <w:tcPr>
            <w:tcW w:w="5266" w:type="dxa"/>
            <w:tcBorders>
              <w:top w:val="single" w:sz="4" w:space="0" w:color="auto"/>
              <w:left w:val="single" w:sz="4" w:space="0" w:color="auto"/>
              <w:bottom w:val="single" w:sz="4" w:space="0" w:color="auto"/>
            </w:tcBorders>
          </w:tcPr>
          <w:p w:rsidR="00B52797" w:rsidRPr="006F3BB5" w:rsidRDefault="00B52797" w:rsidP="00C11DB2">
            <w:pPr>
              <w:pStyle w:val="TableParagraph"/>
              <w:spacing w:line="276" w:lineRule="auto"/>
              <w:jc w:val="center"/>
              <w:rPr>
                <w:sz w:val="28"/>
                <w:szCs w:val="28"/>
              </w:rPr>
            </w:pPr>
            <w:r w:rsidRPr="006F3BB5">
              <w:rPr>
                <w:sz w:val="28"/>
                <w:szCs w:val="28"/>
              </w:rPr>
              <w:t>Двигательная</w:t>
            </w:r>
          </w:p>
        </w:tc>
        <w:tc>
          <w:tcPr>
            <w:tcW w:w="8193" w:type="dxa"/>
            <w:tcBorders>
              <w:top w:val="single" w:sz="4" w:space="0" w:color="auto"/>
              <w:bottom w:val="single" w:sz="4" w:space="0" w:color="auto"/>
            </w:tcBorders>
          </w:tcPr>
          <w:p w:rsidR="00B52797" w:rsidRPr="00814FAF" w:rsidRDefault="00B52797" w:rsidP="00C11DB2">
            <w:pPr>
              <w:pStyle w:val="TableParagraph"/>
              <w:numPr>
                <w:ilvl w:val="0"/>
                <w:numId w:val="145"/>
              </w:numPr>
              <w:tabs>
                <w:tab w:val="left" w:pos="359"/>
              </w:tabs>
              <w:spacing w:line="276" w:lineRule="auto"/>
              <w:rPr>
                <w:sz w:val="28"/>
                <w:szCs w:val="28"/>
              </w:rPr>
            </w:pPr>
            <w:r w:rsidRPr="00814FAF">
              <w:rPr>
                <w:sz w:val="28"/>
                <w:szCs w:val="28"/>
              </w:rPr>
              <w:t>Пальчиковые игры</w:t>
            </w:r>
          </w:p>
          <w:p w:rsidR="00B52797" w:rsidRPr="00814FAF" w:rsidRDefault="00B52797" w:rsidP="00C11DB2">
            <w:pPr>
              <w:pStyle w:val="TableParagraph"/>
              <w:numPr>
                <w:ilvl w:val="0"/>
                <w:numId w:val="145"/>
              </w:numPr>
              <w:tabs>
                <w:tab w:val="left" w:pos="359"/>
              </w:tabs>
              <w:spacing w:line="276" w:lineRule="auto"/>
              <w:rPr>
                <w:sz w:val="28"/>
                <w:szCs w:val="28"/>
              </w:rPr>
            </w:pPr>
            <w:r w:rsidRPr="00814FAF">
              <w:rPr>
                <w:sz w:val="28"/>
                <w:szCs w:val="28"/>
              </w:rPr>
              <w:t>Игры с</w:t>
            </w:r>
            <w:r w:rsidRPr="00814FAF">
              <w:rPr>
                <w:spacing w:val="-2"/>
                <w:sz w:val="28"/>
                <w:szCs w:val="28"/>
              </w:rPr>
              <w:t xml:space="preserve"> </w:t>
            </w:r>
            <w:r w:rsidRPr="00814FAF">
              <w:rPr>
                <w:sz w:val="28"/>
                <w:szCs w:val="28"/>
              </w:rPr>
              <w:t>правилами</w:t>
            </w:r>
          </w:p>
          <w:p w:rsidR="00B52797" w:rsidRPr="00814FAF" w:rsidRDefault="00B52797" w:rsidP="00C11DB2">
            <w:pPr>
              <w:pStyle w:val="TableParagraph"/>
              <w:numPr>
                <w:ilvl w:val="0"/>
                <w:numId w:val="145"/>
              </w:numPr>
              <w:tabs>
                <w:tab w:val="left" w:pos="359"/>
              </w:tabs>
              <w:spacing w:line="276" w:lineRule="auto"/>
              <w:rPr>
                <w:sz w:val="28"/>
                <w:szCs w:val="28"/>
              </w:rPr>
            </w:pPr>
            <w:r w:rsidRPr="00814FAF">
              <w:rPr>
                <w:sz w:val="28"/>
                <w:szCs w:val="28"/>
              </w:rPr>
              <w:t>Народные игры</w:t>
            </w:r>
          </w:p>
        </w:tc>
      </w:tr>
      <w:tr w:rsidR="00B52797" w:rsidRPr="00814FAF" w:rsidTr="00C11DB2">
        <w:trPr>
          <w:trHeight w:val="184"/>
        </w:trPr>
        <w:tc>
          <w:tcPr>
            <w:tcW w:w="5266" w:type="dxa"/>
            <w:tcBorders>
              <w:top w:val="single" w:sz="4" w:space="0" w:color="auto"/>
              <w:left w:val="single" w:sz="4" w:space="0" w:color="auto"/>
              <w:bottom w:val="single" w:sz="4" w:space="0" w:color="auto"/>
            </w:tcBorders>
          </w:tcPr>
          <w:p w:rsidR="00B52797" w:rsidRPr="00531819" w:rsidRDefault="00B52797" w:rsidP="00C11DB2">
            <w:pPr>
              <w:pStyle w:val="TableParagraph"/>
              <w:spacing w:line="276" w:lineRule="auto"/>
              <w:jc w:val="center"/>
              <w:rPr>
                <w:sz w:val="28"/>
                <w:szCs w:val="28"/>
              </w:rPr>
            </w:pPr>
            <w:r w:rsidRPr="00531819">
              <w:rPr>
                <w:sz w:val="28"/>
                <w:szCs w:val="28"/>
              </w:rPr>
              <w:t>Конструирование</w:t>
            </w:r>
          </w:p>
        </w:tc>
        <w:tc>
          <w:tcPr>
            <w:tcW w:w="8193" w:type="dxa"/>
            <w:tcBorders>
              <w:top w:val="single" w:sz="4" w:space="0" w:color="auto"/>
              <w:bottom w:val="single" w:sz="4" w:space="0" w:color="auto"/>
            </w:tcBorders>
          </w:tcPr>
          <w:p w:rsidR="00B52797" w:rsidRPr="00814FAF" w:rsidRDefault="00B52797" w:rsidP="00C11DB2">
            <w:pPr>
              <w:pStyle w:val="TableParagraph"/>
              <w:numPr>
                <w:ilvl w:val="0"/>
                <w:numId w:val="146"/>
              </w:numPr>
              <w:tabs>
                <w:tab w:val="left" w:pos="359"/>
              </w:tabs>
              <w:spacing w:line="276" w:lineRule="auto"/>
              <w:rPr>
                <w:sz w:val="28"/>
                <w:szCs w:val="28"/>
              </w:rPr>
            </w:pPr>
            <w:r w:rsidRPr="00814FAF">
              <w:rPr>
                <w:spacing w:val="-3"/>
                <w:sz w:val="28"/>
                <w:szCs w:val="28"/>
              </w:rPr>
              <w:t xml:space="preserve">Из </w:t>
            </w:r>
            <w:r w:rsidRPr="00814FAF">
              <w:rPr>
                <w:sz w:val="28"/>
                <w:szCs w:val="28"/>
              </w:rPr>
              <w:t>строительного</w:t>
            </w:r>
            <w:r w:rsidRPr="00814FAF">
              <w:rPr>
                <w:spacing w:val="2"/>
                <w:sz w:val="28"/>
                <w:szCs w:val="28"/>
              </w:rPr>
              <w:t xml:space="preserve"> </w:t>
            </w:r>
            <w:r w:rsidRPr="00814FAF">
              <w:rPr>
                <w:sz w:val="28"/>
                <w:szCs w:val="28"/>
              </w:rPr>
              <w:t>материала</w:t>
            </w:r>
          </w:p>
          <w:p w:rsidR="00B52797" w:rsidRPr="00814FAF" w:rsidRDefault="00B52797" w:rsidP="00C11DB2">
            <w:pPr>
              <w:pStyle w:val="TableParagraph"/>
              <w:numPr>
                <w:ilvl w:val="0"/>
                <w:numId w:val="146"/>
              </w:numPr>
              <w:tabs>
                <w:tab w:val="left" w:pos="359"/>
              </w:tabs>
              <w:spacing w:before="2" w:line="276" w:lineRule="auto"/>
              <w:rPr>
                <w:sz w:val="28"/>
                <w:szCs w:val="28"/>
              </w:rPr>
            </w:pPr>
            <w:r w:rsidRPr="00814FAF">
              <w:rPr>
                <w:spacing w:val="-3"/>
                <w:sz w:val="28"/>
                <w:szCs w:val="28"/>
              </w:rPr>
              <w:t xml:space="preserve">Из </w:t>
            </w:r>
            <w:r w:rsidRPr="00814FAF">
              <w:rPr>
                <w:sz w:val="28"/>
                <w:szCs w:val="28"/>
              </w:rPr>
              <w:t>деталей</w:t>
            </w:r>
            <w:r w:rsidRPr="00814FAF">
              <w:rPr>
                <w:spacing w:val="1"/>
                <w:sz w:val="28"/>
                <w:szCs w:val="28"/>
              </w:rPr>
              <w:t xml:space="preserve"> </w:t>
            </w:r>
            <w:r w:rsidRPr="00814FAF">
              <w:rPr>
                <w:sz w:val="28"/>
                <w:szCs w:val="28"/>
              </w:rPr>
              <w:t>конструкторов</w:t>
            </w:r>
          </w:p>
          <w:p w:rsidR="00B52797" w:rsidRPr="00814FAF" w:rsidRDefault="00B52797" w:rsidP="00C11DB2">
            <w:pPr>
              <w:pStyle w:val="TableParagraph"/>
              <w:numPr>
                <w:ilvl w:val="0"/>
                <w:numId w:val="146"/>
              </w:numPr>
              <w:tabs>
                <w:tab w:val="left" w:pos="359"/>
              </w:tabs>
              <w:spacing w:line="276" w:lineRule="auto"/>
              <w:rPr>
                <w:sz w:val="28"/>
                <w:szCs w:val="28"/>
              </w:rPr>
            </w:pPr>
            <w:r w:rsidRPr="00814FAF">
              <w:rPr>
                <w:spacing w:val="-3"/>
                <w:sz w:val="28"/>
                <w:szCs w:val="28"/>
              </w:rPr>
              <w:t>Из</w:t>
            </w:r>
            <w:r w:rsidRPr="00814FAF">
              <w:rPr>
                <w:sz w:val="28"/>
                <w:szCs w:val="28"/>
              </w:rPr>
              <w:t xml:space="preserve"> бумаги</w:t>
            </w:r>
          </w:p>
          <w:p w:rsidR="00B52797" w:rsidRPr="00814FAF" w:rsidRDefault="00B52797" w:rsidP="00C11DB2">
            <w:pPr>
              <w:pStyle w:val="TableParagraph"/>
              <w:numPr>
                <w:ilvl w:val="0"/>
                <w:numId w:val="146"/>
              </w:numPr>
              <w:tabs>
                <w:tab w:val="left" w:pos="359"/>
              </w:tabs>
              <w:spacing w:line="276" w:lineRule="auto"/>
              <w:rPr>
                <w:sz w:val="28"/>
                <w:szCs w:val="28"/>
              </w:rPr>
            </w:pPr>
            <w:r w:rsidRPr="00814FAF">
              <w:rPr>
                <w:spacing w:val="-3"/>
                <w:sz w:val="28"/>
                <w:szCs w:val="28"/>
              </w:rPr>
              <w:t xml:space="preserve">Из </w:t>
            </w:r>
            <w:r w:rsidRPr="00814FAF">
              <w:rPr>
                <w:sz w:val="28"/>
                <w:szCs w:val="28"/>
              </w:rPr>
              <w:t>природного</w:t>
            </w:r>
            <w:r w:rsidRPr="00814FAF">
              <w:rPr>
                <w:spacing w:val="2"/>
                <w:sz w:val="28"/>
                <w:szCs w:val="28"/>
              </w:rPr>
              <w:t xml:space="preserve"> </w:t>
            </w:r>
            <w:r w:rsidRPr="00814FAF">
              <w:rPr>
                <w:sz w:val="28"/>
                <w:szCs w:val="28"/>
              </w:rPr>
              <w:t>материала</w:t>
            </w:r>
          </w:p>
          <w:p w:rsidR="00B52797" w:rsidRDefault="00B52797" w:rsidP="00C11DB2">
            <w:pPr>
              <w:pStyle w:val="TableParagraph"/>
              <w:numPr>
                <w:ilvl w:val="0"/>
                <w:numId w:val="146"/>
              </w:numPr>
              <w:tabs>
                <w:tab w:val="left" w:pos="359"/>
              </w:tabs>
              <w:spacing w:line="276" w:lineRule="auto"/>
              <w:rPr>
                <w:sz w:val="28"/>
                <w:szCs w:val="28"/>
              </w:rPr>
            </w:pPr>
            <w:r w:rsidRPr="00814FAF">
              <w:rPr>
                <w:spacing w:val="-3"/>
                <w:sz w:val="28"/>
                <w:szCs w:val="28"/>
              </w:rPr>
              <w:t xml:space="preserve">Из </w:t>
            </w:r>
            <w:r w:rsidRPr="00814FAF">
              <w:rPr>
                <w:sz w:val="28"/>
                <w:szCs w:val="28"/>
              </w:rPr>
              <w:t>крупногабаритных</w:t>
            </w:r>
            <w:r w:rsidRPr="00814FAF">
              <w:rPr>
                <w:spacing w:val="2"/>
                <w:sz w:val="28"/>
                <w:szCs w:val="28"/>
              </w:rPr>
              <w:t xml:space="preserve"> </w:t>
            </w:r>
            <w:r w:rsidRPr="00814FAF">
              <w:rPr>
                <w:sz w:val="28"/>
                <w:szCs w:val="28"/>
              </w:rPr>
              <w:t>модулей</w:t>
            </w:r>
          </w:p>
          <w:p w:rsidR="00B52797" w:rsidRPr="00814FAF" w:rsidRDefault="00B52797" w:rsidP="00C11DB2">
            <w:pPr>
              <w:pStyle w:val="TableParagraph"/>
              <w:numPr>
                <w:ilvl w:val="0"/>
                <w:numId w:val="146"/>
              </w:numPr>
              <w:tabs>
                <w:tab w:val="left" w:pos="359"/>
              </w:tabs>
              <w:spacing w:line="276" w:lineRule="auto"/>
              <w:rPr>
                <w:sz w:val="28"/>
                <w:szCs w:val="28"/>
              </w:rPr>
            </w:pPr>
            <w:r w:rsidRPr="00814FAF">
              <w:rPr>
                <w:sz w:val="28"/>
                <w:szCs w:val="28"/>
              </w:rPr>
              <w:t>Конструирование по</w:t>
            </w:r>
            <w:r w:rsidRPr="00814FAF">
              <w:rPr>
                <w:spacing w:val="-1"/>
                <w:sz w:val="28"/>
                <w:szCs w:val="28"/>
              </w:rPr>
              <w:t xml:space="preserve"> </w:t>
            </w:r>
            <w:r w:rsidRPr="00814FAF">
              <w:rPr>
                <w:sz w:val="28"/>
                <w:szCs w:val="28"/>
              </w:rPr>
              <w:t>модели</w:t>
            </w:r>
          </w:p>
          <w:p w:rsidR="00B52797" w:rsidRPr="00814FAF" w:rsidRDefault="00B52797" w:rsidP="00C11DB2">
            <w:pPr>
              <w:pStyle w:val="TableParagraph"/>
              <w:numPr>
                <w:ilvl w:val="0"/>
                <w:numId w:val="146"/>
              </w:numPr>
              <w:tabs>
                <w:tab w:val="left" w:pos="359"/>
              </w:tabs>
              <w:spacing w:line="276" w:lineRule="auto"/>
              <w:rPr>
                <w:sz w:val="28"/>
                <w:szCs w:val="28"/>
              </w:rPr>
            </w:pPr>
            <w:r w:rsidRPr="00814FAF">
              <w:rPr>
                <w:sz w:val="28"/>
                <w:szCs w:val="28"/>
              </w:rPr>
              <w:t>Конструирование по</w:t>
            </w:r>
            <w:r w:rsidRPr="00814FAF">
              <w:rPr>
                <w:spacing w:val="3"/>
                <w:sz w:val="28"/>
                <w:szCs w:val="28"/>
              </w:rPr>
              <w:t xml:space="preserve"> </w:t>
            </w:r>
            <w:r w:rsidRPr="00814FAF">
              <w:rPr>
                <w:sz w:val="28"/>
                <w:szCs w:val="28"/>
              </w:rPr>
              <w:t>условиям</w:t>
            </w:r>
          </w:p>
          <w:p w:rsidR="00B52797" w:rsidRPr="00814FAF" w:rsidRDefault="00B52797" w:rsidP="00C11DB2">
            <w:pPr>
              <w:pStyle w:val="TableParagraph"/>
              <w:numPr>
                <w:ilvl w:val="0"/>
                <w:numId w:val="146"/>
              </w:numPr>
              <w:tabs>
                <w:tab w:val="left" w:pos="359"/>
              </w:tabs>
              <w:spacing w:line="276" w:lineRule="auto"/>
              <w:rPr>
                <w:sz w:val="28"/>
                <w:szCs w:val="28"/>
              </w:rPr>
            </w:pPr>
            <w:r w:rsidRPr="00814FAF">
              <w:rPr>
                <w:sz w:val="28"/>
                <w:szCs w:val="28"/>
              </w:rPr>
              <w:t>Конструирование по</w:t>
            </w:r>
            <w:r w:rsidRPr="00814FAF">
              <w:rPr>
                <w:spacing w:val="-1"/>
                <w:sz w:val="28"/>
                <w:szCs w:val="28"/>
              </w:rPr>
              <w:t xml:space="preserve"> </w:t>
            </w:r>
            <w:r w:rsidRPr="00814FAF">
              <w:rPr>
                <w:sz w:val="28"/>
                <w:szCs w:val="28"/>
              </w:rPr>
              <w:t>образцу</w:t>
            </w:r>
          </w:p>
          <w:p w:rsidR="00B52797" w:rsidRPr="00814FAF" w:rsidRDefault="00B52797" w:rsidP="00C11DB2">
            <w:pPr>
              <w:pStyle w:val="TableParagraph"/>
              <w:numPr>
                <w:ilvl w:val="0"/>
                <w:numId w:val="146"/>
              </w:numPr>
              <w:tabs>
                <w:tab w:val="left" w:pos="359"/>
              </w:tabs>
              <w:spacing w:before="2" w:line="276" w:lineRule="auto"/>
              <w:rPr>
                <w:sz w:val="28"/>
                <w:szCs w:val="28"/>
              </w:rPr>
            </w:pPr>
            <w:r w:rsidRPr="00814FAF">
              <w:rPr>
                <w:sz w:val="28"/>
                <w:szCs w:val="28"/>
              </w:rPr>
              <w:t>Конструирование по</w:t>
            </w:r>
            <w:r w:rsidRPr="00814FAF">
              <w:rPr>
                <w:spacing w:val="-1"/>
                <w:sz w:val="28"/>
                <w:szCs w:val="28"/>
              </w:rPr>
              <w:t xml:space="preserve"> </w:t>
            </w:r>
            <w:r w:rsidRPr="00814FAF">
              <w:rPr>
                <w:sz w:val="28"/>
                <w:szCs w:val="28"/>
              </w:rPr>
              <w:t>замыслу</w:t>
            </w:r>
          </w:p>
          <w:p w:rsidR="00B52797" w:rsidRPr="00814FAF" w:rsidRDefault="00B52797" w:rsidP="00C11DB2">
            <w:pPr>
              <w:pStyle w:val="TableParagraph"/>
              <w:numPr>
                <w:ilvl w:val="0"/>
                <w:numId w:val="146"/>
              </w:numPr>
              <w:tabs>
                <w:tab w:val="left" w:pos="359"/>
              </w:tabs>
              <w:spacing w:line="276" w:lineRule="auto"/>
              <w:rPr>
                <w:sz w:val="28"/>
                <w:szCs w:val="28"/>
              </w:rPr>
            </w:pPr>
            <w:r w:rsidRPr="00814FAF">
              <w:rPr>
                <w:sz w:val="28"/>
                <w:szCs w:val="28"/>
              </w:rPr>
              <w:t>Конструирование по</w:t>
            </w:r>
            <w:r w:rsidRPr="00814FAF">
              <w:rPr>
                <w:spacing w:val="-1"/>
                <w:sz w:val="28"/>
                <w:szCs w:val="28"/>
              </w:rPr>
              <w:t xml:space="preserve"> </w:t>
            </w:r>
            <w:r w:rsidRPr="00814FAF">
              <w:rPr>
                <w:sz w:val="28"/>
                <w:szCs w:val="28"/>
              </w:rPr>
              <w:t>теме</w:t>
            </w:r>
          </w:p>
          <w:p w:rsidR="00B52797" w:rsidRPr="00814FAF" w:rsidRDefault="00B52797" w:rsidP="00C11DB2">
            <w:pPr>
              <w:pStyle w:val="TableParagraph"/>
              <w:numPr>
                <w:ilvl w:val="0"/>
                <w:numId w:val="146"/>
              </w:numPr>
              <w:tabs>
                <w:tab w:val="left" w:pos="359"/>
              </w:tabs>
              <w:spacing w:line="276" w:lineRule="auto"/>
              <w:rPr>
                <w:sz w:val="28"/>
                <w:szCs w:val="28"/>
              </w:rPr>
            </w:pPr>
            <w:r w:rsidRPr="00814FAF">
              <w:rPr>
                <w:sz w:val="28"/>
                <w:szCs w:val="28"/>
              </w:rPr>
              <w:t>Каркасное</w:t>
            </w:r>
            <w:r w:rsidRPr="00814FAF">
              <w:rPr>
                <w:spacing w:val="-1"/>
                <w:sz w:val="28"/>
                <w:szCs w:val="28"/>
              </w:rPr>
              <w:t xml:space="preserve"> </w:t>
            </w:r>
            <w:r w:rsidRPr="00814FAF">
              <w:rPr>
                <w:sz w:val="28"/>
                <w:szCs w:val="28"/>
              </w:rPr>
              <w:t>конструирование</w:t>
            </w:r>
          </w:p>
          <w:p w:rsidR="00B52797" w:rsidRPr="00814FAF" w:rsidRDefault="00B52797" w:rsidP="00C11DB2">
            <w:pPr>
              <w:pStyle w:val="TableParagraph"/>
              <w:numPr>
                <w:ilvl w:val="0"/>
                <w:numId w:val="146"/>
              </w:numPr>
              <w:tabs>
                <w:tab w:val="left" w:pos="359"/>
              </w:tabs>
              <w:spacing w:line="276" w:lineRule="auto"/>
              <w:rPr>
                <w:sz w:val="28"/>
                <w:szCs w:val="28"/>
              </w:rPr>
            </w:pPr>
            <w:r w:rsidRPr="00814FAF">
              <w:rPr>
                <w:sz w:val="28"/>
                <w:szCs w:val="28"/>
              </w:rPr>
              <w:t>Конструирование по чертежам и</w:t>
            </w:r>
            <w:r w:rsidRPr="00814FAF">
              <w:rPr>
                <w:spacing w:val="-2"/>
                <w:sz w:val="28"/>
                <w:szCs w:val="28"/>
              </w:rPr>
              <w:t xml:space="preserve"> </w:t>
            </w:r>
            <w:r w:rsidRPr="00814FAF">
              <w:rPr>
                <w:sz w:val="28"/>
                <w:szCs w:val="28"/>
              </w:rPr>
              <w:t>схемам</w:t>
            </w:r>
          </w:p>
        </w:tc>
      </w:tr>
      <w:tr w:rsidR="00B52797" w:rsidRPr="00814FAF" w:rsidTr="00C11DB2">
        <w:trPr>
          <w:trHeight w:val="169"/>
        </w:trPr>
        <w:tc>
          <w:tcPr>
            <w:tcW w:w="5266" w:type="dxa"/>
            <w:tcBorders>
              <w:top w:val="single" w:sz="4" w:space="0" w:color="auto"/>
              <w:left w:val="single" w:sz="4" w:space="0" w:color="auto"/>
            </w:tcBorders>
          </w:tcPr>
          <w:p w:rsidR="00B52797" w:rsidRPr="00531819" w:rsidRDefault="00B52797" w:rsidP="00C11DB2">
            <w:pPr>
              <w:pStyle w:val="TableParagraph"/>
              <w:spacing w:line="276" w:lineRule="auto"/>
              <w:jc w:val="center"/>
              <w:rPr>
                <w:sz w:val="28"/>
                <w:szCs w:val="28"/>
              </w:rPr>
            </w:pPr>
            <w:r w:rsidRPr="00531819">
              <w:rPr>
                <w:sz w:val="28"/>
                <w:szCs w:val="28"/>
              </w:rPr>
              <w:lastRenderedPageBreak/>
              <w:t>Изобразительная</w:t>
            </w:r>
          </w:p>
        </w:tc>
        <w:tc>
          <w:tcPr>
            <w:tcW w:w="8193" w:type="dxa"/>
            <w:tcBorders>
              <w:top w:val="single" w:sz="4" w:space="0" w:color="auto"/>
            </w:tcBorders>
          </w:tcPr>
          <w:p w:rsidR="00B52797" w:rsidRPr="00814FAF" w:rsidRDefault="00B52797" w:rsidP="00C11DB2">
            <w:pPr>
              <w:pStyle w:val="TableParagraph"/>
              <w:numPr>
                <w:ilvl w:val="0"/>
                <w:numId w:val="147"/>
              </w:numPr>
              <w:tabs>
                <w:tab w:val="left" w:pos="359"/>
              </w:tabs>
              <w:spacing w:line="276" w:lineRule="auto"/>
              <w:rPr>
                <w:sz w:val="28"/>
                <w:szCs w:val="28"/>
              </w:rPr>
            </w:pPr>
            <w:r w:rsidRPr="00814FAF">
              <w:rPr>
                <w:sz w:val="28"/>
                <w:szCs w:val="28"/>
              </w:rPr>
              <w:t>Рассматривание картин, иллюстраций</w:t>
            </w:r>
          </w:p>
          <w:p w:rsidR="00B52797" w:rsidRPr="00814FAF" w:rsidRDefault="00B52797" w:rsidP="00C11DB2">
            <w:pPr>
              <w:pStyle w:val="TableParagraph"/>
              <w:numPr>
                <w:ilvl w:val="0"/>
                <w:numId w:val="147"/>
              </w:numPr>
              <w:tabs>
                <w:tab w:val="left" w:pos="359"/>
              </w:tabs>
              <w:spacing w:before="2" w:line="276" w:lineRule="auto"/>
              <w:rPr>
                <w:sz w:val="28"/>
                <w:szCs w:val="28"/>
              </w:rPr>
            </w:pPr>
            <w:r w:rsidRPr="00814FAF">
              <w:rPr>
                <w:sz w:val="28"/>
                <w:szCs w:val="28"/>
              </w:rPr>
              <w:t>Лепка</w:t>
            </w:r>
          </w:p>
          <w:p w:rsidR="00B52797" w:rsidRPr="00814FAF" w:rsidRDefault="00B52797" w:rsidP="00C11DB2">
            <w:pPr>
              <w:pStyle w:val="TableParagraph"/>
              <w:numPr>
                <w:ilvl w:val="0"/>
                <w:numId w:val="147"/>
              </w:numPr>
              <w:tabs>
                <w:tab w:val="left" w:pos="359"/>
              </w:tabs>
              <w:spacing w:line="276" w:lineRule="auto"/>
              <w:rPr>
                <w:sz w:val="28"/>
                <w:szCs w:val="28"/>
              </w:rPr>
            </w:pPr>
            <w:r w:rsidRPr="00814FAF">
              <w:rPr>
                <w:sz w:val="28"/>
                <w:szCs w:val="28"/>
              </w:rPr>
              <w:t>Рисование</w:t>
            </w:r>
          </w:p>
          <w:p w:rsidR="00B52797" w:rsidRPr="00814FAF" w:rsidRDefault="00B52797" w:rsidP="00C11DB2">
            <w:pPr>
              <w:pStyle w:val="TableParagraph"/>
              <w:numPr>
                <w:ilvl w:val="0"/>
                <w:numId w:val="147"/>
              </w:numPr>
              <w:tabs>
                <w:tab w:val="left" w:pos="359"/>
              </w:tabs>
              <w:spacing w:line="276" w:lineRule="auto"/>
              <w:rPr>
                <w:sz w:val="28"/>
                <w:szCs w:val="28"/>
              </w:rPr>
            </w:pPr>
            <w:r w:rsidRPr="00814FAF">
              <w:rPr>
                <w:sz w:val="28"/>
                <w:szCs w:val="28"/>
              </w:rPr>
              <w:t>Аппликация</w:t>
            </w:r>
          </w:p>
          <w:p w:rsidR="00B52797" w:rsidRPr="00814FAF" w:rsidRDefault="00B52797" w:rsidP="00C11DB2">
            <w:pPr>
              <w:pStyle w:val="TableParagraph"/>
              <w:numPr>
                <w:ilvl w:val="0"/>
                <w:numId w:val="147"/>
              </w:numPr>
              <w:tabs>
                <w:tab w:val="left" w:pos="359"/>
              </w:tabs>
              <w:spacing w:before="2" w:line="276" w:lineRule="auto"/>
              <w:rPr>
                <w:sz w:val="28"/>
                <w:szCs w:val="28"/>
              </w:rPr>
            </w:pPr>
            <w:r w:rsidRPr="00814FAF">
              <w:rPr>
                <w:sz w:val="28"/>
                <w:szCs w:val="28"/>
              </w:rPr>
              <w:t>Выставки детских</w:t>
            </w:r>
            <w:r w:rsidRPr="00814FAF">
              <w:rPr>
                <w:spacing w:val="-2"/>
                <w:sz w:val="28"/>
                <w:szCs w:val="28"/>
              </w:rPr>
              <w:t xml:space="preserve"> </w:t>
            </w:r>
            <w:r w:rsidRPr="00814FAF">
              <w:rPr>
                <w:sz w:val="28"/>
                <w:szCs w:val="28"/>
              </w:rPr>
              <w:t>работ</w:t>
            </w:r>
          </w:p>
          <w:p w:rsidR="00B52797" w:rsidRPr="00814FAF" w:rsidRDefault="00B52797" w:rsidP="00C11DB2">
            <w:pPr>
              <w:pStyle w:val="TableParagraph"/>
              <w:numPr>
                <w:ilvl w:val="0"/>
                <w:numId w:val="147"/>
              </w:numPr>
              <w:tabs>
                <w:tab w:val="left" w:pos="359"/>
              </w:tabs>
              <w:spacing w:line="276" w:lineRule="auto"/>
              <w:rPr>
                <w:sz w:val="28"/>
                <w:szCs w:val="28"/>
              </w:rPr>
            </w:pPr>
            <w:r w:rsidRPr="00814FAF">
              <w:rPr>
                <w:sz w:val="28"/>
                <w:szCs w:val="28"/>
              </w:rPr>
              <w:t>Создание дизайн –</w:t>
            </w:r>
            <w:r w:rsidRPr="00814FAF">
              <w:rPr>
                <w:spacing w:val="-3"/>
                <w:sz w:val="28"/>
                <w:szCs w:val="28"/>
              </w:rPr>
              <w:t xml:space="preserve"> </w:t>
            </w:r>
            <w:r w:rsidRPr="00814FAF">
              <w:rPr>
                <w:sz w:val="28"/>
                <w:szCs w:val="28"/>
              </w:rPr>
              <w:t>студии</w:t>
            </w:r>
          </w:p>
        </w:tc>
      </w:tr>
    </w:tbl>
    <w:p w:rsidR="00B52797" w:rsidRDefault="00B52797" w:rsidP="00B52797">
      <w:pPr>
        <w:spacing w:before="90"/>
        <w:ind w:right="356"/>
        <w:jc w:val="center"/>
        <w:rPr>
          <w:b/>
          <w:sz w:val="28"/>
          <w:szCs w:val="28"/>
        </w:rPr>
      </w:pPr>
    </w:p>
    <w:p w:rsidR="00B52797" w:rsidRPr="00DF5F3B" w:rsidRDefault="00B52797" w:rsidP="00B52797">
      <w:pPr>
        <w:spacing w:before="90"/>
        <w:ind w:right="356"/>
        <w:jc w:val="center"/>
        <w:rPr>
          <w:b/>
          <w:sz w:val="28"/>
          <w:szCs w:val="28"/>
        </w:rPr>
      </w:pPr>
      <w:r w:rsidRPr="00DF5F3B">
        <w:rPr>
          <w:b/>
          <w:sz w:val="28"/>
          <w:szCs w:val="28"/>
        </w:rPr>
        <w:t>МОДУЛЬ ОБРАЗОВАТЕЛЬНОЙ ОБЛАСТИ «ХУДОЖЕСТВЕННО-ЭСТЕТИЧЕСКОЕ</w:t>
      </w:r>
      <w:r w:rsidRPr="00DF5F3B">
        <w:rPr>
          <w:b/>
          <w:spacing w:val="59"/>
          <w:sz w:val="28"/>
          <w:szCs w:val="28"/>
        </w:rPr>
        <w:t xml:space="preserve"> </w:t>
      </w:r>
      <w:r w:rsidRPr="00DF5F3B">
        <w:rPr>
          <w:b/>
          <w:sz w:val="28"/>
          <w:szCs w:val="28"/>
        </w:rPr>
        <w:t>РАЗВИТИЕ»</w:t>
      </w:r>
    </w:p>
    <w:p w:rsidR="00B52797" w:rsidRPr="00DF5F3B" w:rsidRDefault="00B52797" w:rsidP="00B52797">
      <w:pPr>
        <w:pStyle w:val="a3"/>
        <w:rPr>
          <w:b/>
          <w:sz w:val="28"/>
          <w:szCs w:val="28"/>
        </w:rPr>
      </w:pPr>
    </w:p>
    <w:p w:rsidR="00B52797" w:rsidRPr="00DF5F3B" w:rsidRDefault="00B52797" w:rsidP="00B52797">
      <w:pPr>
        <w:spacing w:line="276" w:lineRule="auto"/>
        <w:ind w:left="252"/>
        <w:rPr>
          <w:sz w:val="28"/>
          <w:szCs w:val="28"/>
          <w:u w:val="single"/>
        </w:rPr>
      </w:pPr>
      <w:r w:rsidRPr="00DF5F3B">
        <w:rPr>
          <w:spacing w:val="-60"/>
          <w:sz w:val="28"/>
          <w:szCs w:val="28"/>
          <w:u w:val="thick"/>
        </w:rPr>
        <w:t xml:space="preserve"> </w:t>
      </w:r>
      <w:r w:rsidRPr="00DF5F3B">
        <w:rPr>
          <w:sz w:val="28"/>
          <w:szCs w:val="28"/>
          <w:u w:val="single"/>
        </w:rPr>
        <w:t xml:space="preserve">Основные пути и средства решения задач с детьми старшего дошкольного возраста по реализации образовательной </w:t>
      </w:r>
      <w:r w:rsidRPr="00DF5F3B">
        <w:rPr>
          <w:spacing w:val="2"/>
          <w:sz w:val="28"/>
          <w:szCs w:val="28"/>
          <w:u w:val="single"/>
        </w:rPr>
        <w:t>области</w:t>
      </w:r>
    </w:p>
    <w:p w:rsidR="00B52797" w:rsidRPr="00DF5F3B" w:rsidRDefault="00B52797" w:rsidP="00B52797">
      <w:pPr>
        <w:spacing w:before="1" w:line="276" w:lineRule="auto"/>
        <w:ind w:left="252"/>
        <w:rPr>
          <w:b/>
          <w:sz w:val="28"/>
          <w:szCs w:val="28"/>
        </w:rPr>
      </w:pPr>
      <w:r w:rsidRPr="00DF5F3B">
        <w:rPr>
          <w:spacing w:val="-60"/>
          <w:sz w:val="28"/>
          <w:szCs w:val="28"/>
          <w:u w:val="single"/>
        </w:rPr>
        <w:t xml:space="preserve"> </w:t>
      </w:r>
      <w:r w:rsidRPr="00DF5F3B">
        <w:rPr>
          <w:sz w:val="28"/>
          <w:szCs w:val="28"/>
          <w:u w:val="single"/>
        </w:rPr>
        <w:t>«Художественно - эстетическое развитие»:</w:t>
      </w:r>
    </w:p>
    <w:p w:rsidR="00B52797" w:rsidRPr="00DF5F3B" w:rsidRDefault="00B52797" w:rsidP="00B52797">
      <w:pPr>
        <w:pStyle w:val="a5"/>
        <w:numPr>
          <w:ilvl w:val="1"/>
          <w:numId w:val="112"/>
        </w:numPr>
        <w:tabs>
          <w:tab w:val="left" w:pos="973"/>
        </w:tabs>
        <w:spacing w:before="4" w:line="276" w:lineRule="auto"/>
        <w:ind w:right="719"/>
        <w:rPr>
          <w:sz w:val="28"/>
          <w:szCs w:val="28"/>
        </w:rPr>
      </w:pPr>
      <w:r w:rsidRPr="00DF5F3B">
        <w:rPr>
          <w:sz w:val="28"/>
          <w:szCs w:val="28"/>
        </w:rPr>
        <w:t>рассказывать детям о народных мастерах, деятелях культуры и искусства, посещать с ними музеи, выставки, рассматривать книги об искусстве, прослушивать записи классической</w:t>
      </w:r>
      <w:r w:rsidRPr="00DF5F3B">
        <w:rPr>
          <w:spacing w:val="-5"/>
          <w:sz w:val="28"/>
          <w:szCs w:val="28"/>
        </w:rPr>
        <w:t xml:space="preserve"> </w:t>
      </w:r>
      <w:r w:rsidRPr="00DF5F3B">
        <w:rPr>
          <w:sz w:val="28"/>
          <w:szCs w:val="28"/>
        </w:rPr>
        <w:t>музыки</w:t>
      </w:r>
    </w:p>
    <w:p w:rsidR="00B52797" w:rsidRPr="00DF5F3B" w:rsidRDefault="00B52797" w:rsidP="00B52797">
      <w:pPr>
        <w:pStyle w:val="a5"/>
        <w:numPr>
          <w:ilvl w:val="1"/>
          <w:numId w:val="112"/>
        </w:numPr>
        <w:tabs>
          <w:tab w:val="left" w:pos="973"/>
        </w:tabs>
        <w:spacing w:before="9" w:line="276" w:lineRule="auto"/>
        <w:ind w:right="712"/>
        <w:rPr>
          <w:sz w:val="28"/>
          <w:szCs w:val="28"/>
        </w:rPr>
      </w:pPr>
      <w:r w:rsidRPr="00DF5F3B">
        <w:rPr>
          <w:sz w:val="28"/>
          <w:szCs w:val="28"/>
        </w:rPr>
        <w:t>знакомить детей с материалами и оборудованием для рисования, лепки, аппликации, конструирования и ручного труда и научить применять их на</w:t>
      </w:r>
      <w:r w:rsidRPr="00DF5F3B">
        <w:rPr>
          <w:spacing w:val="-3"/>
          <w:sz w:val="28"/>
          <w:szCs w:val="28"/>
        </w:rPr>
        <w:t xml:space="preserve"> </w:t>
      </w:r>
      <w:r w:rsidRPr="00DF5F3B">
        <w:rPr>
          <w:sz w:val="28"/>
          <w:szCs w:val="28"/>
        </w:rPr>
        <w:t>практике</w:t>
      </w:r>
    </w:p>
    <w:p w:rsidR="00B52797" w:rsidRPr="00DF5F3B" w:rsidRDefault="00B52797" w:rsidP="00B52797">
      <w:pPr>
        <w:pStyle w:val="a5"/>
        <w:numPr>
          <w:ilvl w:val="1"/>
          <w:numId w:val="112"/>
        </w:numPr>
        <w:tabs>
          <w:tab w:val="left" w:pos="973"/>
        </w:tabs>
        <w:spacing w:before="6" w:line="276" w:lineRule="auto"/>
        <w:ind w:right="714"/>
        <w:rPr>
          <w:sz w:val="28"/>
          <w:szCs w:val="28"/>
        </w:rPr>
      </w:pPr>
      <w:r w:rsidRPr="00DF5F3B">
        <w:rPr>
          <w:sz w:val="28"/>
          <w:szCs w:val="28"/>
        </w:rPr>
        <w:t>побуждать детей экспериментировать с цветом, придумывать и создавать композицию, осваивать различные художественные техники (оригами, папье-маше, разрывная аппликация); использовать разнообразные</w:t>
      </w:r>
      <w:r w:rsidRPr="00DF5F3B">
        <w:rPr>
          <w:spacing w:val="-3"/>
          <w:sz w:val="28"/>
          <w:szCs w:val="28"/>
        </w:rPr>
        <w:t xml:space="preserve"> </w:t>
      </w:r>
      <w:r w:rsidRPr="00DF5F3B">
        <w:rPr>
          <w:sz w:val="28"/>
          <w:szCs w:val="28"/>
        </w:rPr>
        <w:t>материалы</w:t>
      </w:r>
    </w:p>
    <w:p w:rsidR="00B52797" w:rsidRPr="00DF5F3B" w:rsidRDefault="00B52797" w:rsidP="00B52797">
      <w:pPr>
        <w:pStyle w:val="a5"/>
        <w:numPr>
          <w:ilvl w:val="1"/>
          <w:numId w:val="112"/>
        </w:numPr>
        <w:tabs>
          <w:tab w:val="left" w:pos="973"/>
        </w:tabs>
        <w:spacing w:before="2" w:line="276" w:lineRule="auto"/>
        <w:ind w:hanging="361"/>
        <w:rPr>
          <w:sz w:val="28"/>
          <w:szCs w:val="28"/>
        </w:rPr>
      </w:pPr>
      <w:r w:rsidRPr="00DF5F3B">
        <w:rPr>
          <w:sz w:val="28"/>
          <w:szCs w:val="28"/>
        </w:rPr>
        <w:t>поддерживать и направлять эмоционально-эстетическую, декоративную трактовку</w:t>
      </w:r>
      <w:r w:rsidRPr="00DF5F3B">
        <w:rPr>
          <w:spacing w:val="-13"/>
          <w:sz w:val="28"/>
          <w:szCs w:val="28"/>
        </w:rPr>
        <w:t xml:space="preserve"> </w:t>
      </w:r>
      <w:r w:rsidRPr="00DF5F3B">
        <w:rPr>
          <w:sz w:val="28"/>
          <w:szCs w:val="28"/>
        </w:rPr>
        <w:t>образов</w:t>
      </w:r>
    </w:p>
    <w:p w:rsidR="00B52797" w:rsidRDefault="00B52797" w:rsidP="00B52797">
      <w:pPr>
        <w:pStyle w:val="2"/>
        <w:spacing w:before="90" w:line="240" w:lineRule="auto"/>
        <w:ind w:left="1376" w:right="1164" w:firstLine="344"/>
        <w:rPr>
          <w:sz w:val="28"/>
          <w:szCs w:val="28"/>
        </w:rPr>
      </w:pPr>
    </w:p>
    <w:p w:rsidR="00B52797" w:rsidRDefault="00B52797" w:rsidP="00B52797">
      <w:pPr>
        <w:pStyle w:val="2"/>
        <w:spacing w:before="90" w:line="240" w:lineRule="auto"/>
        <w:ind w:left="1376" w:right="1164" w:firstLine="344"/>
        <w:rPr>
          <w:sz w:val="28"/>
          <w:szCs w:val="28"/>
        </w:rPr>
      </w:pPr>
    </w:p>
    <w:p w:rsidR="00B52797" w:rsidRDefault="00B52797" w:rsidP="00B52797">
      <w:pPr>
        <w:pStyle w:val="2"/>
        <w:spacing w:before="90" w:line="240" w:lineRule="auto"/>
        <w:ind w:left="1376" w:right="1164" w:firstLine="344"/>
        <w:rPr>
          <w:sz w:val="28"/>
          <w:szCs w:val="28"/>
        </w:rPr>
      </w:pPr>
    </w:p>
    <w:p w:rsidR="00B52797" w:rsidRDefault="00B52797" w:rsidP="00B52797">
      <w:pPr>
        <w:pStyle w:val="2"/>
        <w:spacing w:before="90" w:line="240" w:lineRule="auto"/>
        <w:ind w:left="1376" w:right="1164" w:firstLine="344"/>
        <w:rPr>
          <w:sz w:val="28"/>
          <w:szCs w:val="28"/>
        </w:rPr>
      </w:pPr>
    </w:p>
    <w:p w:rsidR="00B52797" w:rsidRDefault="00B52797" w:rsidP="00B52797">
      <w:pPr>
        <w:pStyle w:val="2"/>
        <w:spacing w:before="90" w:line="240" w:lineRule="auto"/>
        <w:ind w:left="1376" w:right="1164" w:firstLine="344"/>
        <w:rPr>
          <w:sz w:val="28"/>
          <w:szCs w:val="28"/>
        </w:rPr>
      </w:pPr>
    </w:p>
    <w:p w:rsidR="00B52797" w:rsidRPr="00E33EE7" w:rsidRDefault="00B52797" w:rsidP="00B52797">
      <w:pPr>
        <w:pStyle w:val="2"/>
        <w:spacing w:before="90" w:line="240" w:lineRule="auto"/>
        <w:ind w:left="1376" w:right="1164" w:firstLine="344"/>
        <w:rPr>
          <w:sz w:val="28"/>
          <w:szCs w:val="28"/>
        </w:rPr>
      </w:pPr>
      <w:r w:rsidRPr="00E33EE7">
        <w:rPr>
          <w:sz w:val="28"/>
          <w:szCs w:val="28"/>
        </w:rPr>
        <w:t>Формы и средства развития художественно-эстетической сферы детей старшего дошкольного возраста в условиях организации совместной деятельности со взрослыми и другими детьми, самостоятельной свободной деятельности</w:t>
      </w:r>
    </w:p>
    <w:p w:rsidR="00B52797" w:rsidRDefault="00B52797" w:rsidP="00B52797">
      <w:pPr>
        <w:pStyle w:val="a3"/>
        <w:spacing w:before="4"/>
        <w:rPr>
          <w:b/>
          <w:i/>
        </w:rPr>
      </w:pPr>
    </w:p>
    <w:tbl>
      <w:tblPr>
        <w:tblW w:w="0" w:type="auto"/>
        <w:tblInd w:w="1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393"/>
        <w:gridCol w:w="6949"/>
      </w:tblGrid>
      <w:tr w:rsidR="00B52797" w:rsidTr="00C11DB2">
        <w:trPr>
          <w:trHeight w:val="278"/>
        </w:trPr>
        <w:tc>
          <w:tcPr>
            <w:tcW w:w="4393" w:type="dxa"/>
          </w:tcPr>
          <w:p w:rsidR="00B52797" w:rsidRPr="00F77DC3" w:rsidRDefault="00B52797" w:rsidP="00C11DB2">
            <w:pPr>
              <w:pStyle w:val="TableParagraph"/>
              <w:spacing w:line="276" w:lineRule="auto"/>
              <w:rPr>
                <w:b/>
                <w:sz w:val="28"/>
                <w:szCs w:val="28"/>
              </w:rPr>
            </w:pPr>
            <w:r w:rsidRPr="00F77DC3">
              <w:rPr>
                <w:b/>
                <w:sz w:val="28"/>
                <w:szCs w:val="28"/>
              </w:rPr>
              <w:t>Виды детской деятельности</w:t>
            </w:r>
          </w:p>
        </w:tc>
        <w:tc>
          <w:tcPr>
            <w:tcW w:w="6949" w:type="dxa"/>
          </w:tcPr>
          <w:p w:rsidR="00B52797" w:rsidRPr="00F77DC3" w:rsidRDefault="00B52797" w:rsidP="00C11DB2">
            <w:pPr>
              <w:pStyle w:val="TableParagraph"/>
              <w:spacing w:line="276" w:lineRule="auto"/>
              <w:ind w:left="363"/>
              <w:rPr>
                <w:b/>
                <w:sz w:val="28"/>
                <w:szCs w:val="28"/>
              </w:rPr>
            </w:pPr>
            <w:r w:rsidRPr="00F77DC3">
              <w:rPr>
                <w:b/>
                <w:sz w:val="28"/>
                <w:szCs w:val="28"/>
              </w:rPr>
              <w:t>Формы работы</w:t>
            </w:r>
          </w:p>
        </w:tc>
      </w:tr>
      <w:tr w:rsidR="00B52797" w:rsidTr="00C11DB2">
        <w:trPr>
          <w:trHeight w:val="4360"/>
        </w:trPr>
        <w:tc>
          <w:tcPr>
            <w:tcW w:w="4393" w:type="dxa"/>
            <w:tcBorders>
              <w:bottom w:val="single" w:sz="4" w:space="0" w:color="auto"/>
            </w:tcBorders>
          </w:tcPr>
          <w:p w:rsidR="00B52797" w:rsidRPr="00F77DC3" w:rsidRDefault="00B52797" w:rsidP="00C11DB2">
            <w:pPr>
              <w:pStyle w:val="TableParagraph"/>
              <w:spacing w:line="276" w:lineRule="auto"/>
              <w:rPr>
                <w:b/>
                <w:sz w:val="28"/>
                <w:szCs w:val="28"/>
              </w:rPr>
            </w:pPr>
            <w:r w:rsidRPr="00F77DC3">
              <w:rPr>
                <w:b/>
                <w:sz w:val="28"/>
                <w:szCs w:val="28"/>
              </w:rPr>
              <w:t>Познавательно-исследовательская</w:t>
            </w:r>
          </w:p>
        </w:tc>
        <w:tc>
          <w:tcPr>
            <w:tcW w:w="6949" w:type="dxa"/>
            <w:tcBorders>
              <w:bottom w:val="single" w:sz="4" w:space="0" w:color="auto"/>
            </w:tcBorders>
          </w:tcPr>
          <w:p w:rsidR="00B52797" w:rsidRPr="00F77DC3" w:rsidRDefault="00B52797" w:rsidP="00C11DB2">
            <w:pPr>
              <w:pStyle w:val="TableParagraph"/>
              <w:numPr>
                <w:ilvl w:val="0"/>
                <w:numId w:val="148"/>
              </w:numPr>
              <w:tabs>
                <w:tab w:val="left" w:pos="364"/>
              </w:tabs>
              <w:spacing w:line="276" w:lineRule="auto"/>
              <w:rPr>
                <w:sz w:val="28"/>
                <w:szCs w:val="28"/>
              </w:rPr>
            </w:pPr>
            <w:r w:rsidRPr="00F77DC3">
              <w:rPr>
                <w:sz w:val="28"/>
                <w:szCs w:val="28"/>
              </w:rPr>
              <w:t>Музыкальные викторины</w:t>
            </w:r>
          </w:p>
          <w:p w:rsidR="00B52797" w:rsidRPr="00F77DC3" w:rsidRDefault="00B52797" w:rsidP="00C11DB2">
            <w:pPr>
              <w:pStyle w:val="TableParagraph"/>
              <w:numPr>
                <w:ilvl w:val="0"/>
                <w:numId w:val="148"/>
              </w:numPr>
              <w:tabs>
                <w:tab w:val="left" w:pos="364"/>
              </w:tabs>
              <w:spacing w:before="2" w:line="276" w:lineRule="auto"/>
              <w:rPr>
                <w:sz w:val="28"/>
                <w:szCs w:val="28"/>
              </w:rPr>
            </w:pPr>
            <w:r w:rsidRPr="00F77DC3">
              <w:rPr>
                <w:sz w:val="28"/>
                <w:szCs w:val="28"/>
              </w:rPr>
              <w:t>Проекты</w:t>
            </w:r>
          </w:p>
          <w:p w:rsidR="00B52797" w:rsidRPr="00F77DC3" w:rsidRDefault="00B52797" w:rsidP="00C11DB2">
            <w:pPr>
              <w:pStyle w:val="TableParagraph"/>
              <w:numPr>
                <w:ilvl w:val="0"/>
                <w:numId w:val="148"/>
              </w:numPr>
              <w:tabs>
                <w:tab w:val="left" w:pos="364"/>
              </w:tabs>
              <w:spacing w:line="276" w:lineRule="auto"/>
              <w:rPr>
                <w:sz w:val="28"/>
                <w:szCs w:val="28"/>
              </w:rPr>
            </w:pPr>
            <w:r w:rsidRPr="00F77DC3">
              <w:rPr>
                <w:sz w:val="28"/>
                <w:szCs w:val="28"/>
              </w:rPr>
              <w:t>Дидактические игры</w:t>
            </w:r>
          </w:p>
          <w:p w:rsidR="00B52797" w:rsidRPr="00F77DC3" w:rsidRDefault="00B52797" w:rsidP="00C11DB2">
            <w:pPr>
              <w:pStyle w:val="TableParagraph"/>
              <w:numPr>
                <w:ilvl w:val="0"/>
                <w:numId w:val="148"/>
              </w:numPr>
              <w:tabs>
                <w:tab w:val="left" w:pos="364"/>
              </w:tabs>
              <w:spacing w:line="276" w:lineRule="auto"/>
              <w:rPr>
                <w:sz w:val="28"/>
                <w:szCs w:val="28"/>
              </w:rPr>
            </w:pPr>
            <w:r w:rsidRPr="00F77DC3">
              <w:rPr>
                <w:sz w:val="28"/>
                <w:szCs w:val="28"/>
              </w:rPr>
              <w:t>Коллекционирование</w:t>
            </w:r>
          </w:p>
          <w:p w:rsidR="00B52797" w:rsidRPr="00F77DC3" w:rsidRDefault="00B52797" w:rsidP="00C11DB2">
            <w:pPr>
              <w:pStyle w:val="TableParagraph"/>
              <w:numPr>
                <w:ilvl w:val="0"/>
                <w:numId w:val="148"/>
              </w:numPr>
              <w:tabs>
                <w:tab w:val="left" w:pos="364"/>
              </w:tabs>
              <w:spacing w:line="276" w:lineRule="auto"/>
              <w:rPr>
                <w:sz w:val="28"/>
                <w:szCs w:val="28"/>
              </w:rPr>
            </w:pPr>
            <w:r w:rsidRPr="00F77DC3">
              <w:rPr>
                <w:sz w:val="28"/>
                <w:szCs w:val="28"/>
              </w:rPr>
              <w:t>Настольно - печатные игры</w:t>
            </w:r>
          </w:p>
          <w:p w:rsidR="00B52797" w:rsidRPr="00F77DC3" w:rsidRDefault="00B52797" w:rsidP="00C11DB2">
            <w:pPr>
              <w:pStyle w:val="TableParagraph"/>
              <w:numPr>
                <w:ilvl w:val="0"/>
                <w:numId w:val="148"/>
              </w:numPr>
              <w:tabs>
                <w:tab w:val="left" w:pos="364"/>
              </w:tabs>
              <w:spacing w:before="2" w:line="276" w:lineRule="auto"/>
              <w:rPr>
                <w:sz w:val="28"/>
                <w:szCs w:val="28"/>
              </w:rPr>
            </w:pPr>
            <w:r w:rsidRPr="00F77DC3">
              <w:rPr>
                <w:sz w:val="28"/>
                <w:szCs w:val="28"/>
              </w:rPr>
              <w:t>Сбор фотографий и</w:t>
            </w:r>
            <w:r w:rsidRPr="00F77DC3">
              <w:rPr>
                <w:spacing w:val="-2"/>
                <w:sz w:val="28"/>
                <w:szCs w:val="28"/>
              </w:rPr>
              <w:t xml:space="preserve"> </w:t>
            </w:r>
            <w:r w:rsidRPr="00F77DC3">
              <w:rPr>
                <w:sz w:val="28"/>
                <w:szCs w:val="28"/>
              </w:rPr>
              <w:t>оформление</w:t>
            </w:r>
          </w:p>
          <w:p w:rsidR="00B52797" w:rsidRPr="00F77DC3" w:rsidRDefault="00B52797" w:rsidP="00C11DB2">
            <w:pPr>
              <w:pStyle w:val="TableParagraph"/>
              <w:numPr>
                <w:ilvl w:val="0"/>
                <w:numId w:val="148"/>
              </w:numPr>
              <w:tabs>
                <w:tab w:val="left" w:pos="364"/>
              </w:tabs>
              <w:spacing w:line="276" w:lineRule="auto"/>
              <w:rPr>
                <w:sz w:val="28"/>
                <w:szCs w:val="28"/>
              </w:rPr>
            </w:pPr>
            <w:r w:rsidRPr="00F77DC3">
              <w:rPr>
                <w:sz w:val="28"/>
                <w:szCs w:val="28"/>
              </w:rPr>
              <w:t>Игры –</w:t>
            </w:r>
            <w:r w:rsidRPr="00F77DC3">
              <w:rPr>
                <w:spacing w:val="-3"/>
                <w:sz w:val="28"/>
                <w:szCs w:val="28"/>
              </w:rPr>
              <w:t xml:space="preserve"> </w:t>
            </w:r>
            <w:r w:rsidRPr="00F77DC3">
              <w:rPr>
                <w:sz w:val="28"/>
                <w:szCs w:val="28"/>
              </w:rPr>
              <w:t>путешествия</w:t>
            </w:r>
          </w:p>
          <w:p w:rsidR="00B52797" w:rsidRPr="00F77DC3" w:rsidRDefault="00B52797" w:rsidP="00C11DB2">
            <w:pPr>
              <w:pStyle w:val="TableParagraph"/>
              <w:numPr>
                <w:ilvl w:val="0"/>
                <w:numId w:val="148"/>
              </w:numPr>
              <w:tabs>
                <w:tab w:val="left" w:pos="364"/>
              </w:tabs>
              <w:spacing w:line="276" w:lineRule="auto"/>
              <w:rPr>
                <w:sz w:val="28"/>
                <w:szCs w:val="28"/>
              </w:rPr>
            </w:pPr>
            <w:r w:rsidRPr="00F77DC3">
              <w:rPr>
                <w:sz w:val="28"/>
                <w:szCs w:val="28"/>
              </w:rPr>
              <w:t>Разгадывание кроссвордов</w:t>
            </w:r>
          </w:p>
          <w:p w:rsidR="00B52797" w:rsidRPr="00F77DC3" w:rsidRDefault="00B52797" w:rsidP="00C11DB2">
            <w:pPr>
              <w:pStyle w:val="TableParagraph"/>
              <w:numPr>
                <w:ilvl w:val="0"/>
                <w:numId w:val="148"/>
              </w:numPr>
              <w:tabs>
                <w:tab w:val="left" w:pos="364"/>
              </w:tabs>
              <w:spacing w:before="2" w:line="276" w:lineRule="auto"/>
              <w:rPr>
                <w:sz w:val="28"/>
                <w:szCs w:val="28"/>
              </w:rPr>
            </w:pPr>
            <w:r w:rsidRPr="00F77DC3">
              <w:rPr>
                <w:sz w:val="28"/>
                <w:szCs w:val="28"/>
              </w:rPr>
              <w:t>Мини –</w:t>
            </w:r>
            <w:r w:rsidRPr="00F77DC3">
              <w:rPr>
                <w:spacing w:val="-2"/>
                <w:sz w:val="28"/>
                <w:szCs w:val="28"/>
              </w:rPr>
              <w:t xml:space="preserve"> </w:t>
            </w:r>
            <w:r w:rsidRPr="00F77DC3">
              <w:rPr>
                <w:sz w:val="28"/>
                <w:szCs w:val="28"/>
              </w:rPr>
              <w:t>конкурс</w:t>
            </w:r>
          </w:p>
          <w:p w:rsidR="00B52797" w:rsidRPr="00F77DC3" w:rsidRDefault="00B52797" w:rsidP="00C11DB2">
            <w:pPr>
              <w:pStyle w:val="TableParagraph"/>
              <w:numPr>
                <w:ilvl w:val="0"/>
                <w:numId w:val="148"/>
              </w:numPr>
              <w:tabs>
                <w:tab w:val="left" w:pos="364"/>
              </w:tabs>
              <w:spacing w:line="276" w:lineRule="auto"/>
              <w:rPr>
                <w:sz w:val="28"/>
                <w:szCs w:val="28"/>
              </w:rPr>
            </w:pPr>
            <w:r w:rsidRPr="00F77DC3">
              <w:rPr>
                <w:sz w:val="28"/>
                <w:szCs w:val="28"/>
              </w:rPr>
              <w:t>Проектная деятельность</w:t>
            </w:r>
          </w:p>
          <w:p w:rsidR="00B52797" w:rsidRPr="00F77DC3" w:rsidRDefault="00B52797" w:rsidP="00C11DB2">
            <w:pPr>
              <w:pStyle w:val="TableParagraph"/>
              <w:numPr>
                <w:ilvl w:val="0"/>
                <w:numId w:val="148"/>
              </w:numPr>
              <w:tabs>
                <w:tab w:val="left" w:pos="364"/>
              </w:tabs>
              <w:spacing w:line="276" w:lineRule="auto"/>
              <w:rPr>
                <w:sz w:val="28"/>
                <w:szCs w:val="28"/>
              </w:rPr>
            </w:pPr>
            <w:r w:rsidRPr="00F77DC3">
              <w:rPr>
                <w:sz w:val="28"/>
                <w:szCs w:val="28"/>
              </w:rPr>
              <w:t>Театральный</w:t>
            </w:r>
            <w:r w:rsidRPr="00F77DC3">
              <w:rPr>
                <w:spacing w:val="-2"/>
                <w:sz w:val="28"/>
                <w:szCs w:val="28"/>
              </w:rPr>
              <w:t xml:space="preserve"> </w:t>
            </w:r>
            <w:r w:rsidRPr="00F77DC3">
              <w:rPr>
                <w:sz w:val="28"/>
                <w:szCs w:val="28"/>
              </w:rPr>
              <w:t>этюд</w:t>
            </w:r>
          </w:p>
          <w:p w:rsidR="00B52797" w:rsidRPr="00F77DC3" w:rsidRDefault="00B52797" w:rsidP="00C11DB2">
            <w:pPr>
              <w:pStyle w:val="TableParagraph"/>
              <w:numPr>
                <w:ilvl w:val="0"/>
                <w:numId w:val="148"/>
              </w:numPr>
              <w:tabs>
                <w:tab w:val="left" w:pos="364"/>
              </w:tabs>
              <w:spacing w:before="2" w:line="276" w:lineRule="auto"/>
              <w:rPr>
                <w:sz w:val="28"/>
                <w:szCs w:val="28"/>
              </w:rPr>
            </w:pPr>
            <w:r w:rsidRPr="00F77DC3">
              <w:rPr>
                <w:sz w:val="28"/>
                <w:szCs w:val="28"/>
              </w:rPr>
              <w:t>Мультфильмы</w:t>
            </w:r>
          </w:p>
          <w:p w:rsidR="00B52797" w:rsidRPr="00F77DC3" w:rsidRDefault="00B52797" w:rsidP="00C11DB2">
            <w:pPr>
              <w:pStyle w:val="TableParagraph"/>
              <w:numPr>
                <w:ilvl w:val="0"/>
                <w:numId w:val="148"/>
              </w:numPr>
              <w:tabs>
                <w:tab w:val="left" w:pos="364"/>
              </w:tabs>
              <w:spacing w:line="276" w:lineRule="auto"/>
              <w:rPr>
                <w:sz w:val="28"/>
                <w:szCs w:val="28"/>
              </w:rPr>
            </w:pPr>
            <w:r w:rsidRPr="00F77DC3">
              <w:rPr>
                <w:sz w:val="28"/>
                <w:szCs w:val="28"/>
              </w:rPr>
              <w:t>Знакомство с народными</w:t>
            </w:r>
            <w:r w:rsidRPr="00F77DC3">
              <w:rPr>
                <w:spacing w:val="-1"/>
                <w:sz w:val="28"/>
                <w:szCs w:val="28"/>
              </w:rPr>
              <w:t xml:space="preserve"> </w:t>
            </w:r>
            <w:r w:rsidRPr="00F77DC3">
              <w:rPr>
                <w:sz w:val="28"/>
                <w:szCs w:val="28"/>
              </w:rPr>
              <w:t>инструментами</w:t>
            </w:r>
          </w:p>
          <w:p w:rsidR="00B52797" w:rsidRPr="00F77DC3" w:rsidRDefault="00B52797" w:rsidP="00C11DB2">
            <w:pPr>
              <w:pStyle w:val="TableParagraph"/>
              <w:numPr>
                <w:ilvl w:val="0"/>
                <w:numId w:val="148"/>
              </w:numPr>
              <w:tabs>
                <w:tab w:val="left" w:pos="364"/>
              </w:tabs>
              <w:spacing w:line="276" w:lineRule="auto"/>
              <w:rPr>
                <w:sz w:val="28"/>
                <w:szCs w:val="28"/>
              </w:rPr>
            </w:pPr>
            <w:r w:rsidRPr="00F77DC3">
              <w:rPr>
                <w:sz w:val="28"/>
                <w:szCs w:val="28"/>
              </w:rPr>
              <w:t>Музыкальные викторины</w:t>
            </w:r>
          </w:p>
          <w:p w:rsidR="00B52797" w:rsidRPr="00F77DC3" w:rsidRDefault="00B52797" w:rsidP="00C11DB2">
            <w:pPr>
              <w:pStyle w:val="TableParagraph"/>
              <w:numPr>
                <w:ilvl w:val="0"/>
                <w:numId w:val="148"/>
              </w:numPr>
              <w:tabs>
                <w:tab w:val="left" w:pos="364"/>
              </w:tabs>
              <w:spacing w:line="276" w:lineRule="auto"/>
              <w:rPr>
                <w:sz w:val="28"/>
                <w:szCs w:val="28"/>
              </w:rPr>
            </w:pPr>
            <w:r w:rsidRPr="00F77DC3">
              <w:rPr>
                <w:sz w:val="28"/>
                <w:szCs w:val="28"/>
              </w:rPr>
              <w:t>Оформление проекта</w:t>
            </w:r>
          </w:p>
        </w:tc>
      </w:tr>
      <w:tr w:rsidR="00B52797" w:rsidTr="00C11DB2">
        <w:trPr>
          <w:trHeight w:val="299"/>
        </w:trPr>
        <w:tc>
          <w:tcPr>
            <w:tcW w:w="4393" w:type="dxa"/>
            <w:tcBorders>
              <w:top w:val="single" w:sz="4" w:space="0" w:color="auto"/>
            </w:tcBorders>
          </w:tcPr>
          <w:p w:rsidR="00B52797" w:rsidRPr="00F77DC3" w:rsidRDefault="00B52797" w:rsidP="00C11DB2">
            <w:pPr>
              <w:pStyle w:val="TableParagraph"/>
              <w:spacing w:line="276" w:lineRule="auto"/>
              <w:rPr>
                <w:b/>
                <w:sz w:val="28"/>
                <w:szCs w:val="28"/>
              </w:rPr>
            </w:pPr>
            <w:r w:rsidRPr="00F77DC3">
              <w:rPr>
                <w:b/>
                <w:sz w:val="28"/>
                <w:szCs w:val="28"/>
              </w:rPr>
              <w:lastRenderedPageBreak/>
              <w:t>Изобразительная</w:t>
            </w:r>
          </w:p>
        </w:tc>
        <w:tc>
          <w:tcPr>
            <w:tcW w:w="6949" w:type="dxa"/>
            <w:tcBorders>
              <w:top w:val="single" w:sz="4" w:space="0" w:color="auto"/>
            </w:tcBorders>
          </w:tcPr>
          <w:p w:rsidR="00B52797" w:rsidRPr="00F77DC3" w:rsidRDefault="00B52797" w:rsidP="00C11DB2">
            <w:pPr>
              <w:pStyle w:val="TableParagraph"/>
              <w:numPr>
                <w:ilvl w:val="0"/>
                <w:numId w:val="148"/>
              </w:numPr>
              <w:tabs>
                <w:tab w:val="left" w:pos="364"/>
              </w:tabs>
              <w:spacing w:line="276" w:lineRule="auto"/>
              <w:rPr>
                <w:sz w:val="28"/>
                <w:szCs w:val="28"/>
              </w:rPr>
            </w:pPr>
            <w:r w:rsidRPr="00F77DC3">
              <w:rPr>
                <w:sz w:val="28"/>
                <w:szCs w:val="28"/>
              </w:rPr>
              <w:t>Рисование</w:t>
            </w:r>
          </w:p>
          <w:p w:rsidR="00B52797" w:rsidRPr="00F77DC3" w:rsidRDefault="00B52797" w:rsidP="00C11DB2">
            <w:pPr>
              <w:pStyle w:val="TableParagraph"/>
              <w:numPr>
                <w:ilvl w:val="0"/>
                <w:numId w:val="148"/>
              </w:numPr>
              <w:tabs>
                <w:tab w:val="left" w:pos="364"/>
              </w:tabs>
              <w:spacing w:before="2" w:line="276" w:lineRule="auto"/>
              <w:rPr>
                <w:sz w:val="28"/>
                <w:szCs w:val="28"/>
              </w:rPr>
            </w:pPr>
            <w:r w:rsidRPr="00F77DC3">
              <w:rPr>
                <w:sz w:val="28"/>
                <w:szCs w:val="28"/>
              </w:rPr>
              <w:t>Лепка</w:t>
            </w:r>
          </w:p>
          <w:p w:rsidR="00B52797" w:rsidRPr="00F77DC3" w:rsidRDefault="00B52797" w:rsidP="00C11DB2">
            <w:pPr>
              <w:pStyle w:val="TableParagraph"/>
              <w:numPr>
                <w:ilvl w:val="0"/>
                <w:numId w:val="148"/>
              </w:numPr>
              <w:tabs>
                <w:tab w:val="left" w:pos="364"/>
              </w:tabs>
              <w:spacing w:line="276" w:lineRule="auto"/>
              <w:rPr>
                <w:sz w:val="28"/>
                <w:szCs w:val="28"/>
              </w:rPr>
            </w:pPr>
            <w:r w:rsidRPr="00F77DC3">
              <w:rPr>
                <w:sz w:val="28"/>
                <w:szCs w:val="28"/>
              </w:rPr>
              <w:t>Аппликация</w:t>
            </w:r>
          </w:p>
          <w:p w:rsidR="00B52797" w:rsidRPr="00F77DC3" w:rsidRDefault="00B52797" w:rsidP="00C11DB2">
            <w:pPr>
              <w:pStyle w:val="TableParagraph"/>
              <w:numPr>
                <w:ilvl w:val="0"/>
                <w:numId w:val="148"/>
              </w:numPr>
              <w:tabs>
                <w:tab w:val="left" w:pos="364"/>
              </w:tabs>
              <w:spacing w:line="276" w:lineRule="auto"/>
              <w:rPr>
                <w:sz w:val="28"/>
                <w:szCs w:val="28"/>
              </w:rPr>
            </w:pPr>
            <w:r w:rsidRPr="00F77DC3">
              <w:rPr>
                <w:sz w:val="28"/>
                <w:szCs w:val="28"/>
              </w:rPr>
              <w:t>Сменная выставка</w:t>
            </w:r>
          </w:p>
          <w:p w:rsidR="00B52797" w:rsidRPr="00F77DC3" w:rsidRDefault="00B52797" w:rsidP="00C11DB2">
            <w:pPr>
              <w:pStyle w:val="TableParagraph"/>
              <w:numPr>
                <w:ilvl w:val="0"/>
                <w:numId w:val="148"/>
              </w:numPr>
              <w:tabs>
                <w:tab w:val="left" w:pos="364"/>
              </w:tabs>
              <w:spacing w:line="276" w:lineRule="auto"/>
              <w:rPr>
                <w:sz w:val="28"/>
                <w:szCs w:val="28"/>
              </w:rPr>
            </w:pPr>
            <w:r w:rsidRPr="00F77DC3">
              <w:rPr>
                <w:sz w:val="28"/>
                <w:szCs w:val="28"/>
              </w:rPr>
              <w:t>Художественный</w:t>
            </w:r>
            <w:r w:rsidRPr="00F77DC3">
              <w:rPr>
                <w:spacing w:val="2"/>
                <w:sz w:val="28"/>
                <w:szCs w:val="28"/>
              </w:rPr>
              <w:t xml:space="preserve"> </w:t>
            </w:r>
            <w:r w:rsidRPr="00F77DC3">
              <w:rPr>
                <w:sz w:val="28"/>
                <w:szCs w:val="28"/>
              </w:rPr>
              <w:t>труд</w:t>
            </w:r>
          </w:p>
          <w:p w:rsidR="00B52797" w:rsidRPr="00F77DC3" w:rsidRDefault="00B52797" w:rsidP="00C11DB2">
            <w:pPr>
              <w:pStyle w:val="TableParagraph"/>
              <w:numPr>
                <w:ilvl w:val="0"/>
                <w:numId w:val="148"/>
              </w:numPr>
              <w:tabs>
                <w:tab w:val="left" w:pos="364"/>
              </w:tabs>
              <w:spacing w:before="2" w:line="276" w:lineRule="auto"/>
              <w:rPr>
                <w:sz w:val="28"/>
                <w:szCs w:val="28"/>
              </w:rPr>
            </w:pPr>
            <w:r w:rsidRPr="00F77DC3">
              <w:rPr>
                <w:sz w:val="28"/>
                <w:szCs w:val="28"/>
              </w:rPr>
              <w:t>Выставки</w:t>
            </w:r>
          </w:p>
          <w:p w:rsidR="00B52797" w:rsidRPr="00F77DC3" w:rsidRDefault="00B52797" w:rsidP="00C11DB2">
            <w:pPr>
              <w:pStyle w:val="TableParagraph"/>
              <w:numPr>
                <w:ilvl w:val="0"/>
                <w:numId w:val="148"/>
              </w:numPr>
              <w:tabs>
                <w:tab w:val="left" w:pos="364"/>
              </w:tabs>
              <w:spacing w:line="276" w:lineRule="auto"/>
              <w:rPr>
                <w:sz w:val="28"/>
                <w:szCs w:val="28"/>
              </w:rPr>
            </w:pPr>
            <w:r w:rsidRPr="00F77DC3">
              <w:rPr>
                <w:sz w:val="28"/>
                <w:szCs w:val="28"/>
              </w:rPr>
              <w:t>Нетрадиционные техники</w:t>
            </w:r>
          </w:p>
          <w:p w:rsidR="00B52797" w:rsidRPr="00F77DC3" w:rsidRDefault="00B52797" w:rsidP="00C11DB2">
            <w:pPr>
              <w:pStyle w:val="TableParagraph"/>
              <w:numPr>
                <w:ilvl w:val="0"/>
                <w:numId w:val="148"/>
              </w:numPr>
              <w:tabs>
                <w:tab w:val="left" w:pos="364"/>
              </w:tabs>
              <w:spacing w:line="276" w:lineRule="auto"/>
              <w:rPr>
                <w:sz w:val="28"/>
                <w:szCs w:val="28"/>
              </w:rPr>
            </w:pPr>
            <w:r w:rsidRPr="00F77DC3">
              <w:rPr>
                <w:sz w:val="28"/>
                <w:szCs w:val="28"/>
              </w:rPr>
              <w:t>Рассматривание репродукций</w:t>
            </w:r>
            <w:r w:rsidRPr="00F77DC3">
              <w:rPr>
                <w:spacing w:val="-1"/>
                <w:sz w:val="28"/>
                <w:szCs w:val="28"/>
              </w:rPr>
              <w:t xml:space="preserve"> </w:t>
            </w:r>
            <w:r w:rsidRPr="00F77DC3">
              <w:rPr>
                <w:sz w:val="28"/>
                <w:szCs w:val="28"/>
              </w:rPr>
              <w:t>художников</w:t>
            </w:r>
          </w:p>
          <w:p w:rsidR="00B52797" w:rsidRPr="00F77DC3" w:rsidRDefault="00B52797" w:rsidP="00C11DB2">
            <w:pPr>
              <w:pStyle w:val="TableParagraph"/>
              <w:numPr>
                <w:ilvl w:val="0"/>
                <w:numId w:val="148"/>
              </w:numPr>
              <w:tabs>
                <w:tab w:val="left" w:pos="364"/>
              </w:tabs>
              <w:spacing w:before="2" w:line="276" w:lineRule="auto"/>
              <w:rPr>
                <w:sz w:val="28"/>
                <w:szCs w:val="28"/>
              </w:rPr>
            </w:pPr>
            <w:r w:rsidRPr="00F77DC3">
              <w:rPr>
                <w:sz w:val="28"/>
                <w:szCs w:val="28"/>
              </w:rPr>
              <w:t>Дизайн-студия</w:t>
            </w:r>
          </w:p>
          <w:p w:rsidR="00B52797" w:rsidRPr="00F77DC3" w:rsidRDefault="00B52797" w:rsidP="00C11DB2">
            <w:pPr>
              <w:pStyle w:val="TableParagraph"/>
              <w:numPr>
                <w:ilvl w:val="0"/>
                <w:numId w:val="148"/>
              </w:numPr>
              <w:tabs>
                <w:tab w:val="left" w:pos="364"/>
              </w:tabs>
              <w:spacing w:line="276" w:lineRule="auto"/>
              <w:rPr>
                <w:sz w:val="28"/>
                <w:szCs w:val="28"/>
              </w:rPr>
            </w:pPr>
            <w:r w:rsidRPr="00F77DC3">
              <w:rPr>
                <w:sz w:val="28"/>
                <w:szCs w:val="28"/>
              </w:rPr>
              <w:t>Декоративно-прикладная деятельность</w:t>
            </w:r>
          </w:p>
          <w:p w:rsidR="00B52797" w:rsidRPr="00F77DC3" w:rsidRDefault="00B52797" w:rsidP="00C11DB2">
            <w:pPr>
              <w:pStyle w:val="TableParagraph"/>
              <w:numPr>
                <w:ilvl w:val="0"/>
                <w:numId w:val="148"/>
              </w:numPr>
              <w:tabs>
                <w:tab w:val="left" w:pos="364"/>
              </w:tabs>
              <w:spacing w:line="276" w:lineRule="auto"/>
              <w:rPr>
                <w:sz w:val="28"/>
                <w:szCs w:val="28"/>
              </w:rPr>
            </w:pPr>
            <w:r w:rsidRPr="00F77DC3">
              <w:rPr>
                <w:sz w:val="28"/>
                <w:szCs w:val="28"/>
              </w:rPr>
              <w:t>Рисование музыки</w:t>
            </w:r>
          </w:p>
        </w:tc>
      </w:tr>
      <w:tr w:rsidR="00B52797" w:rsidTr="00C11DB2">
        <w:trPr>
          <w:trHeight w:val="3138"/>
        </w:trPr>
        <w:tc>
          <w:tcPr>
            <w:tcW w:w="4393" w:type="dxa"/>
            <w:tcBorders>
              <w:bottom w:val="single" w:sz="4" w:space="0" w:color="auto"/>
            </w:tcBorders>
          </w:tcPr>
          <w:p w:rsidR="00B52797" w:rsidRPr="00F77DC3" w:rsidRDefault="00B52797" w:rsidP="00C11DB2">
            <w:pPr>
              <w:pStyle w:val="TableParagraph"/>
              <w:spacing w:line="276" w:lineRule="auto"/>
              <w:rPr>
                <w:b/>
                <w:sz w:val="28"/>
                <w:szCs w:val="28"/>
              </w:rPr>
            </w:pPr>
            <w:r w:rsidRPr="00F77DC3">
              <w:rPr>
                <w:b/>
                <w:sz w:val="28"/>
                <w:szCs w:val="28"/>
              </w:rPr>
              <w:t>Изобразительная</w:t>
            </w:r>
          </w:p>
        </w:tc>
        <w:tc>
          <w:tcPr>
            <w:tcW w:w="6949" w:type="dxa"/>
            <w:tcBorders>
              <w:bottom w:val="single" w:sz="4" w:space="0" w:color="auto"/>
            </w:tcBorders>
          </w:tcPr>
          <w:p w:rsidR="00B52797" w:rsidRPr="00F77DC3" w:rsidRDefault="00B52797" w:rsidP="00C11DB2">
            <w:pPr>
              <w:pStyle w:val="TableParagraph"/>
              <w:numPr>
                <w:ilvl w:val="0"/>
                <w:numId w:val="149"/>
              </w:numPr>
              <w:tabs>
                <w:tab w:val="left" w:pos="364"/>
              </w:tabs>
              <w:spacing w:line="276" w:lineRule="auto"/>
              <w:rPr>
                <w:sz w:val="28"/>
                <w:szCs w:val="28"/>
              </w:rPr>
            </w:pPr>
            <w:r w:rsidRPr="00F77DC3">
              <w:rPr>
                <w:sz w:val="28"/>
                <w:szCs w:val="28"/>
              </w:rPr>
              <w:t>Рисование</w:t>
            </w:r>
          </w:p>
          <w:p w:rsidR="00B52797" w:rsidRPr="00F77DC3" w:rsidRDefault="00B52797" w:rsidP="00C11DB2">
            <w:pPr>
              <w:pStyle w:val="TableParagraph"/>
              <w:numPr>
                <w:ilvl w:val="0"/>
                <w:numId w:val="149"/>
              </w:numPr>
              <w:tabs>
                <w:tab w:val="left" w:pos="364"/>
              </w:tabs>
              <w:spacing w:before="2" w:line="276" w:lineRule="auto"/>
              <w:rPr>
                <w:sz w:val="28"/>
                <w:szCs w:val="28"/>
              </w:rPr>
            </w:pPr>
            <w:r w:rsidRPr="00F77DC3">
              <w:rPr>
                <w:sz w:val="28"/>
                <w:szCs w:val="28"/>
              </w:rPr>
              <w:t>Лепка</w:t>
            </w:r>
          </w:p>
          <w:p w:rsidR="00B52797" w:rsidRPr="00F77DC3" w:rsidRDefault="00B52797" w:rsidP="00C11DB2">
            <w:pPr>
              <w:pStyle w:val="TableParagraph"/>
              <w:numPr>
                <w:ilvl w:val="0"/>
                <w:numId w:val="149"/>
              </w:numPr>
              <w:tabs>
                <w:tab w:val="left" w:pos="364"/>
              </w:tabs>
              <w:spacing w:line="276" w:lineRule="auto"/>
              <w:rPr>
                <w:sz w:val="28"/>
                <w:szCs w:val="28"/>
              </w:rPr>
            </w:pPr>
            <w:r w:rsidRPr="00F77DC3">
              <w:rPr>
                <w:sz w:val="28"/>
                <w:szCs w:val="28"/>
              </w:rPr>
              <w:t>Аппликация</w:t>
            </w:r>
          </w:p>
          <w:p w:rsidR="00B52797" w:rsidRPr="00F77DC3" w:rsidRDefault="00B52797" w:rsidP="00C11DB2">
            <w:pPr>
              <w:pStyle w:val="TableParagraph"/>
              <w:numPr>
                <w:ilvl w:val="0"/>
                <w:numId w:val="149"/>
              </w:numPr>
              <w:tabs>
                <w:tab w:val="left" w:pos="364"/>
              </w:tabs>
              <w:spacing w:line="276" w:lineRule="auto"/>
              <w:rPr>
                <w:sz w:val="28"/>
                <w:szCs w:val="28"/>
              </w:rPr>
            </w:pPr>
            <w:r w:rsidRPr="00F77DC3">
              <w:rPr>
                <w:sz w:val="28"/>
                <w:szCs w:val="28"/>
              </w:rPr>
              <w:t>Сменная выставка</w:t>
            </w:r>
          </w:p>
          <w:p w:rsidR="00B52797" w:rsidRPr="00F77DC3" w:rsidRDefault="00B52797" w:rsidP="00C11DB2">
            <w:pPr>
              <w:pStyle w:val="TableParagraph"/>
              <w:numPr>
                <w:ilvl w:val="0"/>
                <w:numId w:val="149"/>
              </w:numPr>
              <w:tabs>
                <w:tab w:val="left" w:pos="364"/>
              </w:tabs>
              <w:spacing w:line="276" w:lineRule="auto"/>
              <w:rPr>
                <w:sz w:val="28"/>
                <w:szCs w:val="28"/>
              </w:rPr>
            </w:pPr>
            <w:r w:rsidRPr="00F77DC3">
              <w:rPr>
                <w:sz w:val="28"/>
                <w:szCs w:val="28"/>
              </w:rPr>
              <w:t>Художественный</w:t>
            </w:r>
            <w:r w:rsidRPr="00F77DC3">
              <w:rPr>
                <w:spacing w:val="2"/>
                <w:sz w:val="28"/>
                <w:szCs w:val="28"/>
              </w:rPr>
              <w:t xml:space="preserve"> </w:t>
            </w:r>
            <w:r w:rsidRPr="00F77DC3">
              <w:rPr>
                <w:sz w:val="28"/>
                <w:szCs w:val="28"/>
              </w:rPr>
              <w:t>труд</w:t>
            </w:r>
          </w:p>
          <w:p w:rsidR="00B52797" w:rsidRPr="00F77DC3" w:rsidRDefault="00B52797" w:rsidP="00C11DB2">
            <w:pPr>
              <w:pStyle w:val="TableParagraph"/>
              <w:numPr>
                <w:ilvl w:val="0"/>
                <w:numId w:val="149"/>
              </w:numPr>
              <w:tabs>
                <w:tab w:val="left" w:pos="364"/>
              </w:tabs>
              <w:spacing w:before="2" w:line="276" w:lineRule="auto"/>
              <w:rPr>
                <w:sz w:val="28"/>
                <w:szCs w:val="28"/>
              </w:rPr>
            </w:pPr>
            <w:r w:rsidRPr="00F77DC3">
              <w:rPr>
                <w:sz w:val="28"/>
                <w:szCs w:val="28"/>
              </w:rPr>
              <w:t>Выставки</w:t>
            </w:r>
          </w:p>
          <w:p w:rsidR="00B52797" w:rsidRPr="00F77DC3" w:rsidRDefault="00B52797" w:rsidP="00C11DB2">
            <w:pPr>
              <w:pStyle w:val="TableParagraph"/>
              <w:numPr>
                <w:ilvl w:val="0"/>
                <w:numId w:val="149"/>
              </w:numPr>
              <w:tabs>
                <w:tab w:val="left" w:pos="364"/>
              </w:tabs>
              <w:spacing w:line="276" w:lineRule="auto"/>
              <w:rPr>
                <w:sz w:val="28"/>
                <w:szCs w:val="28"/>
              </w:rPr>
            </w:pPr>
            <w:r w:rsidRPr="00F77DC3">
              <w:rPr>
                <w:sz w:val="28"/>
                <w:szCs w:val="28"/>
              </w:rPr>
              <w:t>Нетрадиционные техники</w:t>
            </w:r>
          </w:p>
          <w:p w:rsidR="00B52797" w:rsidRPr="00F77DC3" w:rsidRDefault="00B52797" w:rsidP="00C11DB2">
            <w:pPr>
              <w:pStyle w:val="TableParagraph"/>
              <w:numPr>
                <w:ilvl w:val="0"/>
                <w:numId w:val="149"/>
              </w:numPr>
              <w:tabs>
                <w:tab w:val="left" w:pos="364"/>
              </w:tabs>
              <w:spacing w:line="276" w:lineRule="auto"/>
              <w:rPr>
                <w:sz w:val="28"/>
                <w:szCs w:val="28"/>
              </w:rPr>
            </w:pPr>
            <w:r w:rsidRPr="00F77DC3">
              <w:rPr>
                <w:sz w:val="28"/>
                <w:szCs w:val="28"/>
              </w:rPr>
              <w:t>Рассматривание репродукций</w:t>
            </w:r>
            <w:r w:rsidRPr="00F77DC3">
              <w:rPr>
                <w:spacing w:val="-1"/>
                <w:sz w:val="28"/>
                <w:szCs w:val="28"/>
              </w:rPr>
              <w:t xml:space="preserve"> </w:t>
            </w:r>
            <w:r w:rsidRPr="00F77DC3">
              <w:rPr>
                <w:sz w:val="28"/>
                <w:szCs w:val="28"/>
              </w:rPr>
              <w:t>художников</w:t>
            </w:r>
          </w:p>
          <w:p w:rsidR="00B52797" w:rsidRPr="00F77DC3" w:rsidRDefault="00B52797" w:rsidP="00C11DB2">
            <w:pPr>
              <w:pStyle w:val="TableParagraph"/>
              <w:numPr>
                <w:ilvl w:val="0"/>
                <w:numId w:val="149"/>
              </w:numPr>
              <w:tabs>
                <w:tab w:val="left" w:pos="364"/>
              </w:tabs>
              <w:spacing w:before="2" w:line="276" w:lineRule="auto"/>
              <w:rPr>
                <w:sz w:val="28"/>
                <w:szCs w:val="28"/>
              </w:rPr>
            </w:pPr>
            <w:r w:rsidRPr="00F77DC3">
              <w:rPr>
                <w:sz w:val="28"/>
                <w:szCs w:val="28"/>
              </w:rPr>
              <w:t>Дизайн-студия</w:t>
            </w:r>
          </w:p>
          <w:p w:rsidR="00B52797" w:rsidRPr="00F77DC3" w:rsidRDefault="00B52797" w:rsidP="00C11DB2">
            <w:pPr>
              <w:pStyle w:val="TableParagraph"/>
              <w:numPr>
                <w:ilvl w:val="0"/>
                <w:numId w:val="149"/>
              </w:numPr>
              <w:tabs>
                <w:tab w:val="left" w:pos="364"/>
              </w:tabs>
              <w:spacing w:line="276" w:lineRule="auto"/>
              <w:rPr>
                <w:sz w:val="28"/>
                <w:szCs w:val="28"/>
              </w:rPr>
            </w:pPr>
            <w:r w:rsidRPr="00F77DC3">
              <w:rPr>
                <w:sz w:val="28"/>
                <w:szCs w:val="28"/>
              </w:rPr>
              <w:t>Декоративно-прикладная деятельность</w:t>
            </w:r>
          </w:p>
          <w:p w:rsidR="00B52797" w:rsidRPr="00F77DC3" w:rsidRDefault="00B52797" w:rsidP="00C11DB2">
            <w:pPr>
              <w:pStyle w:val="TableParagraph"/>
              <w:numPr>
                <w:ilvl w:val="0"/>
                <w:numId w:val="149"/>
              </w:numPr>
              <w:tabs>
                <w:tab w:val="left" w:pos="364"/>
              </w:tabs>
              <w:spacing w:line="276" w:lineRule="auto"/>
              <w:rPr>
                <w:sz w:val="28"/>
                <w:szCs w:val="28"/>
              </w:rPr>
            </w:pPr>
            <w:r w:rsidRPr="00F77DC3">
              <w:rPr>
                <w:sz w:val="28"/>
                <w:szCs w:val="28"/>
              </w:rPr>
              <w:t>Рисование музыки</w:t>
            </w:r>
          </w:p>
        </w:tc>
      </w:tr>
      <w:tr w:rsidR="00B52797" w:rsidTr="00C11DB2">
        <w:trPr>
          <w:trHeight w:val="543"/>
        </w:trPr>
        <w:tc>
          <w:tcPr>
            <w:tcW w:w="4393" w:type="dxa"/>
            <w:tcBorders>
              <w:top w:val="single" w:sz="4" w:space="0" w:color="auto"/>
              <w:bottom w:val="single" w:sz="4" w:space="0" w:color="auto"/>
            </w:tcBorders>
          </w:tcPr>
          <w:p w:rsidR="00B52797" w:rsidRPr="00F77DC3" w:rsidRDefault="00B52797" w:rsidP="00C11DB2">
            <w:pPr>
              <w:pStyle w:val="TableParagraph"/>
              <w:spacing w:line="276" w:lineRule="auto"/>
              <w:rPr>
                <w:b/>
                <w:sz w:val="28"/>
                <w:szCs w:val="28"/>
              </w:rPr>
            </w:pPr>
            <w:r w:rsidRPr="00F77DC3">
              <w:rPr>
                <w:b/>
                <w:sz w:val="28"/>
                <w:szCs w:val="28"/>
              </w:rPr>
              <w:lastRenderedPageBreak/>
              <w:t>Игровая</w:t>
            </w:r>
          </w:p>
        </w:tc>
        <w:tc>
          <w:tcPr>
            <w:tcW w:w="6949" w:type="dxa"/>
            <w:tcBorders>
              <w:top w:val="single" w:sz="4" w:space="0" w:color="auto"/>
              <w:bottom w:val="single" w:sz="4" w:space="0" w:color="auto"/>
            </w:tcBorders>
          </w:tcPr>
          <w:p w:rsidR="00B52797" w:rsidRPr="00F77DC3" w:rsidRDefault="00B52797" w:rsidP="00C11DB2">
            <w:pPr>
              <w:pStyle w:val="TableParagraph"/>
              <w:numPr>
                <w:ilvl w:val="0"/>
                <w:numId w:val="150"/>
              </w:numPr>
              <w:tabs>
                <w:tab w:val="left" w:pos="364"/>
              </w:tabs>
              <w:spacing w:line="276" w:lineRule="auto"/>
              <w:rPr>
                <w:sz w:val="28"/>
                <w:szCs w:val="28"/>
              </w:rPr>
            </w:pPr>
            <w:r w:rsidRPr="00F77DC3">
              <w:rPr>
                <w:sz w:val="28"/>
                <w:szCs w:val="28"/>
              </w:rPr>
              <w:t>Настольно-печатные игры</w:t>
            </w:r>
          </w:p>
          <w:p w:rsidR="00B52797" w:rsidRPr="00F77DC3" w:rsidRDefault="00B52797" w:rsidP="00C11DB2">
            <w:pPr>
              <w:pStyle w:val="TableParagraph"/>
              <w:numPr>
                <w:ilvl w:val="0"/>
                <w:numId w:val="150"/>
              </w:numPr>
              <w:tabs>
                <w:tab w:val="left" w:pos="364"/>
              </w:tabs>
              <w:spacing w:line="276" w:lineRule="auto"/>
              <w:rPr>
                <w:sz w:val="28"/>
                <w:szCs w:val="28"/>
              </w:rPr>
            </w:pPr>
            <w:r w:rsidRPr="00F77DC3">
              <w:rPr>
                <w:sz w:val="28"/>
                <w:szCs w:val="28"/>
              </w:rPr>
              <w:t>Дидактическая игра</w:t>
            </w:r>
          </w:p>
        </w:tc>
      </w:tr>
      <w:tr w:rsidR="00B52797" w:rsidTr="006F2E49">
        <w:trPr>
          <w:trHeight w:val="2920"/>
        </w:trPr>
        <w:tc>
          <w:tcPr>
            <w:tcW w:w="4393" w:type="dxa"/>
            <w:tcBorders>
              <w:top w:val="single" w:sz="4" w:space="0" w:color="auto"/>
              <w:bottom w:val="single" w:sz="4" w:space="0" w:color="auto"/>
            </w:tcBorders>
          </w:tcPr>
          <w:p w:rsidR="00B52797" w:rsidRPr="00F77DC3" w:rsidRDefault="00B52797" w:rsidP="00C11DB2">
            <w:pPr>
              <w:pStyle w:val="TableParagraph"/>
              <w:spacing w:line="276" w:lineRule="auto"/>
              <w:rPr>
                <w:b/>
                <w:sz w:val="28"/>
                <w:szCs w:val="28"/>
              </w:rPr>
            </w:pPr>
            <w:r w:rsidRPr="00F77DC3">
              <w:rPr>
                <w:b/>
                <w:sz w:val="28"/>
                <w:szCs w:val="28"/>
              </w:rPr>
              <w:t>Коммуникативная</w:t>
            </w:r>
          </w:p>
        </w:tc>
        <w:tc>
          <w:tcPr>
            <w:tcW w:w="6949" w:type="dxa"/>
            <w:tcBorders>
              <w:top w:val="single" w:sz="4" w:space="0" w:color="auto"/>
              <w:bottom w:val="single" w:sz="4" w:space="0" w:color="auto"/>
            </w:tcBorders>
          </w:tcPr>
          <w:p w:rsidR="00B52797" w:rsidRPr="00F77DC3" w:rsidRDefault="00B52797" w:rsidP="00C11DB2">
            <w:pPr>
              <w:pStyle w:val="TableParagraph"/>
              <w:numPr>
                <w:ilvl w:val="0"/>
                <w:numId w:val="150"/>
              </w:numPr>
              <w:tabs>
                <w:tab w:val="left" w:pos="364"/>
              </w:tabs>
              <w:spacing w:line="276" w:lineRule="auto"/>
              <w:rPr>
                <w:sz w:val="28"/>
                <w:szCs w:val="28"/>
              </w:rPr>
            </w:pPr>
            <w:r w:rsidRPr="00F77DC3">
              <w:rPr>
                <w:sz w:val="28"/>
                <w:szCs w:val="28"/>
              </w:rPr>
              <w:t>Игра-драматизация</w:t>
            </w:r>
          </w:p>
          <w:p w:rsidR="00B52797" w:rsidRPr="00F77DC3" w:rsidRDefault="00B52797" w:rsidP="00C11DB2">
            <w:pPr>
              <w:pStyle w:val="TableParagraph"/>
              <w:numPr>
                <w:ilvl w:val="0"/>
                <w:numId w:val="150"/>
              </w:numPr>
              <w:tabs>
                <w:tab w:val="left" w:pos="364"/>
              </w:tabs>
              <w:spacing w:line="276" w:lineRule="auto"/>
              <w:rPr>
                <w:sz w:val="28"/>
                <w:szCs w:val="28"/>
              </w:rPr>
            </w:pPr>
            <w:r w:rsidRPr="00F77DC3">
              <w:rPr>
                <w:sz w:val="28"/>
                <w:szCs w:val="28"/>
              </w:rPr>
              <w:t>Игры-инсценировки</w:t>
            </w:r>
          </w:p>
          <w:p w:rsidR="00B52797" w:rsidRPr="00F77DC3" w:rsidRDefault="00B52797" w:rsidP="00C11DB2">
            <w:pPr>
              <w:pStyle w:val="TableParagraph"/>
              <w:numPr>
                <w:ilvl w:val="0"/>
                <w:numId w:val="150"/>
              </w:numPr>
              <w:tabs>
                <w:tab w:val="left" w:pos="364"/>
              </w:tabs>
              <w:spacing w:line="276" w:lineRule="auto"/>
              <w:rPr>
                <w:sz w:val="28"/>
                <w:szCs w:val="28"/>
              </w:rPr>
            </w:pPr>
            <w:r w:rsidRPr="00F77DC3">
              <w:rPr>
                <w:sz w:val="28"/>
                <w:szCs w:val="28"/>
              </w:rPr>
              <w:t>Настольный</w:t>
            </w:r>
            <w:r w:rsidRPr="00F77DC3">
              <w:rPr>
                <w:spacing w:val="-2"/>
                <w:sz w:val="28"/>
                <w:szCs w:val="28"/>
              </w:rPr>
              <w:t xml:space="preserve"> </w:t>
            </w:r>
            <w:r w:rsidRPr="00F77DC3">
              <w:rPr>
                <w:sz w:val="28"/>
                <w:szCs w:val="28"/>
              </w:rPr>
              <w:t>театр</w:t>
            </w:r>
          </w:p>
          <w:p w:rsidR="00B52797" w:rsidRPr="00F77DC3" w:rsidRDefault="00B52797" w:rsidP="00C11DB2">
            <w:pPr>
              <w:pStyle w:val="TableParagraph"/>
              <w:numPr>
                <w:ilvl w:val="0"/>
                <w:numId w:val="150"/>
              </w:numPr>
              <w:tabs>
                <w:tab w:val="left" w:pos="364"/>
              </w:tabs>
              <w:spacing w:before="2" w:line="276" w:lineRule="auto"/>
              <w:rPr>
                <w:sz w:val="28"/>
                <w:szCs w:val="28"/>
              </w:rPr>
            </w:pPr>
            <w:r w:rsidRPr="00F77DC3">
              <w:rPr>
                <w:sz w:val="28"/>
                <w:szCs w:val="28"/>
              </w:rPr>
              <w:t>Кукольный</w:t>
            </w:r>
            <w:r w:rsidRPr="00F77DC3">
              <w:rPr>
                <w:spacing w:val="-2"/>
                <w:sz w:val="28"/>
                <w:szCs w:val="28"/>
              </w:rPr>
              <w:t xml:space="preserve"> </w:t>
            </w:r>
            <w:r w:rsidRPr="00F77DC3">
              <w:rPr>
                <w:sz w:val="28"/>
                <w:szCs w:val="28"/>
              </w:rPr>
              <w:t>театр</w:t>
            </w:r>
          </w:p>
          <w:p w:rsidR="00B52797" w:rsidRPr="00F77DC3" w:rsidRDefault="00B52797" w:rsidP="00C11DB2">
            <w:pPr>
              <w:pStyle w:val="TableParagraph"/>
              <w:numPr>
                <w:ilvl w:val="0"/>
                <w:numId w:val="150"/>
              </w:numPr>
              <w:tabs>
                <w:tab w:val="left" w:pos="364"/>
              </w:tabs>
              <w:spacing w:line="276" w:lineRule="auto"/>
              <w:rPr>
                <w:sz w:val="28"/>
                <w:szCs w:val="28"/>
              </w:rPr>
            </w:pPr>
            <w:r w:rsidRPr="00F77DC3">
              <w:rPr>
                <w:sz w:val="28"/>
                <w:szCs w:val="28"/>
              </w:rPr>
              <w:t>Театр</w:t>
            </w:r>
            <w:r w:rsidRPr="00F77DC3">
              <w:rPr>
                <w:spacing w:val="-1"/>
                <w:sz w:val="28"/>
                <w:szCs w:val="28"/>
              </w:rPr>
              <w:t xml:space="preserve"> </w:t>
            </w:r>
            <w:r w:rsidRPr="00F77DC3">
              <w:rPr>
                <w:sz w:val="28"/>
                <w:szCs w:val="28"/>
              </w:rPr>
              <w:t>Петрушки</w:t>
            </w:r>
          </w:p>
          <w:p w:rsidR="00B52797" w:rsidRPr="00F77DC3" w:rsidRDefault="00B52797" w:rsidP="00C11DB2">
            <w:pPr>
              <w:pStyle w:val="TableParagraph"/>
              <w:numPr>
                <w:ilvl w:val="0"/>
                <w:numId w:val="150"/>
              </w:numPr>
              <w:tabs>
                <w:tab w:val="left" w:pos="364"/>
              </w:tabs>
              <w:spacing w:line="276" w:lineRule="auto"/>
              <w:rPr>
                <w:sz w:val="28"/>
                <w:szCs w:val="28"/>
              </w:rPr>
            </w:pPr>
            <w:r w:rsidRPr="00F77DC3">
              <w:rPr>
                <w:sz w:val="28"/>
                <w:szCs w:val="28"/>
              </w:rPr>
              <w:t>Театр на</w:t>
            </w:r>
            <w:r w:rsidRPr="00F77DC3">
              <w:rPr>
                <w:spacing w:val="-1"/>
                <w:sz w:val="28"/>
                <w:szCs w:val="28"/>
              </w:rPr>
              <w:t xml:space="preserve"> </w:t>
            </w:r>
            <w:r w:rsidRPr="00F77DC3">
              <w:rPr>
                <w:sz w:val="28"/>
                <w:szCs w:val="28"/>
              </w:rPr>
              <w:t>столе</w:t>
            </w:r>
          </w:p>
          <w:p w:rsidR="00B52797" w:rsidRPr="00F77DC3" w:rsidRDefault="00B52797" w:rsidP="00C11DB2">
            <w:pPr>
              <w:pStyle w:val="TableParagraph"/>
              <w:numPr>
                <w:ilvl w:val="0"/>
                <w:numId w:val="150"/>
              </w:numPr>
              <w:tabs>
                <w:tab w:val="left" w:pos="364"/>
              </w:tabs>
              <w:spacing w:before="2" w:line="276" w:lineRule="auto"/>
              <w:rPr>
                <w:sz w:val="28"/>
                <w:szCs w:val="28"/>
              </w:rPr>
            </w:pPr>
            <w:r w:rsidRPr="00F77DC3">
              <w:rPr>
                <w:sz w:val="28"/>
                <w:szCs w:val="28"/>
              </w:rPr>
              <w:t>Перчаточный</w:t>
            </w:r>
            <w:r w:rsidRPr="00F77DC3">
              <w:rPr>
                <w:spacing w:val="-8"/>
                <w:sz w:val="28"/>
                <w:szCs w:val="28"/>
              </w:rPr>
              <w:t xml:space="preserve"> </w:t>
            </w:r>
            <w:r w:rsidRPr="00F77DC3">
              <w:rPr>
                <w:sz w:val="28"/>
                <w:szCs w:val="28"/>
              </w:rPr>
              <w:t>театр</w:t>
            </w:r>
          </w:p>
          <w:p w:rsidR="006F2E49" w:rsidRPr="00F77DC3" w:rsidRDefault="00B52797" w:rsidP="00C11DB2">
            <w:pPr>
              <w:pStyle w:val="TableParagraph"/>
              <w:numPr>
                <w:ilvl w:val="0"/>
                <w:numId w:val="150"/>
              </w:numPr>
              <w:tabs>
                <w:tab w:val="left" w:pos="364"/>
              </w:tabs>
              <w:spacing w:line="276" w:lineRule="auto"/>
              <w:rPr>
                <w:sz w:val="28"/>
                <w:szCs w:val="28"/>
              </w:rPr>
            </w:pPr>
            <w:r w:rsidRPr="00F77DC3">
              <w:rPr>
                <w:sz w:val="28"/>
                <w:szCs w:val="28"/>
              </w:rPr>
              <w:t>Пальчиковый</w:t>
            </w:r>
            <w:r w:rsidRPr="00F77DC3">
              <w:rPr>
                <w:spacing w:val="-7"/>
                <w:sz w:val="28"/>
                <w:szCs w:val="28"/>
              </w:rPr>
              <w:t xml:space="preserve"> </w:t>
            </w:r>
            <w:r w:rsidRPr="00F77DC3">
              <w:rPr>
                <w:sz w:val="28"/>
                <w:szCs w:val="28"/>
              </w:rPr>
              <w:t>театр</w:t>
            </w:r>
          </w:p>
        </w:tc>
      </w:tr>
      <w:tr w:rsidR="006F2E49" w:rsidTr="00C11DB2">
        <w:trPr>
          <w:trHeight w:val="421"/>
        </w:trPr>
        <w:tc>
          <w:tcPr>
            <w:tcW w:w="4393" w:type="dxa"/>
            <w:tcBorders>
              <w:top w:val="single" w:sz="4" w:space="0" w:color="auto"/>
              <w:bottom w:val="single" w:sz="4" w:space="0" w:color="auto"/>
            </w:tcBorders>
          </w:tcPr>
          <w:p w:rsidR="006F2E49" w:rsidRPr="00F77DC3" w:rsidRDefault="006F2E49" w:rsidP="00C11DB2">
            <w:pPr>
              <w:pStyle w:val="TableParagraph"/>
              <w:spacing w:line="276" w:lineRule="auto"/>
              <w:ind w:left="0"/>
              <w:rPr>
                <w:b/>
                <w:sz w:val="28"/>
                <w:szCs w:val="28"/>
              </w:rPr>
            </w:pPr>
            <w:r w:rsidRPr="00F77DC3">
              <w:rPr>
                <w:b/>
                <w:sz w:val="28"/>
                <w:szCs w:val="28"/>
              </w:rPr>
              <w:t>Музыкальная</w:t>
            </w:r>
          </w:p>
        </w:tc>
        <w:tc>
          <w:tcPr>
            <w:tcW w:w="6949" w:type="dxa"/>
            <w:tcBorders>
              <w:top w:val="single" w:sz="4" w:space="0" w:color="auto"/>
              <w:bottom w:val="single" w:sz="4" w:space="0" w:color="auto"/>
            </w:tcBorders>
          </w:tcPr>
          <w:p w:rsidR="006F2E49" w:rsidRPr="00F77DC3" w:rsidRDefault="006F2E49" w:rsidP="00C11DB2">
            <w:pPr>
              <w:pStyle w:val="TableParagraph"/>
              <w:numPr>
                <w:ilvl w:val="0"/>
                <w:numId w:val="150"/>
              </w:numPr>
              <w:tabs>
                <w:tab w:val="left" w:pos="364"/>
              </w:tabs>
              <w:spacing w:line="276" w:lineRule="auto"/>
              <w:rPr>
                <w:sz w:val="28"/>
                <w:szCs w:val="28"/>
              </w:rPr>
            </w:pPr>
            <w:r w:rsidRPr="00F77DC3">
              <w:rPr>
                <w:sz w:val="28"/>
                <w:szCs w:val="28"/>
              </w:rPr>
              <w:t>Музицирование</w:t>
            </w:r>
          </w:p>
          <w:p w:rsidR="006F2E49" w:rsidRPr="00F77DC3" w:rsidRDefault="006F2E49" w:rsidP="00C11DB2">
            <w:pPr>
              <w:pStyle w:val="TableParagraph"/>
              <w:numPr>
                <w:ilvl w:val="0"/>
                <w:numId w:val="150"/>
              </w:numPr>
              <w:tabs>
                <w:tab w:val="left" w:pos="364"/>
              </w:tabs>
              <w:spacing w:line="276" w:lineRule="auto"/>
              <w:rPr>
                <w:sz w:val="28"/>
                <w:szCs w:val="28"/>
              </w:rPr>
            </w:pPr>
            <w:r w:rsidRPr="00F77DC3">
              <w:rPr>
                <w:sz w:val="28"/>
                <w:szCs w:val="28"/>
              </w:rPr>
              <w:t>Слушание музыки</w:t>
            </w:r>
          </w:p>
          <w:p w:rsidR="006F2E49" w:rsidRPr="00F77DC3" w:rsidRDefault="006F2E49" w:rsidP="00C11DB2">
            <w:pPr>
              <w:pStyle w:val="TableParagraph"/>
              <w:numPr>
                <w:ilvl w:val="0"/>
                <w:numId w:val="150"/>
              </w:numPr>
              <w:tabs>
                <w:tab w:val="left" w:pos="364"/>
              </w:tabs>
              <w:spacing w:line="276" w:lineRule="auto"/>
              <w:rPr>
                <w:sz w:val="28"/>
                <w:szCs w:val="28"/>
              </w:rPr>
            </w:pPr>
            <w:r w:rsidRPr="00F77DC3">
              <w:rPr>
                <w:sz w:val="28"/>
                <w:szCs w:val="28"/>
              </w:rPr>
              <w:t>Игра на музыкальных</w:t>
            </w:r>
            <w:r w:rsidRPr="00F77DC3">
              <w:rPr>
                <w:spacing w:val="-1"/>
                <w:sz w:val="28"/>
                <w:szCs w:val="28"/>
              </w:rPr>
              <w:t xml:space="preserve"> </w:t>
            </w:r>
            <w:r w:rsidRPr="00F77DC3">
              <w:rPr>
                <w:sz w:val="28"/>
                <w:szCs w:val="28"/>
              </w:rPr>
              <w:t>инструментах</w:t>
            </w:r>
          </w:p>
          <w:p w:rsidR="006F2E49" w:rsidRPr="00F77DC3" w:rsidRDefault="006F2E49" w:rsidP="00C11DB2">
            <w:pPr>
              <w:pStyle w:val="TableParagraph"/>
              <w:numPr>
                <w:ilvl w:val="0"/>
                <w:numId w:val="150"/>
              </w:numPr>
              <w:tabs>
                <w:tab w:val="left" w:pos="364"/>
              </w:tabs>
              <w:spacing w:before="2" w:line="276" w:lineRule="auto"/>
              <w:rPr>
                <w:sz w:val="28"/>
                <w:szCs w:val="28"/>
              </w:rPr>
            </w:pPr>
            <w:r w:rsidRPr="00F77DC3">
              <w:rPr>
                <w:sz w:val="28"/>
                <w:szCs w:val="28"/>
              </w:rPr>
              <w:t>Календарные праздники</w:t>
            </w:r>
          </w:p>
          <w:p w:rsidR="006F2E49" w:rsidRPr="00F77DC3" w:rsidRDefault="006F2E49" w:rsidP="00C11DB2">
            <w:pPr>
              <w:pStyle w:val="TableParagraph"/>
              <w:numPr>
                <w:ilvl w:val="0"/>
                <w:numId w:val="150"/>
              </w:numPr>
              <w:tabs>
                <w:tab w:val="left" w:pos="364"/>
              </w:tabs>
              <w:spacing w:line="276" w:lineRule="auto"/>
              <w:rPr>
                <w:sz w:val="28"/>
                <w:szCs w:val="28"/>
              </w:rPr>
            </w:pPr>
            <w:r w:rsidRPr="00F77DC3">
              <w:rPr>
                <w:sz w:val="28"/>
                <w:szCs w:val="28"/>
              </w:rPr>
              <w:t>Развлечения</w:t>
            </w:r>
          </w:p>
          <w:p w:rsidR="006F2E49" w:rsidRPr="00F77DC3" w:rsidRDefault="006F2E49" w:rsidP="00C11DB2">
            <w:pPr>
              <w:pStyle w:val="TableParagraph"/>
              <w:numPr>
                <w:ilvl w:val="0"/>
                <w:numId w:val="150"/>
              </w:numPr>
              <w:tabs>
                <w:tab w:val="left" w:pos="364"/>
              </w:tabs>
              <w:spacing w:line="276" w:lineRule="auto"/>
              <w:rPr>
                <w:sz w:val="28"/>
                <w:szCs w:val="28"/>
              </w:rPr>
            </w:pPr>
            <w:r w:rsidRPr="00F77DC3">
              <w:rPr>
                <w:sz w:val="28"/>
                <w:szCs w:val="28"/>
              </w:rPr>
              <w:t>Тематические праздники</w:t>
            </w:r>
          </w:p>
          <w:p w:rsidR="006F2E49" w:rsidRPr="00F77DC3" w:rsidRDefault="006F2E49" w:rsidP="00C11DB2">
            <w:pPr>
              <w:pStyle w:val="TableParagraph"/>
              <w:numPr>
                <w:ilvl w:val="0"/>
                <w:numId w:val="150"/>
              </w:numPr>
              <w:tabs>
                <w:tab w:val="left" w:pos="364"/>
              </w:tabs>
              <w:spacing w:before="2" w:line="276" w:lineRule="auto"/>
              <w:rPr>
                <w:sz w:val="28"/>
                <w:szCs w:val="28"/>
              </w:rPr>
            </w:pPr>
            <w:r w:rsidRPr="00F77DC3">
              <w:rPr>
                <w:sz w:val="28"/>
                <w:szCs w:val="28"/>
              </w:rPr>
              <w:t>Пение</w:t>
            </w:r>
          </w:p>
          <w:p w:rsidR="006F2E49" w:rsidRPr="00F77DC3" w:rsidRDefault="006F2E49" w:rsidP="00C11DB2">
            <w:pPr>
              <w:pStyle w:val="TableParagraph"/>
              <w:numPr>
                <w:ilvl w:val="0"/>
                <w:numId w:val="150"/>
              </w:numPr>
              <w:tabs>
                <w:tab w:val="left" w:pos="364"/>
              </w:tabs>
              <w:spacing w:line="276" w:lineRule="auto"/>
              <w:rPr>
                <w:sz w:val="28"/>
                <w:szCs w:val="28"/>
              </w:rPr>
            </w:pPr>
            <w:r w:rsidRPr="00F77DC3">
              <w:rPr>
                <w:sz w:val="28"/>
                <w:szCs w:val="28"/>
              </w:rPr>
              <w:t>Исполнение</w:t>
            </w:r>
          </w:p>
          <w:p w:rsidR="006F2E49" w:rsidRPr="00F77DC3" w:rsidRDefault="006F2E49" w:rsidP="00C11DB2">
            <w:pPr>
              <w:pStyle w:val="TableParagraph"/>
              <w:numPr>
                <w:ilvl w:val="0"/>
                <w:numId w:val="150"/>
              </w:numPr>
              <w:tabs>
                <w:tab w:val="left" w:pos="364"/>
              </w:tabs>
              <w:spacing w:line="276" w:lineRule="auto"/>
              <w:rPr>
                <w:sz w:val="28"/>
                <w:szCs w:val="28"/>
              </w:rPr>
            </w:pPr>
            <w:r w:rsidRPr="00F77DC3">
              <w:rPr>
                <w:sz w:val="28"/>
                <w:szCs w:val="28"/>
              </w:rPr>
              <w:t>Песни –</w:t>
            </w:r>
            <w:r w:rsidRPr="00F77DC3">
              <w:rPr>
                <w:spacing w:val="-2"/>
                <w:sz w:val="28"/>
                <w:szCs w:val="28"/>
              </w:rPr>
              <w:t xml:space="preserve"> </w:t>
            </w:r>
            <w:r w:rsidRPr="00F77DC3">
              <w:rPr>
                <w:sz w:val="28"/>
                <w:szCs w:val="28"/>
              </w:rPr>
              <w:t>игры</w:t>
            </w:r>
          </w:p>
          <w:p w:rsidR="006F2E49" w:rsidRPr="00F77DC3" w:rsidRDefault="006F2E49" w:rsidP="00C11DB2">
            <w:pPr>
              <w:pStyle w:val="TableParagraph"/>
              <w:numPr>
                <w:ilvl w:val="0"/>
                <w:numId w:val="150"/>
              </w:numPr>
              <w:tabs>
                <w:tab w:val="left" w:pos="364"/>
              </w:tabs>
              <w:spacing w:line="276" w:lineRule="auto"/>
              <w:rPr>
                <w:sz w:val="28"/>
                <w:szCs w:val="28"/>
              </w:rPr>
            </w:pPr>
            <w:r w:rsidRPr="00F77DC3">
              <w:rPr>
                <w:sz w:val="28"/>
                <w:szCs w:val="28"/>
              </w:rPr>
              <w:t>Игра на музыкальных</w:t>
            </w:r>
            <w:r w:rsidRPr="00F77DC3">
              <w:rPr>
                <w:spacing w:val="-1"/>
                <w:sz w:val="28"/>
                <w:szCs w:val="28"/>
              </w:rPr>
              <w:t xml:space="preserve"> </w:t>
            </w:r>
            <w:r w:rsidRPr="00F77DC3">
              <w:rPr>
                <w:sz w:val="28"/>
                <w:szCs w:val="28"/>
              </w:rPr>
              <w:t>инструментах</w:t>
            </w:r>
          </w:p>
          <w:p w:rsidR="006F2E49" w:rsidRPr="00F77DC3" w:rsidRDefault="006F2E49" w:rsidP="00C11DB2">
            <w:pPr>
              <w:pStyle w:val="TableParagraph"/>
              <w:numPr>
                <w:ilvl w:val="0"/>
                <w:numId w:val="150"/>
              </w:numPr>
              <w:tabs>
                <w:tab w:val="left" w:pos="364"/>
              </w:tabs>
              <w:spacing w:before="2" w:line="276" w:lineRule="auto"/>
              <w:rPr>
                <w:sz w:val="28"/>
                <w:szCs w:val="28"/>
              </w:rPr>
            </w:pPr>
            <w:r w:rsidRPr="00F77DC3">
              <w:rPr>
                <w:sz w:val="28"/>
                <w:szCs w:val="28"/>
              </w:rPr>
              <w:t>Импровизация</w:t>
            </w:r>
          </w:p>
          <w:p w:rsidR="006F2E49" w:rsidRPr="00F77DC3" w:rsidRDefault="006F2E49" w:rsidP="00C11DB2">
            <w:pPr>
              <w:pStyle w:val="TableParagraph"/>
              <w:numPr>
                <w:ilvl w:val="0"/>
                <w:numId w:val="150"/>
              </w:numPr>
              <w:tabs>
                <w:tab w:val="left" w:pos="364"/>
              </w:tabs>
              <w:spacing w:line="276" w:lineRule="auto"/>
              <w:rPr>
                <w:sz w:val="28"/>
                <w:szCs w:val="28"/>
              </w:rPr>
            </w:pPr>
            <w:r w:rsidRPr="00F77DC3">
              <w:rPr>
                <w:sz w:val="28"/>
                <w:szCs w:val="28"/>
              </w:rPr>
              <w:t>Тематические праздники</w:t>
            </w:r>
          </w:p>
          <w:p w:rsidR="006F2E49" w:rsidRPr="00F77DC3" w:rsidRDefault="006F2E49" w:rsidP="00C11DB2">
            <w:pPr>
              <w:pStyle w:val="TableParagraph"/>
              <w:numPr>
                <w:ilvl w:val="0"/>
                <w:numId w:val="150"/>
              </w:numPr>
              <w:tabs>
                <w:tab w:val="left" w:pos="364"/>
              </w:tabs>
              <w:spacing w:line="276" w:lineRule="auto"/>
              <w:rPr>
                <w:sz w:val="28"/>
                <w:szCs w:val="28"/>
              </w:rPr>
            </w:pPr>
            <w:r w:rsidRPr="00F77DC3">
              <w:rPr>
                <w:sz w:val="28"/>
                <w:szCs w:val="28"/>
              </w:rPr>
              <w:t>Ярмарка</w:t>
            </w:r>
          </w:p>
          <w:p w:rsidR="006F2E49" w:rsidRPr="00F77DC3" w:rsidRDefault="006F2E49" w:rsidP="00C11DB2">
            <w:pPr>
              <w:pStyle w:val="TableParagraph"/>
              <w:numPr>
                <w:ilvl w:val="0"/>
                <w:numId w:val="150"/>
              </w:numPr>
              <w:tabs>
                <w:tab w:val="left" w:pos="364"/>
              </w:tabs>
              <w:spacing w:before="2" w:line="276" w:lineRule="auto"/>
              <w:rPr>
                <w:sz w:val="28"/>
                <w:szCs w:val="28"/>
              </w:rPr>
            </w:pPr>
            <w:r w:rsidRPr="00F77DC3">
              <w:rPr>
                <w:sz w:val="28"/>
                <w:szCs w:val="28"/>
              </w:rPr>
              <w:lastRenderedPageBreak/>
              <w:t>Народные обряды</w:t>
            </w:r>
          </w:p>
          <w:p w:rsidR="006F2E49" w:rsidRPr="00F77DC3" w:rsidRDefault="006F2E49" w:rsidP="00C11DB2">
            <w:pPr>
              <w:pStyle w:val="TableParagraph"/>
              <w:numPr>
                <w:ilvl w:val="0"/>
                <w:numId w:val="150"/>
              </w:numPr>
              <w:tabs>
                <w:tab w:val="left" w:pos="364"/>
              </w:tabs>
              <w:spacing w:line="276" w:lineRule="auto"/>
              <w:rPr>
                <w:sz w:val="28"/>
                <w:szCs w:val="28"/>
              </w:rPr>
            </w:pPr>
            <w:r w:rsidRPr="00F77DC3">
              <w:rPr>
                <w:sz w:val="28"/>
                <w:szCs w:val="28"/>
              </w:rPr>
              <w:t>Календарные праздники</w:t>
            </w:r>
          </w:p>
        </w:tc>
      </w:tr>
      <w:tr w:rsidR="006F2E49" w:rsidTr="00C11DB2">
        <w:trPr>
          <w:trHeight w:val="1494"/>
        </w:trPr>
        <w:tc>
          <w:tcPr>
            <w:tcW w:w="4393" w:type="dxa"/>
            <w:tcBorders>
              <w:top w:val="single" w:sz="4" w:space="0" w:color="auto"/>
              <w:bottom w:val="single" w:sz="4" w:space="0" w:color="auto"/>
            </w:tcBorders>
          </w:tcPr>
          <w:p w:rsidR="006F2E49" w:rsidRPr="008E1EC1" w:rsidRDefault="006F2E49" w:rsidP="00C11DB2">
            <w:pPr>
              <w:pStyle w:val="TableParagraph"/>
              <w:ind w:right="212"/>
              <w:rPr>
                <w:b/>
                <w:sz w:val="28"/>
                <w:szCs w:val="28"/>
              </w:rPr>
            </w:pPr>
            <w:r w:rsidRPr="008E1EC1">
              <w:rPr>
                <w:b/>
                <w:spacing w:val="-12"/>
                <w:sz w:val="28"/>
                <w:szCs w:val="28"/>
              </w:rPr>
              <w:lastRenderedPageBreak/>
              <w:t xml:space="preserve">Восприятие художественной литературы </w:t>
            </w:r>
            <w:r w:rsidRPr="008E1EC1">
              <w:rPr>
                <w:b/>
                <w:sz w:val="28"/>
                <w:szCs w:val="28"/>
              </w:rPr>
              <w:t xml:space="preserve">и </w:t>
            </w:r>
            <w:r w:rsidRPr="008E1EC1">
              <w:rPr>
                <w:b/>
                <w:spacing w:val="-12"/>
                <w:sz w:val="28"/>
                <w:szCs w:val="28"/>
              </w:rPr>
              <w:t>фольклора</w:t>
            </w:r>
          </w:p>
        </w:tc>
        <w:tc>
          <w:tcPr>
            <w:tcW w:w="6949" w:type="dxa"/>
            <w:tcBorders>
              <w:top w:val="single" w:sz="4" w:space="0" w:color="auto"/>
              <w:bottom w:val="single" w:sz="4" w:space="0" w:color="auto"/>
            </w:tcBorders>
          </w:tcPr>
          <w:p w:rsidR="006F2E49" w:rsidRPr="008E1EC1" w:rsidRDefault="006F2E49" w:rsidP="00C11DB2">
            <w:pPr>
              <w:pStyle w:val="TableParagraph"/>
              <w:numPr>
                <w:ilvl w:val="0"/>
                <w:numId w:val="151"/>
              </w:numPr>
              <w:tabs>
                <w:tab w:val="left" w:pos="364"/>
              </w:tabs>
              <w:spacing w:line="276" w:lineRule="auto"/>
              <w:rPr>
                <w:sz w:val="28"/>
                <w:szCs w:val="28"/>
              </w:rPr>
            </w:pPr>
            <w:r w:rsidRPr="008E1EC1">
              <w:rPr>
                <w:sz w:val="28"/>
                <w:szCs w:val="28"/>
              </w:rPr>
              <w:t>Чтение художественной литературы</w:t>
            </w:r>
          </w:p>
          <w:p w:rsidR="006F2E49" w:rsidRPr="008E1EC1" w:rsidRDefault="006F2E49" w:rsidP="00C11DB2">
            <w:pPr>
              <w:pStyle w:val="TableParagraph"/>
              <w:numPr>
                <w:ilvl w:val="0"/>
                <w:numId w:val="151"/>
              </w:numPr>
              <w:tabs>
                <w:tab w:val="left" w:pos="364"/>
              </w:tabs>
              <w:spacing w:line="276" w:lineRule="auto"/>
              <w:rPr>
                <w:sz w:val="28"/>
                <w:szCs w:val="28"/>
              </w:rPr>
            </w:pPr>
            <w:r w:rsidRPr="008E1EC1">
              <w:rPr>
                <w:sz w:val="28"/>
                <w:szCs w:val="28"/>
              </w:rPr>
              <w:t>Отгадывание загадок</w:t>
            </w:r>
          </w:p>
          <w:p w:rsidR="006F2E49" w:rsidRPr="008E1EC1" w:rsidRDefault="006F2E49" w:rsidP="00C11DB2">
            <w:pPr>
              <w:pStyle w:val="TableParagraph"/>
              <w:numPr>
                <w:ilvl w:val="0"/>
                <w:numId w:val="151"/>
              </w:numPr>
              <w:tabs>
                <w:tab w:val="left" w:pos="364"/>
              </w:tabs>
              <w:spacing w:line="276" w:lineRule="auto"/>
              <w:rPr>
                <w:sz w:val="28"/>
                <w:szCs w:val="28"/>
              </w:rPr>
            </w:pPr>
            <w:r w:rsidRPr="008E1EC1">
              <w:rPr>
                <w:sz w:val="28"/>
                <w:szCs w:val="28"/>
              </w:rPr>
              <w:t>Сочинение стихов</w:t>
            </w:r>
          </w:p>
          <w:p w:rsidR="006F2E49" w:rsidRPr="008E1EC1" w:rsidRDefault="006F2E49" w:rsidP="00C11DB2">
            <w:pPr>
              <w:pStyle w:val="TableParagraph"/>
              <w:numPr>
                <w:ilvl w:val="0"/>
                <w:numId w:val="151"/>
              </w:numPr>
              <w:tabs>
                <w:tab w:val="left" w:pos="364"/>
              </w:tabs>
              <w:spacing w:before="2" w:line="276" w:lineRule="auto"/>
              <w:rPr>
                <w:sz w:val="28"/>
                <w:szCs w:val="28"/>
              </w:rPr>
            </w:pPr>
            <w:r w:rsidRPr="008E1EC1">
              <w:rPr>
                <w:sz w:val="28"/>
                <w:szCs w:val="28"/>
              </w:rPr>
              <w:t>Пословицы и</w:t>
            </w:r>
            <w:r w:rsidRPr="008E1EC1">
              <w:rPr>
                <w:spacing w:val="-4"/>
                <w:sz w:val="28"/>
                <w:szCs w:val="28"/>
              </w:rPr>
              <w:t xml:space="preserve"> </w:t>
            </w:r>
            <w:r w:rsidRPr="008E1EC1">
              <w:rPr>
                <w:sz w:val="28"/>
                <w:szCs w:val="28"/>
              </w:rPr>
              <w:t>поговорки</w:t>
            </w:r>
          </w:p>
        </w:tc>
      </w:tr>
      <w:tr w:rsidR="006F2E49" w:rsidTr="00C11DB2">
        <w:trPr>
          <w:trHeight w:val="1100"/>
        </w:trPr>
        <w:tc>
          <w:tcPr>
            <w:tcW w:w="4393" w:type="dxa"/>
            <w:tcBorders>
              <w:top w:val="single" w:sz="4" w:space="0" w:color="auto"/>
              <w:bottom w:val="single" w:sz="4" w:space="0" w:color="auto"/>
            </w:tcBorders>
          </w:tcPr>
          <w:p w:rsidR="006F2E49" w:rsidRPr="003D14D4" w:rsidRDefault="006F2E49" w:rsidP="00C11DB2">
            <w:pPr>
              <w:pStyle w:val="TableParagraph"/>
              <w:spacing w:line="276" w:lineRule="auto"/>
              <w:ind w:left="720"/>
              <w:rPr>
                <w:b/>
                <w:sz w:val="28"/>
                <w:szCs w:val="28"/>
              </w:rPr>
            </w:pPr>
            <w:r w:rsidRPr="003D14D4">
              <w:rPr>
                <w:b/>
                <w:sz w:val="28"/>
                <w:szCs w:val="28"/>
              </w:rPr>
              <w:t>Самообслуживание и бытовой труд</w:t>
            </w:r>
          </w:p>
        </w:tc>
        <w:tc>
          <w:tcPr>
            <w:tcW w:w="6949" w:type="dxa"/>
            <w:tcBorders>
              <w:top w:val="single" w:sz="4" w:space="0" w:color="auto"/>
              <w:bottom w:val="single" w:sz="4" w:space="0" w:color="auto"/>
            </w:tcBorders>
          </w:tcPr>
          <w:p w:rsidR="006F2E49" w:rsidRPr="003D14D4" w:rsidRDefault="006F2E49" w:rsidP="00C11DB2">
            <w:pPr>
              <w:pStyle w:val="TableParagraph"/>
              <w:numPr>
                <w:ilvl w:val="0"/>
                <w:numId w:val="152"/>
              </w:numPr>
              <w:tabs>
                <w:tab w:val="left" w:pos="364"/>
              </w:tabs>
              <w:spacing w:line="276" w:lineRule="auto"/>
              <w:rPr>
                <w:sz w:val="28"/>
                <w:szCs w:val="28"/>
              </w:rPr>
            </w:pPr>
            <w:r w:rsidRPr="003D14D4">
              <w:rPr>
                <w:sz w:val="28"/>
                <w:szCs w:val="28"/>
              </w:rPr>
              <w:t>Ручной</w:t>
            </w:r>
            <w:r w:rsidRPr="003D14D4">
              <w:rPr>
                <w:spacing w:val="-2"/>
                <w:sz w:val="28"/>
                <w:szCs w:val="28"/>
              </w:rPr>
              <w:t xml:space="preserve"> </w:t>
            </w:r>
            <w:r w:rsidRPr="003D14D4">
              <w:rPr>
                <w:sz w:val="28"/>
                <w:szCs w:val="28"/>
              </w:rPr>
              <w:t>труд</w:t>
            </w:r>
          </w:p>
          <w:p w:rsidR="006F2E49" w:rsidRPr="003D14D4" w:rsidRDefault="006F2E49" w:rsidP="00C11DB2">
            <w:pPr>
              <w:pStyle w:val="TableParagraph"/>
              <w:numPr>
                <w:ilvl w:val="0"/>
                <w:numId w:val="152"/>
              </w:numPr>
              <w:tabs>
                <w:tab w:val="left" w:pos="364"/>
              </w:tabs>
              <w:spacing w:line="276" w:lineRule="auto"/>
              <w:rPr>
                <w:sz w:val="28"/>
                <w:szCs w:val="28"/>
              </w:rPr>
            </w:pPr>
            <w:r w:rsidRPr="003D14D4">
              <w:rPr>
                <w:sz w:val="28"/>
                <w:szCs w:val="28"/>
              </w:rPr>
              <w:t>Поручение</w:t>
            </w:r>
          </w:p>
          <w:p w:rsidR="006F2E49" w:rsidRPr="003D14D4" w:rsidRDefault="006F2E49" w:rsidP="00C11DB2">
            <w:pPr>
              <w:pStyle w:val="TableParagraph"/>
              <w:numPr>
                <w:ilvl w:val="0"/>
                <w:numId w:val="152"/>
              </w:numPr>
              <w:tabs>
                <w:tab w:val="left" w:pos="364"/>
              </w:tabs>
              <w:spacing w:line="276" w:lineRule="auto"/>
              <w:rPr>
                <w:sz w:val="28"/>
                <w:szCs w:val="28"/>
              </w:rPr>
            </w:pPr>
            <w:r w:rsidRPr="003D14D4">
              <w:rPr>
                <w:sz w:val="28"/>
                <w:szCs w:val="28"/>
              </w:rPr>
              <w:t>Коллективное творческое</w:t>
            </w:r>
            <w:r w:rsidRPr="003D14D4">
              <w:rPr>
                <w:spacing w:val="-1"/>
                <w:sz w:val="28"/>
                <w:szCs w:val="28"/>
              </w:rPr>
              <w:t xml:space="preserve"> </w:t>
            </w:r>
            <w:r w:rsidRPr="003D14D4">
              <w:rPr>
                <w:sz w:val="28"/>
                <w:szCs w:val="28"/>
              </w:rPr>
              <w:t>дело</w:t>
            </w:r>
          </w:p>
          <w:p w:rsidR="006F2E49" w:rsidRPr="003D14D4" w:rsidRDefault="006F2E49" w:rsidP="00C11DB2">
            <w:pPr>
              <w:pStyle w:val="TableParagraph"/>
              <w:numPr>
                <w:ilvl w:val="0"/>
                <w:numId w:val="152"/>
              </w:numPr>
              <w:tabs>
                <w:tab w:val="left" w:pos="364"/>
              </w:tabs>
              <w:spacing w:line="276" w:lineRule="auto"/>
              <w:rPr>
                <w:sz w:val="28"/>
                <w:szCs w:val="28"/>
              </w:rPr>
            </w:pPr>
            <w:r w:rsidRPr="003D14D4">
              <w:rPr>
                <w:sz w:val="28"/>
                <w:szCs w:val="28"/>
              </w:rPr>
              <w:t>Задания</w:t>
            </w:r>
          </w:p>
        </w:tc>
      </w:tr>
      <w:tr w:rsidR="006F2E49" w:rsidTr="00C11DB2">
        <w:trPr>
          <w:trHeight w:val="163"/>
        </w:trPr>
        <w:tc>
          <w:tcPr>
            <w:tcW w:w="4393" w:type="dxa"/>
            <w:tcBorders>
              <w:top w:val="single" w:sz="4" w:space="0" w:color="auto"/>
              <w:bottom w:val="single" w:sz="4" w:space="0" w:color="auto"/>
            </w:tcBorders>
          </w:tcPr>
          <w:p w:rsidR="006F2E49" w:rsidRPr="003D14D4" w:rsidRDefault="006F2E49" w:rsidP="00C11DB2">
            <w:pPr>
              <w:pStyle w:val="TableParagraph"/>
              <w:spacing w:line="276" w:lineRule="auto"/>
              <w:ind w:left="720"/>
              <w:rPr>
                <w:b/>
                <w:sz w:val="28"/>
                <w:szCs w:val="28"/>
              </w:rPr>
            </w:pPr>
            <w:r w:rsidRPr="003D14D4">
              <w:rPr>
                <w:b/>
                <w:sz w:val="28"/>
                <w:szCs w:val="28"/>
              </w:rPr>
              <w:t>Двигательная</w:t>
            </w:r>
          </w:p>
        </w:tc>
        <w:tc>
          <w:tcPr>
            <w:tcW w:w="6949" w:type="dxa"/>
            <w:tcBorders>
              <w:top w:val="single" w:sz="4" w:space="0" w:color="auto"/>
              <w:bottom w:val="single" w:sz="4" w:space="0" w:color="auto"/>
            </w:tcBorders>
          </w:tcPr>
          <w:p w:rsidR="006F2E49" w:rsidRPr="003D14D4" w:rsidRDefault="006F2E49" w:rsidP="00C11DB2">
            <w:pPr>
              <w:pStyle w:val="TableParagraph"/>
              <w:numPr>
                <w:ilvl w:val="0"/>
                <w:numId w:val="152"/>
              </w:numPr>
              <w:tabs>
                <w:tab w:val="left" w:pos="364"/>
              </w:tabs>
              <w:spacing w:line="276" w:lineRule="auto"/>
              <w:rPr>
                <w:sz w:val="28"/>
                <w:szCs w:val="28"/>
              </w:rPr>
            </w:pPr>
            <w:r w:rsidRPr="003D14D4">
              <w:rPr>
                <w:sz w:val="28"/>
                <w:szCs w:val="28"/>
              </w:rPr>
              <w:t>Танцы</w:t>
            </w:r>
          </w:p>
          <w:p w:rsidR="006F2E49" w:rsidRPr="003D14D4" w:rsidRDefault="006F2E49" w:rsidP="00C11DB2">
            <w:pPr>
              <w:pStyle w:val="TableParagraph"/>
              <w:numPr>
                <w:ilvl w:val="0"/>
                <w:numId w:val="152"/>
              </w:numPr>
              <w:tabs>
                <w:tab w:val="left" w:pos="364"/>
              </w:tabs>
              <w:spacing w:line="276" w:lineRule="auto"/>
              <w:rPr>
                <w:sz w:val="28"/>
                <w:szCs w:val="28"/>
              </w:rPr>
            </w:pPr>
            <w:r w:rsidRPr="003D14D4">
              <w:rPr>
                <w:sz w:val="28"/>
                <w:szCs w:val="28"/>
              </w:rPr>
              <w:t>Ритмические движения</w:t>
            </w:r>
          </w:p>
        </w:tc>
      </w:tr>
      <w:tr w:rsidR="006F2E49" w:rsidTr="00C11DB2">
        <w:trPr>
          <w:trHeight w:val="102"/>
        </w:trPr>
        <w:tc>
          <w:tcPr>
            <w:tcW w:w="4393" w:type="dxa"/>
            <w:tcBorders>
              <w:top w:val="single" w:sz="4" w:space="0" w:color="auto"/>
            </w:tcBorders>
          </w:tcPr>
          <w:p w:rsidR="006F2E49" w:rsidRPr="003D14D4" w:rsidRDefault="006F2E49" w:rsidP="00C11DB2">
            <w:pPr>
              <w:pStyle w:val="TableParagraph"/>
              <w:spacing w:line="276" w:lineRule="auto"/>
              <w:ind w:left="720"/>
              <w:rPr>
                <w:b/>
                <w:sz w:val="28"/>
                <w:szCs w:val="28"/>
              </w:rPr>
            </w:pPr>
            <w:r w:rsidRPr="003D14D4">
              <w:rPr>
                <w:b/>
                <w:sz w:val="28"/>
                <w:szCs w:val="28"/>
              </w:rPr>
              <w:t>Конструирование</w:t>
            </w:r>
          </w:p>
        </w:tc>
        <w:tc>
          <w:tcPr>
            <w:tcW w:w="6949" w:type="dxa"/>
            <w:tcBorders>
              <w:top w:val="single" w:sz="4" w:space="0" w:color="auto"/>
            </w:tcBorders>
          </w:tcPr>
          <w:p w:rsidR="006F2E49" w:rsidRPr="003D14D4" w:rsidRDefault="006F2E49" w:rsidP="00C11DB2">
            <w:pPr>
              <w:pStyle w:val="TableParagraph"/>
              <w:numPr>
                <w:ilvl w:val="0"/>
                <w:numId w:val="152"/>
              </w:numPr>
              <w:tabs>
                <w:tab w:val="left" w:pos="364"/>
              </w:tabs>
              <w:spacing w:line="276" w:lineRule="auto"/>
              <w:rPr>
                <w:sz w:val="28"/>
                <w:szCs w:val="28"/>
              </w:rPr>
            </w:pPr>
            <w:r w:rsidRPr="003D14D4">
              <w:rPr>
                <w:spacing w:val="-3"/>
                <w:sz w:val="28"/>
                <w:szCs w:val="28"/>
              </w:rPr>
              <w:t xml:space="preserve">Из </w:t>
            </w:r>
            <w:r w:rsidRPr="003D14D4">
              <w:rPr>
                <w:sz w:val="28"/>
                <w:szCs w:val="28"/>
              </w:rPr>
              <w:t>строительного</w:t>
            </w:r>
            <w:r w:rsidRPr="003D14D4">
              <w:rPr>
                <w:spacing w:val="3"/>
                <w:sz w:val="28"/>
                <w:szCs w:val="28"/>
              </w:rPr>
              <w:t xml:space="preserve"> </w:t>
            </w:r>
            <w:r w:rsidRPr="003D14D4">
              <w:rPr>
                <w:sz w:val="28"/>
                <w:szCs w:val="28"/>
              </w:rPr>
              <w:t>материала</w:t>
            </w:r>
          </w:p>
          <w:p w:rsidR="006F2E49" w:rsidRPr="003D14D4" w:rsidRDefault="006F2E49" w:rsidP="00C11DB2">
            <w:pPr>
              <w:pStyle w:val="TableParagraph"/>
              <w:numPr>
                <w:ilvl w:val="0"/>
                <w:numId w:val="152"/>
              </w:numPr>
              <w:tabs>
                <w:tab w:val="left" w:pos="364"/>
              </w:tabs>
              <w:spacing w:before="2" w:line="276" w:lineRule="auto"/>
              <w:rPr>
                <w:sz w:val="28"/>
                <w:szCs w:val="28"/>
              </w:rPr>
            </w:pPr>
            <w:r w:rsidRPr="003D14D4">
              <w:rPr>
                <w:sz w:val="28"/>
                <w:szCs w:val="28"/>
              </w:rPr>
              <w:t>Практическое и</w:t>
            </w:r>
            <w:r w:rsidRPr="003D14D4">
              <w:rPr>
                <w:spacing w:val="-2"/>
                <w:sz w:val="28"/>
                <w:szCs w:val="28"/>
              </w:rPr>
              <w:t xml:space="preserve"> </w:t>
            </w:r>
            <w:r w:rsidRPr="003D14D4">
              <w:rPr>
                <w:sz w:val="28"/>
                <w:szCs w:val="28"/>
              </w:rPr>
              <w:t>компьютерное</w:t>
            </w:r>
          </w:p>
          <w:p w:rsidR="006F2E49" w:rsidRPr="003D14D4" w:rsidRDefault="006F2E49" w:rsidP="00C11DB2">
            <w:pPr>
              <w:pStyle w:val="TableParagraph"/>
              <w:numPr>
                <w:ilvl w:val="0"/>
                <w:numId w:val="152"/>
              </w:numPr>
              <w:tabs>
                <w:tab w:val="left" w:pos="364"/>
              </w:tabs>
              <w:spacing w:line="276" w:lineRule="auto"/>
              <w:rPr>
                <w:sz w:val="28"/>
                <w:szCs w:val="28"/>
              </w:rPr>
            </w:pPr>
            <w:r w:rsidRPr="003D14D4">
              <w:rPr>
                <w:spacing w:val="-3"/>
                <w:sz w:val="28"/>
                <w:szCs w:val="28"/>
              </w:rPr>
              <w:t xml:space="preserve">Из </w:t>
            </w:r>
            <w:r w:rsidRPr="003D14D4">
              <w:rPr>
                <w:sz w:val="28"/>
                <w:szCs w:val="28"/>
              </w:rPr>
              <w:t>деталей</w:t>
            </w:r>
            <w:r w:rsidRPr="003D14D4">
              <w:rPr>
                <w:spacing w:val="1"/>
                <w:sz w:val="28"/>
                <w:szCs w:val="28"/>
              </w:rPr>
              <w:t xml:space="preserve"> </w:t>
            </w:r>
            <w:r w:rsidRPr="003D14D4">
              <w:rPr>
                <w:sz w:val="28"/>
                <w:szCs w:val="28"/>
              </w:rPr>
              <w:t>конструкторов</w:t>
            </w:r>
          </w:p>
          <w:p w:rsidR="006F2E49" w:rsidRPr="003D14D4" w:rsidRDefault="006F2E49" w:rsidP="00C11DB2">
            <w:pPr>
              <w:pStyle w:val="TableParagraph"/>
              <w:numPr>
                <w:ilvl w:val="0"/>
                <w:numId w:val="152"/>
              </w:numPr>
              <w:tabs>
                <w:tab w:val="left" w:pos="364"/>
              </w:tabs>
              <w:spacing w:line="276" w:lineRule="auto"/>
              <w:rPr>
                <w:sz w:val="28"/>
                <w:szCs w:val="28"/>
              </w:rPr>
            </w:pPr>
            <w:r w:rsidRPr="003D14D4">
              <w:rPr>
                <w:spacing w:val="-3"/>
                <w:sz w:val="28"/>
                <w:szCs w:val="28"/>
              </w:rPr>
              <w:t>Из</w:t>
            </w:r>
            <w:r w:rsidRPr="003D14D4">
              <w:rPr>
                <w:sz w:val="28"/>
                <w:szCs w:val="28"/>
              </w:rPr>
              <w:t xml:space="preserve"> бумаги</w:t>
            </w:r>
          </w:p>
          <w:p w:rsidR="006F2E49" w:rsidRPr="003D14D4" w:rsidRDefault="006F2E49" w:rsidP="00C11DB2">
            <w:pPr>
              <w:pStyle w:val="TableParagraph"/>
              <w:numPr>
                <w:ilvl w:val="0"/>
                <w:numId w:val="152"/>
              </w:numPr>
              <w:tabs>
                <w:tab w:val="left" w:pos="364"/>
              </w:tabs>
              <w:spacing w:line="276" w:lineRule="auto"/>
              <w:rPr>
                <w:sz w:val="28"/>
                <w:szCs w:val="28"/>
              </w:rPr>
            </w:pPr>
            <w:r w:rsidRPr="003D14D4">
              <w:rPr>
                <w:spacing w:val="-3"/>
                <w:sz w:val="28"/>
                <w:szCs w:val="28"/>
              </w:rPr>
              <w:t xml:space="preserve">Из </w:t>
            </w:r>
            <w:r w:rsidRPr="003D14D4">
              <w:rPr>
                <w:sz w:val="28"/>
                <w:szCs w:val="28"/>
              </w:rPr>
              <w:t>природного</w:t>
            </w:r>
            <w:r w:rsidRPr="003D14D4">
              <w:rPr>
                <w:spacing w:val="2"/>
                <w:sz w:val="28"/>
                <w:szCs w:val="28"/>
              </w:rPr>
              <w:t xml:space="preserve"> </w:t>
            </w:r>
            <w:r w:rsidRPr="003D14D4">
              <w:rPr>
                <w:sz w:val="28"/>
                <w:szCs w:val="28"/>
              </w:rPr>
              <w:t>материала</w:t>
            </w:r>
          </w:p>
          <w:p w:rsidR="006F2E49" w:rsidRPr="003D14D4" w:rsidRDefault="006F2E49" w:rsidP="00C11DB2">
            <w:pPr>
              <w:pStyle w:val="TableParagraph"/>
              <w:numPr>
                <w:ilvl w:val="0"/>
                <w:numId w:val="152"/>
              </w:numPr>
              <w:tabs>
                <w:tab w:val="left" w:pos="364"/>
              </w:tabs>
              <w:spacing w:before="2" w:line="276" w:lineRule="auto"/>
              <w:rPr>
                <w:sz w:val="28"/>
                <w:szCs w:val="28"/>
              </w:rPr>
            </w:pPr>
            <w:r w:rsidRPr="003D14D4">
              <w:rPr>
                <w:spacing w:val="-3"/>
                <w:sz w:val="28"/>
                <w:szCs w:val="28"/>
              </w:rPr>
              <w:t xml:space="preserve">Из </w:t>
            </w:r>
            <w:r w:rsidRPr="003D14D4">
              <w:rPr>
                <w:sz w:val="28"/>
                <w:szCs w:val="28"/>
              </w:rPr>
              <w:t>крупногабаритных</w:t>
            </w:r>
            <w:r w:rsidRPr="003D14D4">
              <w:rPr>
                <w:spacing w:val="2"/>
                <w:sz w:val="28"/>
                <w:szCs w:val="28"/>
              </w:rPr>
              <w:t xml:space="preserve"> </w:t>
            </w:r>
            <w:r w:rsidRPr="003D14D4">
              <w:rPr>
                <w:sz w:val="28"/>
                <w:szCs w:val="28"/>
              </w:rPr>
              <w:t>модулей</w:t>
            </w:r>
          </w:p>
          <w:p w:rsidR="006F2E49" w:rsidRPr="003D14D4" w:rsidRDefault="006F2E49" w:rsidP="00C11DB2">
            <w:pPr>
              <w:pStyle w:val="TableParagraph"/>
              <w:numPr>
                <w:ilvl w:val="0"/>
                <w:numId w:val="152"/>
              </w:numPr>
              <w:tabs>
                <w:tab w:val="left" w:pos="364"/>
              </w:tabs>
              <w:spacing w:line="276" w:lineRule="auto"/>
              <w:rPr>
                <w:sz w:val="28"/>
                <w:szCs w:val="28"/>
              </w:rPr>
            </w:pPr>
            <w:r w:rsidRPr="003D14D4">
              <w:rPr>
                <w:sz w:val="28"/>
                <w:szCs w:val="28"/>
              </w:rPr>
              <w:t>Конструирование по</w:t>
            </w:r>
            <w:r w:rsidRPr="003D14D4">
              <w:rPr>
                <w:spacing w:val="-1"/>
                <w:sz w:val="28"/>
                <w:szCs w:val="28"/>
              </w:rPr>
              <w:t xml:space="preserve"> </w:t>
            </w:r>
            <w:r w:rsidRPr="003D14D4">
              <w:rPr>
                <w:sz w:val="28"/>
                <w:szCs w:val="28"/>
              </w:rPr>
              <w:t>модели</w:t>
            </w:r>
          </w:p>
          <w:p w:rsidR="006F2E49" w:rsidRPr="003D14D4" w:rsidRDefault="006F2E49" w:rsidP="00C11DB2">
            <w:pPr>
              <w:pStyle w:val="TableParagraph"/>
              <w:numPr>
                <w:ilvl w:val="0"/>
                <w:numId w:val="152"/>
              </w:numPr>
              <w:tabs>
                <w:tab w:val="left" w:pos="364"/>
              </w:tabs>
              <w:spacing w:line="276" w:lineRule="auto"/>
              <w:rPr>
                <w:sz w:val="28"/>
                <w:szCs w:val="28"/>
              </w:rPr>
            </w:pPr>
            <w:r w:rsidRPr="003D14D4">
              <w:rPr>
                <w:sz w:val="28"/>
                <w:szCs w:val="28"/>
              </w:rPr>
              <w:t>Конструирование по</w:t>
            </w:r>
            <w:r w:rsidRPr="003D14D4">
              <w:rPr>
                <w:spacing w:val="3"/>
                <w:sz w:val="28"/>
                <w:szCs w:val="28"/>
              </w:rPr>
              <w:t xml:space="preserve"> </w:t>
            </w:r>
            <w:r w:rsidRPr="003D14D4">
              <w:rPr>
                <w:sz w:val="28"/>
                <w:szCs w:val="28"/>
              </w:rPr>
              <w:t>условиям</w:t>
            </w:r>
          </w:p>
          <w:p w:rsidR="006F2E49" w:rsidRPr="003D14D4" w:rsidRDefault="006F2E49" w:rsidP="00C11DB2">
            <w:pPr>
              <w:pStyle w:val="TableParagraph"/>
              <w:numPr>
                <w:ilvl w:val="0"/>
                <w:numId w:val="152"/>
              </w:numPr>
              <w:tabs>
                <w:tab w:val="left" w:pos="364"/>
              </w:tabs>
              <w:spacing w:before="2" w:line="276" w:lineRule="auto"/>
              <w:rPr>
                <w:sz w:val="28"/>
                <w:szCs w:val="28"/>
              </w:rPr>
            </w:pPr>
            <w:r w:rsidRPr="003D14D4">
              <w:rPr>
                <w:sz w:val="28"/>
                <w:szCs w:val="28"/>
              </w:rPr>
              <w:t>Конструирование по</w:t>
            </w:r>
            <w:r w:rsidRPr="003D14D4">
              <w:rPr>
                <w:spacing w:val="-1"/>
                <w:sz w:val="28"/>
                <w:szCs w:val="28"/>
              </w:rPr>
              <w:t xml:space="preserve"> </w:t>
            </w:r>
            <w:r w:rsidRPr="003D14D4">
              <w:rPr>
                <w:sz w:val="28"/>
                <w:szCs w:val="28"/>
              </w:rPr>
              <w:t>образцу</w:t>
            </w:r>
          </w:p>
          <w:p w:rsidR="006F2E49" w:rsidRPr="003D14D4" w:rsidRDefault="006F2E49" w:rsidP="00C11DB2">
            <w:pPr>
              <w:pStyle w:val="TableParagraph"/>
              <w:numPr>
                <w:ilvl w:val="0"/>
                <w:numId w:val="152"/>
              </w:numPr>
              <w:tabs>
                <w:tab w:val="left" w:pos="364"/>
              </w:tabs>
              <w:spacing w:line="276" w:lineRule="auto"/>
              <w:rPr>
                <w:sz w:val="28"/>
                <w:szCs w:val="28"/>
              </w:rPr>
            </w:pPr>
            <w:r w:rsidRPr="003D14D4">
              <w:rPr>
                <w:sz w:val="28"/>
                <w:szCs w:val="28"/>
              </w:rPr>
              <w:t>Конструирование по</w:t>
            </w:r>
            <w:r w:rsidRPr="003D14D4">
              <w:rPr>
                <w:spacing w:val="-1"/>
                <w:sz w:val="28"/>
                <w:szCs w:val="28"/>
              </w:rPr>
              <w:t xml:space="preserve"> </w:t>
            </w:r>
            <w:r w:rsidRPr="003D14D4">
              <w:rPr>
                <w:sz w:val="28"/>
                <w:szCs w:val="28"/>
              </w:rPr>
              <w:t>замыслу</w:t>
            </w:r>
          </w:p>
          <w:p w:rsidR="006F2E49" w:rsidRPr="003D14D4" w:rsidRDefault="006F2E49" w:rsidP="00C11DB2">
            <w:pPr>
              <w:pStyle w:val="TableParagraph"/>
              <w:numPr>
                <w:ilvl w:val="0"/>
                <w:numId w:val="152"/>
              </w:numPr>
              <w:tabs>
                <w:tab w:val="left" w:pos="364"/>
              </w:tabs>
              <w:spacing w:line="276" w:lineRule="auto"/>
              <w:rPr>
                <w:sz w:val="28"/>
                <w:szCs w:val="28"/>
              </w:rPr>
            </w:pPr>
            <w:r w:rsidRPr="003D14D4">
              <w:rPr>
                <w:sz w:val="28"/>
                <w:szCs w:val="28"/>
              </w:rPr>
              <w:t>Конструирование по</w:t>
            </w:r>
            <w:r w:rsidRPr="003D14D4">
              <w:rPr>
                <w:spacing w:val="-1"/>
                <w:sz w:val="28"/>
                <w:szCs w:val="28"/>
              </w:rPr>
              <w:t xml:space="preserve"> </w:t>
            </w:r>
            <w:r w:rsidRPr="003D14D4">
              <w:rPr>
                <w:sz w:val="28"/>
                <w:szCs w:val="28"/>
              </w:rPr>
              <w:t>теме</w:t>
            </w:r>
          </w:p>
          <w:p w:rsidR="006F2E49" w:rsidRPr="003D14D4" w:rsidRDefault="006F2E49" w:rsidP="00C11DB2">
            <w:pPr>
              <w:pStyle w:val="TableParagraph"/>
              <w:numPr>
                <w:ilvl w:val="0"/>
                <w:numId w:val="152"/>
              </w:numPr>
              <w:tabs>
                <w:tab w:val="left" w:pos="364"/>
              </w:tabs>
              <w:spacing w:before="2" w:line="276" w:lineRule="auto"/>
              <w:rPr>
                <w:sz w:val="28"/>
                <w:szCs w:val="28"/>
              </w:rPr>
            </w:pPr>
            <w:r w:rsidRPr="003D14D4">
              <w:rPr>
                <w:sz w:val="28"/>
                <w:szCs w:val="28"/>
              </w:rPr>
              <w:lastRenderedPageBreak/>
              <w:t>Каркасное</w:t>
            </w:r>
            <w:r w:rsidRPr="003D14D4">
              <w:rPr>
                <w:spacing w:val="-1"/>
                <w:sz w:val="28"/>
                <w:szCs w:val="28"/>
              </w:rPr>
              <w:t xml:space="preserve"> </w:t>
            </w:r>
            <w:r w:rsidRPr="003D14D4">
              <w:rPr>
                <w:sz w:val="28"/>
                <w:szCs w:val="28"/>
              </w:rPr>
              <w:t>конструирование</w:t>
            </w:r>
          </w:p>
          <w:p w:rsidR="006F2E49" w:rsidRPr="003D14D4" w:rsidRDefault="006F2E49" w:rsidP="00C11DB2">
            <w:pPr>
              <w:pStyle w:val="TableParagraph"/>
              <w:numPr>
                <w:ilvl w:val="0"/>
                <w:numId w:val="152"/>
              </w:numPr>
              <w:tabs>
                <w:tab w:val="left" w:pos="364"/>
              </w:tabs>
              <w:spacing w:line="276" w:lineRule="auto"/>
              <w:rPr>
                <w:sz w:val="28"/>
                <w:szCs w:val="28"/>
              </w:rPr>
            </w:pPr>
            <w:r w:rsidRPr="003D14D4">
              <w:rPr>
                <w:sz w:val="28"/>
                <w:szCs w:val="28"/>
              </w:rPr>
              <w:t>Конструирование по чертежам и</w:t>
            </w:r>
            <w:r w:rsidRPr="003D14D4">
              <w:rPr>
                <w:spacing w:val="-3"/>
                <w:sz w:val="28"/>
                <w:szCs w:val="28"/>
              </w:rPr>
              <w:t xml:space="preserve"> </w:t>
            </w:r>
            <w:r w:rsidRPr="003D14D4">
              <w:rPr>
                <w:sz w:val="28"/>
                <w:szCs w:val="28"/>
              </w:rPr>
              <w:t>схемам</w:t>
            </w:r>
          </w:p>
        </w:tc>
      </w:tr>
    </w:tbl>
    <w:p w:rsidR="00B52797" w:rsidRDefault="00B52797" w:rsidP="00B52797">
      <w:pPr>
        <w:pStyle w:val="a5"/>
        <w:numPr>
          <w:ilvl w:val="2"/>
          <w:numId w:val="113"/>
        </w:numPr>
        <w:tabs>
          <w:tab w:val="left" w:pos="794"/>
        </w:tabs>
        <w:spacing w:before="90" w:line="276" w:lineRule="auto"/>
        <w:ind w:left="793" w:hanging="542"/>
        <w:jc w:val="center"/>
        <w:rPr>
          <w:b/>
          <w:sz w:val="28"/>
          <w:szCs w:val="28"/>
        </w:rPr>
      </w:pPr>
    </w:p>
    <w:p w:rsidR="00B52797" w:rsidRPr="006D02C9" w:rsidRDefault="0037701F" w:rsidP="00B52797">
      <w:pPr>
        <w:pStyle w:val="a5"/>
        <w:numPr>
          <w:ilvl w:val="2"/>
          <w:numId w:val="113"/>
        </w:numPr>
        <w:tabs>
          <w:tab w:val="left" w:pos="794"/>
        </w:tabs>
        <w:spacing w:before="90" w:line="276" w:lineRule="auto"/>
        <w:ind w:left="793" w:hanging="542"/>
        <w:jc w:val="center"/>
        <w:rPr>
          <w:b/>
          <w:sz w:val="28"/>
          <w:szCs w:val="28"/>
        </w:rPr>
      </w:pPr>
      <w:r>
        <w:rPr>
          <w:b/>
          <w:sz w:val="28"/>
          <w:szCs w:val="28"/>
        </w:rPr>
        <w:t xml:space="preserve">2. 1.3. </w:t>
      </w:r>
      <w:r w:rsidR="00B52797" w:rsidRPr="006D02C9">
        <w:rPr>
          <w:b/>
          <w:sz w:val="28"/>
          <w:szCs w:val="28"/>
        </w:rPr>
        <w:t>Особенности образовательной деятельности разных видов и культурных практик детей 6-го года жизни</w:t>
      </w:r>
    </w:p>
    <w:p w:rsidR="00B52797" w:rsidRDefault="00B52797" w:rsidP="00B52797">
      <w:pPr>
        <w:pStyle w:val="a3"/>
        <w:spacing w:before="76" w:line="276" w:lineRule="auto"/>
        <w:ind w:left="252" w:right="-29" w:firstLine="660"/>
        <w:jc w:val="both"/>
        <w:rPr>
          <w:sz w:val="28"/>
          <w:szCs w:val="28"/>
        </w:rPr>
      </w:pPr>
      <w:r w:rsidRPr="006D02C9">
        <w:rPr>
          <w:sz w:val="28"/>
          <w:szCs w:val="28"/>
        </w:rPr>
        <w:t xml:space="preserve">Особенностью организации образовательной деятельности в работе с детьми является </w:t>
      </w:r>
      <w:r w:rsidRPr="006D02C9">
        <w:rPr>
          <w:b/>
          <w:sz w:val="28"/>
          <w:szCs w:val="28"/>
        </w:rPr>
        <w:t xml:space="preserve">ситуационный подход. </w:t>
      </w:r>
      <w:r w:rsidRPr="006D02C9">
        <w:rPr>
          <w:sz w:val="28"/>
          <w:szCs w:val="28"/>
        </w:rPr>
        <w:t xml:space="preserve">Основной единицей образовательного процесса выступает </w:t>
      </w:r>
      <w:r w:rsidRPr="006D02C9">
        <w:rPr>
          <w:b/>
          <w:sz w:val="28"/>
          <w:szCs w:val="28"/>
        </w:rPr>
        <w:t xml:space="preserve">образовательная ситуация, </w:t>
      </w:r>
      <w:r w:rsidRPr="006D02C9">
        <w:rPr>
          <w:sz w:val="28"/>
          <w:szCs w:val="28"/>
        </w:rPr>
        <w:t>т. е. такая форма совместной деятельности педагога и детей, которая планируется и целенаправленно организуется педагогом с целью решения определенных задач развития, воспитания и обучения. Образовательная ситуация протекает в конкретный временной период образовательной деятельности. Особенностью образовательной ситуации является появление образовательного результата (продукта) в ходе специально организованного взаимодействия воспитателя и ребенка. Такие продукты могут быть как материальными (рассказ, рисунок, поделка, коллаж, экспонат для выставки), так и нематериальными (новое знание, образ, идея, отношение, переживание). Ориентация на конечный продукт определяет технологию создания образовательных ситуаций.</w:t>
      </w:r>
    </w:p>
    <w:p w:rsidR="00B52797" w:rsidRPr="006D02C9" w:rsidRDefault="00B52797" w:rsidP="00B52797">
      <w:pPr>
        <w:pStyle w:val="a3"/>
        <w:spacing w:before="76" w:line="276" w:lineRule="auto"/>
        <w:ind w:left="252" w:right="113" w:firstLine="660"/>
        <w:jc w:val="both"/>
        <w:rPr>
          <w:sz w:val="28"/>
          <w:szCs w:val="28"/>
        </w:rPr>
      </w:pPr>
      <w:r w:rsidRPr="006D02C9">
        <w:rPr>
          <w:sz w:val="28"/>
          <w:szCs w:val="28"/>
        </w:rPr>
        <w:t>Преимущественно образовательные ситуации носят комплексный характер и включают задачи, реализуемые в разных видах деятельности на одном тематическом содержании.</w:t>
      </w:r>
    </w:p>
    <w:p w:rsidR="00B52797" w:rsidRPr="006D02C9" w:rsidRDefault="00B52797" w:rsidP="00B52797">
      <w:pPr>
        <w:pStyle w:val="a3"/>
        <w:tabs>
          <w:tab w:val="left" w:pos="14572"/>
        </w:tabs>
        <w:spacing w:before="76" w:line="276" w:lineRule="auto"/>
        <w:ind w:left="252" w:right="-29" w:firstLine="660"/>
        <w:jc w:val="both"/>
        <w:rPr>
          <w:sz w:val="28"/>
          <w:szCs w:val="28"/>
        </w:rPr>
      </w:pPr>
      <w:r w:rsidRPr="006D02C9">
        <w:rPr>
          <w:sz w:val="28"/>
          <w:szCs w:val="28"/>
        </w:rPr>
        <w:t>Образовательные ситуации используются в процессе непрерывной образовательной деятельности. Главными задачами таких образовательных ситуаций является формирование у детей новых умений в разных видах деятельности и представлений, обобщение знаний по теме, развитие способности рассуждать и делать выводы.</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 xml:space="preserve">Воспитатель создает разнообразные образовательные ситуации, побуждающие детей применять свои знания и умения, активно искать новые пути решения возникшей в ситуации задачи, проявлять эмоциональную отзывчивость и творчество. Организованные воспитателем образовательные ситуации ставят детей перед необходимостью понять, принять и разрешить поставленную задачу. Активно используются игровые приемы, разнообразные виды наглядности, </w:t>
      </w:r>
      <w:r w:rsidRPr="006D02C9">
        <w:rPr>
          <w:sz w:val="28"/>
          <w:szCs w:val="28"/>
        </w:rPr>
        <w:lastRenderedPageBreak/>
        <w:t>в том числе схемы, предметные и условно-графические модели. Назначение образовательных ситуаций состоит в систематизации, углублении, обобщении личного опыта детей: в освоении новых, более эффективных способов познания и деятельности; в осознании связей и зависимостей, которые скрыты от детей в повседневной жизни и требуют для их освоения специальных условий. Успешное и активное участие в образовательных ситуациях подготавливает детей к будущему школьному обучению.</w:t>
      </w:r>
    </w:p>
    <w:p w:rsidR="00B52797" w:rsidRPr="006D02C9" w:rsidRDefault="00B52797" w:rsidP="00B52797">
      <w:pPr>
        <w:pStyle w:val="a3"/>
        <w:spacing w:line="276" w:lineRule="auto"/>
        <w:ind w:left="252" w:right="-29" w:firstLine="660"/>
        <w:jc w:val="both"/>
        <w:rPr>
          <w:sz w:val="28"/>
          <w:szCs w:val="28"/>
        </w:rPr>
      </w:pPr>
      <w:r w:rsidRPr="006D02C9">
        <w:rPr>
          <w:sz w:val="28"/>
          <w:szCs w:val="28"/>
        </w:rPr>
        <w:t>Воспитатель широко использует также ситуации выбора (практического и морального). Предоставление дошкольникам реальных прав практического выбора средств, цели, задач и условий своей деятельности, создает почву для личного самовыражения и самостоятельности.</w:t>
      </w:r>
    </w:p>
    <w:p w:rsidR="00B52797" w:rsidRPr="006D02C9" w:rsidRDefault="00B52797" w:rsidP="00B52797">
      <w:pPr>
        <w:pStyle w:val="a3"/>
        <w:tabs>
          <w:tab w:val="left" w:pos="14601"/>
        </w:tabs>
        <w:spacing w:line="276" w:lineRule="auto"/>
        <w:ind w:left="252" w:right="113" w:firstLine="660"/>
        <w:jc w:val="both"/>
        <w:rPr>
          <w:sz w:val="28"/>
          <w:szCs w:val="28"/>
        </w:rPr>
      </w:pPr>
      <w:r w:rsidRPr="006D02C9">
        <w:rPr>
          <w:sz w:val="28"/>
          <w:szCs w:val="28"/>
        </w:rPr>
        <w:t>Образовательные ситуации могут включаться в образовательную деятельность в режимных моментах. Они направлены на закрепление имеющихся у детей знаний и умений, их применение в новых условиях, проявление ребенком активности, самостоятельности и творчества.</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Образовательные ситуации могут «запускать» инициативную деятельность детей через постановку проблемы, требующей самостоятельного решения, через привлечение внимания детей к материалам для экспериментирования и исследовательской деятельности, для продуктивного творчества.</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Ситуационный подход дополняет принцип продуктивности образовательной деятельности, который связан с получением какого- либо продукта, который в материальной форме отражает социальный опыт приобретаемый детьми (панно, газета, журнал, атрибуты для сюжетно-ролевой игры, экологический дневник и др.). Принцип продуктивности ориентирован на развитие субъектности ребенка в образовательной деятельности разнообразного содержания. Этому способствуют современные способы организации образовательного процесса с использованием детских проектов, игр-оболочек и игр-путешествий, коллекционирования, экспериментирования, ведение детских дневников и журналов, создания спектаклей-коллажей и многое другое.</w:t>
      </w:r>
    </w:p>
    <w:p w:rsidR="00B52797" w:rsidRPr="006D02C9" w:rsidRDefault="00B52797" w:rsidP="00C11DB2">
      <w:pPr>
        <w:pStyle w:val="a3"/>
        <w:spacing w:before="76" w:line="276" w:lineRule="auto"/>
        <w:ind w:left="252" w:right="-29" w:firstLine="660"/>
        <w:jc w:val="both"/>
        <w:rPr>
          <w:sz w:val="28"/>
          <w:szCs w:val="28"/>
        </w:rPr>
      </w:pPr>
      <w:r w:rsidRPr="006D02C9">
        <w:rPr>
          <w:sz w:val="28"/>
          <w:szCs w:val="28"/>
        </w:rPr>
        <w:t xml:space="preserve">Игровая деятельность является ведущей деятельностью ребенка дошкольного возраста. В организованной образовательной деятельности она выступает в качестве основы для интеграции всех других видов деятельности </w:t>
      </w:r>
      <w:r w:rsidRPr="006D02C9">
        <w:rPr>
          <w:sz w:val="28"/>
          <w:szCs w:val="28"/>
        </w:rPr>
        <w:lastRenderedPageBreak/>
        <w:t>ребенка дошкольного возраста. В младшей и средней группах детского сада игровая деятельность является основой решения всех образовательных задач.</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Игровая деятельность представлена в образовательном процессе в разнообразных формах - это дидактические и сюжетно- дидактические, развивающие, подвижные игры, игры-путешествия, игровые проблемные ситуации, игры-инсценировки, игры-этюды и пр.</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Коммуникативная деятельность направлена на решение задач, связанных с развитием свободного общения детей и освоением всех компонентов устной речи, освоение культуры общения и этикета, воспитание толерантности, подготовки к обучению грамоте (в старшем дошкольном возрасте).</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Познавательно-исследовательская деятельность включает в себя широкое познание детьми объектов живой и неживой природы, предметного и социального мира (мира взрослых и детей, деятельности людей, знакомство с семьей и взаимоотношениями людей, городом, страной и другими странами), безопасного поведения, освоение средств и способов познания (моделирования, экспериментирования), сенсорное и математическое развитие детей.</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Восприятие художественной литературы и фольклора организуется как процесс слушания детьми произведений художественной и познавательной литературы, направленный на развитие читательских интересов детей, развитие способности восприятия литературного текста и общения по поводу прочитанного. Чтение может быть организовано как непосредственно чтение (или рассказывание сказки) воспитателем вслух, и как прослушивание аудиозаписи.</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Конструирование и изобразительная деятельность детей представлена разными видами художественно-творческой (рисование, лепка, аппликация) деятельности. Художественно - творческая деятельность неразрывно связана со знакомством детей с изобразительным искусством, развитием способности художественного восприятия. Художественное восприятие произведений искусства существенно обогащает личный опыт дошкольников, обеспечивает интеграцию между познавательно - исследовательской, коммуникативной и продуктивной видами деятельности.</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lastRenderedPageBreak/>
        <w:t>Музыкальная деятельность организуется в процессе музыкальных занятий, которые проводятся музыкальным руководителем дошкольного учреждения в музыкальном зале.</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Двигательная деятельность организуется в процессе занятий физической культурой, требования к проведению которых согласуются дошкольным учреждением с положениями действующего СанПин.</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Образовательная деятельность, осуществляемая в ходе режимных моментов требует особых форм работы в соответствии с реализуемыми задачами воспитания, обучения и развития ребенка. В режимных процессах, в свободной детской деятельности воспитатель создает по мере необходимости, дополнительно развивающие проблемно-игровые или практические ситуации, побуждающие дошкольников применить имеющийся опыт, проявить инициативу, активность для самостоятельного решения возникшей задачи.</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Образовательная деятельность, осуществляемая в утренний отрезок времени включает:</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-наблюдения - в уголке природы; за деятельностью взрослых (сервировка стола к завтраку);</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-индивидуальные игры и игры с небольшими подгруппами детей (дидактические, развивающие, сюжетные, музыкальные, подвижные и пр.);</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-создание практических, игровых, проблемных ситуаций и ситуаций общения, сотрудничества, гуманных проявлений, заботы о малышах в детском саду, проявлений эмоциональной отзывч</w:t>
      </w:r>
      <w:r>
        <w:rPr>
          <w:sz w:val="28"/>
          <w:szCs w:val="28"/>
        </w:rPr>
        <w:t>ивости к взрослым и сверстникам</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-трудовые поручения;</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-беседы и разговоры с детьми по их интересам;</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-рассматривание дидактических картинок, иллюстраций, просмотр видеоматериалов разнообразного содержания;</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-индивидуальную работу с детьми в соответствии с задачами разных образовательных областей;</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-двигательную  деятельность  детей,  активность  которой зависит от</w:t>
      </w:r>
      <w:r w:rsidRPr="006D02C9">
        <w:rPr>
          <w:sz w:val="28"/>
          <w:szCs w:val="28"/>
        </w:rPr>
        <w:tab/>
        <w:t>содержания организованной образовательной деятельности в первой половине дня;</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lastRenderedPageBreak/>
        <w:t>-работу по воспитанию у детей культурно-гигиенических навыков и культуры здоровья.</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Образовательная деятельность, осуществляемая во время прогулки включает:</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-подвижные игры и упражнения, направленные на оптимизацию режима двигательной активности и укрепление здоровья детей;</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-наблюдения за объектами и явлениями природы, направленное на установление разнообразных связей и зависимостей в природе, воспитание отношения к ней;</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-экспериментирование с объектами неживой природы;</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-сюжетно-ролевые и конструктивные игры (с песком, со снегом, с природным материалом);</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-элементарную трудовую деятельность детей на участке детского сада;</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-свободное общение воспитателя с детьми.</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Культурные практики</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Во второй половине дня организуются разнообразные культурные практики, ориентированные на проявление детьми самостоятельности и творчества в разных видах деятельности. В культурных практиках воспитателем создается атмосфера свободы выбора, творческого обмена и самовыражения, сотрудничества взрослого и детей. Организация культурных практик носит преимущественно подгрупповой характер.</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w:t>
      </w:r>
      <w:r w:rsidRPr="006D02C9">
        <w:rPr>
          <w:sz w:val="28"/>
          <w:szCs w:val="28"/>
        </w:rPr>
        <w:tab/>
        <w:t>Совместная игра воспитателя и детей (сюжетно-ролевая, режиссерская, игра-драматизация, строительно-конструктивные игры) направлена на обогащение содержания творческих игр, освоение детьми игровых умений,</w:t>
      </w:r>
      <w:r>
        <w:rPr>
          <w:sz w:val="28"/>
          <w:szCs w:val="28"/>
        </w:rPr>
        <w:t xml:space="preserve"> </w:t>
      </w:r>
      <w:r w:rsidRPr="006D02C9">
        <w:rPr>
          <w:sz w:val="28"/>
          <w:szCs w:val="28"/>
        </w:rPr>
        <w:t>необходимых для организации самостоятельной игры.</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w:t>
      </w:r>
      <w:r w:rsidRPr="006D02C9">
        <w:rPr>
          <w:sz w:val="28"/>
          <w:szCs w:val="28"/>
        </w:rPr>
        <w:tab/>
        <w:t xml:space="preserve">Ситуации общения и накопления положительного социально-эмоционального опыта носят проблемный характер и заключают в себе жизненную проблему близкую детям дошкольного возраста, в разрешении которой они принимают непосредственное участие. Такие ситуации могут быть реально-практического характера (оказание </w:t>
      </w:r>
      <w:r w:rsidRPr="006D02C9">
        <w:rPr>
          <w:sz w:val="28"/>
          <w:szCs w:val="28"/>
        </w:rPr>
        <w:lastRenderedPageBreak/>
        <w:t>помощи малышам, старшим), условно-вербального характера (на основе жизненных сюжетов или сюжетов литературных произведений) и имитационно-игровыми. В ситуациях условно- вербального характера воспитатель обогащает представления детей об опыте разрешения тех или иных проблем, вызывает детей на задушевный разговор, связывает содержание разговора с личным опытом детей. В реально-практических ситуациях дети приобретают опыт</w:t>
      </w:r>
    </w:p>
    <w:p w:rsidR="00B52797" w:rsidRPr="006D02C9" w:rsidRDefault="00B52797" w:rsidP="00B52797">
      <w:pPr>
        <w:pStyle w:val="a3"/>
        <w:spacing w:before="76" w:line="276" w:lineRule="auto"/>
        <w:ind w:left="252" w:right="-29"/>
        <w:jc w:val="both"/>
        <w:rPr>
          <w:sz w:val="28"/>
          <w:szCs w:val="28"/>
        </w:rPr>
      </w:pPr>
      <w:r w:rsidRPr="006D02C9">
        <w:rPr>
          <w:sz w:val="28"/>
          <w:szCs w:val="28"/>
        </w:rPr>
        <w:t>проявления заботливого, участливого отношения к людям, принимают участие в важных делах («Мы сажаем рассаду для цветов», «Мы украшаем детский сад к празднику» и пр.). Ситуации могут планироваться воспитателем заранее, а могут возникать в ответ на события, которые происходят в группе, способствовать разрешению возникающих проблем.</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w:t>
      </w:r>
      <w:r w:rsidRPr="006D02C9">
        <w:rPr>
          <w:sz w:val="28"/>
          <w:szCs w:val="28"/>
        </w:rPr>
        <w:tab/>
        <w:t>Творческая мастерская предоставляет детям условия для использования и применения знаний и умений. Мастерские разнообразны по своей тематике, содержанию, например, занятия рукоделием, приобщение к народным промыслам («В гостях у народных мастеров»), просмотр познавательных презентаций, оформление художественной галереи, книжного уголка или библиотеки («Мастерская книгопечатания», «В гостях у сказки»), игры и коллекционирование. Начало мастерской - это обычно задание вокруг слова, мелодии, рисунка, предмета, воспоминания. Далее следует работа с самым разнообразным материалом: словом, звуком, цветом, природными материалами, схемами и моделями. И обязательно включение детей в рефлексивную деятельность: анализ своих чувств, мыслей, взглядов (чему удивились? что узнали? что порадовало? и пр.). Результатом работы в творческой мастерской является создание книг-самоделок, детских журналов, составление маршрутов путешествия на природу, оформление коллекции, создание продуктов детского рукоделия и пр.</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w:t>
      </w:r>
      <w:r w:rsidRPr="006D02C9">
        <w:rPr>
          <w:sz w:val="28"/>
          <w:szCs w:val="28"/>
        </w:rPr>
        <w:tab/>
        <w:t>Музыкально-театральная и литературная гостиная (детская студия) - форма организации художественно-творческой деятельности детей, предполагающая организацию восприятия музыкальных и литературных произведений, творческую деятельность детей и свободное общение воспитателя и детей на литературном или музыкальном материале.</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lastRenderedPageBreak/>
        <w:t>•</w:t>
      </w:r>
      <w:r w:rsidRPr="006D02C9">
        <w:rPr>
          <w:sz w:val="28"/>
          <w:szCs w:val="28"/>
        </w:rPr>
        <w:tab/>
        <w:t>Сенсорный и интеллектуальный тренинг - система заданий, преимущественно игрового характера, обеспечивающая становление системы сенсорных эталонов (цвета, формы, пространственных отношений и др.), способов интеллектуальной деятельности (умение сравнивать, классифицировать, составлять сериационные ряды, систематизировать по какому-либо признаку и пр.). Сюда относятся развивающие игры, логические упражнения, занимательные задачи.</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w:t>
      </w:r>
      <w:r w:rsidRPr="006D02C9">
        <w:rPr>
          <w:sz w:val="28"/>
          <w:szCs w:val="28"/>
        </w:rPr>
        <w:tab/>
        <w:t>Детский досуг - вид деятельности, целенаправленно организуемый взрослыми для игры, развлечения, отдыха. Как правило, в детском саду организуются досуги «Здоровья и подвижных игр», музыкальные и литературные досуги. Возможна организация досугов в соответствии с интересами и предпочтениями детей (в старшем дошкольном возрасте). В этом случае досуг организуется как «кружок». Например, для занятий рукоделием, художественным трудом и пр.</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w:t>
      </w:r>
      <w:r w:rsidRPr="006D02C9">
        <w:rPr>
          <w:sz w:val="28"/>
          <w:szCs w:val="28"/>
        </w:rPr>
        <w:tab/>
        <w:t>Коллективная и индивидуальная трудовая деятельность носит общественно полезный характер и организуется как хозяйственно-бытовой труд и труд в природе</w:t>
      </w:r>
    </w:p>
    <w:p w:rsidR="00B52797" w:rsidRPr="007054D6" w:rsidRDefault="00B52797" w:rsidP="00B52797">
      <w:pPr>
        <w:pStyle w:val="a3"/>
        <w:spacing w:before="76" w:line="276" w:lineRule="auto"/>
        <w:ind w:left="252" w:right="-29" w:firstLine="660"/>
        <w:jc w:val="both"/>
        <w:rPr>
          <w:sz w:val="28"/>
          <w:szCs w:val="28"/>
          <w:u w:val="single"/>
        </w:rPr>
      </w:pPr>
      <w:r w:rsidRPr="006D02C9">
        <w:rPr>
          <w:sz w:val="28"/>
          <w:szCs w:val="28"/>
        </w:rPr>
        <w:tab/>
      </w:r>
      <w:r w:rsidRPr="007054D6">
        <w:rPr>
          <w:sz w:val="28"/>
          <w:szCs w:val="28"/>
          <w:u w:val="single"/>
        </w:rPr>
        <w:t>Способы и направления поддержки детской инициативы</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Детская инициатива проявляется в свободной самостоятельной деятельности детей по выбору и интересам. Возможность играть, рисовать, конструировать, сочинять и пр. в соответствии с собственными интересами является важнейшим источником эмоционального благополучия ребенка в детском саду. Самостоятельная деятельность детей протекает преимущественно в утренний отрезок времени и во второй половине дня.</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Все виды деятельности ребенка в детском саду могут осуществляться в форме самостоятельной инициативной деятельности:</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-самостоятельные сюжетно-ролевые, режиссерские и театрализованные игры;</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-развивающие и логические игры;</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lastRenderedPageBreak/>
        <w:t>-музыкальные игры и импровизации;</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-речевые игры, игры с буквами, звуками и слогами;</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-самостоятельная деятельность в книжном уголке;</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-самостоятельная изобразительная и конструктивная деятельность по выбору детей;</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-самостоятельные опыты и эксперименты и др.</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В развитии детской инициативы и самостоятельности воспитателю важно соблюдать ряд общих требований:</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w:t>
      </w:r>
      <w:r w:rsidRPr="006D02C9">
        <w:rPr>
          <w:sz w:val="28"/>
          <w:szCs w:val="28"/>
        </w:rPr>
        <w:tab/>
        <w:t>развивать активный интерес детей к окружающему миру, стремление к получению новых знаний и умений;</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w:t>
      </w:r>
      <w:r w:rsidRPr="006D02C9">
        <w:rPr>
          <w:sz w:val="28"/>
          <w:szCs w:val="28"/>
        </w:rPr>
        <w:tab/>
        <w:t>создавать разнообразные условия и ситуации, побуждающие детей к активному применению знаний, умений, способов деятельности в личном опыте;</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w:t>
      </w:r>
      <w:r w:rsidRPr="006D02C9">
        <w:rPr>
          <w:sz w:val="28"/>
          <w:szCs w:val="28"/>
        </w:rPr>
        <w:tab/>
        <w:t>постоянно расширять область задач, которые дети решают самостоятельно. Постепенно выдвигать перед детьми более сложные задачи, требующие сообразительности, творчества, поиска новых подходов, поощрять детскую инициативу;</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w:t>
      </w:r>
      <w:r w:rsidRPr="006D02C9">
        <w:rPr>
          <w:sz w:val="28"/>
          <w:szCs w:val="28"/>
        </w:rPr>
        <w:tab/>
        <w:t>тренировать волю детей, поддерживать желание преодолевать трудности, доводить начатое дело до конца;</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w:t>
      </w:r>
      <w:r w:rsidRPr="006D02C9">
        <w:rPr>
          <w:sz w:val="28"/>
          <w:szCs w:val="28"/>
        </w:rPr>
        <w:tab/>
        <w:t>ориентировать дошкольников на получение хорошего результата. Необходимо своевременно обратить особое внимание на детей, постоянно проявляющих небрежность, торопливость, равнодушие к результату, склонных не завершать работу;</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w:t>
      </w:r>
      <w:r w:rsidRPr="006D02C9">
        <w:rPr>
          <w:sz w:val="28"/>
          <w:szCs w:val="28"/>
        </w:rPr>
        <w:tab/>
        <w:t>«дозировать» помощь детям. Если ситуация подобна той, в которой ребенок действовал раньше, но его сдерживает новизна обстановки, достаточно просто намекнуть, посоветовать вспомнить, как он действовал в аналогичном случае.</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w:t>
      </w:r>
      <w:r w:rsidRPr="006D02C9">
        <w:rPr>
          <w:sz w:val="28"/>
          <w:szCs w:val="28"/>
        </w:rPr>
        <w:tab/>
        <w:t>поддерживать у детей чувство гордости и радости от успешных самостоятельных действий, подчеркивать рост возможностей и достижений каждого ребенка, побуждать к проявлению инициативы и творчества.</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lastRenderedPageBreak/>
        <w:t>Переход в старшую группу связан с изменением статуса дошкольников в детском саду. В общей семье воспитанников детского сада они становятся самыми старшими. Воспитатель помогает детям осознать и эмоционально прочувствовать свое новое положение в детском саду. Такие мотивы, как: «Мы заботимся о малышах», «Мы - помощники воспитателя», «Мы хотим узнать новое о мире и многому научиться», «Мы готовимся к школе», направляют активность старших дошкольников на решение новых, значимых для их развития задач.</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Опираясь на характерную для старших дошкольников потребность в самоутверждении и признании со стороны взрослых, воспитатель обеспечивает условия для развития детской самостоятельности, инициативы, творчества. Он постоянно создает ситуации, побуждающие детей активно применять свои знания и умения, ставит перед ними все более сложные задачи, развивает волю, поддерживает желание преодолевать трудности, доводить начатое дело до конца, нацеливает на поиск новых, творческих решений.</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Воспитатель придерживается следующих правил. Не нужно при первых же затруднениях спешить на помощь ребенку, полезнее побуждать его к самостоятельному решению; если же без помощи не обойтись, вначале эта помощь должна быть минимальной: лучше дать</w:t>
      </w:r>
      <w:r>
        <w:rPr>
          <w:sz w:val="28"/>
          <w:szCs w:val="28"/>
        </w:rPr>
        <w:t xml:space="preserve"> </w:t>
      </w:r>
      <w:r w:rsidRPr="006D02C9">
        <w:rPr>
          <w:sz w:val="28"/>
          <w:szCs w:val="28"/>
        </w:rPr>
        <w:t>совет, задать наводящие вопросы, активизировать имеющийся у ребенка прошлый опыт. Всегда необходимо предоставлять детям возможность самостоятельного решения поставленных задач, нацеливать их на поиск нескольких вариантов решения одной задачи, поддерживать детскую инициативу и творчество, показывать детям рост их достижений, вызывать у них чувство радости и гордости от успешных самостоятельных, инициативных действий.</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Следует отметить, что на шестом году жизни нередко возникают сложности в поведении и общении ребенка со взрослыми. Старшие дошкольники перестают быть наивными и непосредственными, как раньше, становятся менее понятными для окружающих. Ребенок порой ведет себя вызывающе, манерничает, кого-то изображает, кому-то подражает. Он как бы примеряет на себя разные модели поведения, заявляя взрослому о своей индивидуальности, о своем праве быть таким, каким он хочет. Психологи связывают это с проявлением «кризиса семи лет».</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lastRenderedPageBreak/>
        <w:t>Появление подобных особенностей в поведении должно стать для близких взрослых сигналом к перемене стиля общения с ребенком. Надо относиться к нему с большим вниманием, уважением, доверием, активно поддерживать стремление к самостоятельности. Старшие дошкольники очень чувствительны к оценкам взрослых. Они остро переживают, если взрослый выражает сомнение в их самостоятельности, ограничивает свободу. Необходимо поддерживать в детях ощущение своего взросления, вселять уверенность в своих силах.</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Развитию самостоятельности способствует освоение детьми универсальных умений: поставить цель (или принять ее от воспитателя), обдумать путь к ее достижению, осуществить свой замысел, оценить полученный результат с позиции цели. Задача развития данных умений ставится воспитателем в разных видах деятельности. При этом воспитатель использует средства, помогающие дошкольникам планомерно и самостоятельно осуществлять свой замысел: опорные схемы, наглядные модели, пооперационные карты.</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Высшей формой самостоятельности детей является творчество. Задача воспитателя — развивать интерес к творчеству. Этому способствует создание творческих ситуаций в игровой, театральной, художественно-изобразительной деятельности, в ручном труде, словесное творчество. Все это — обязательные элементы образа жизни старших дошкольников в детском саду. Именно в увлекательной творческой деятельности перед дошкольником возникает проблема самостоятельного определения замысла, способов и формы его воплощения.</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Старшие дошкольники с удовольствием откликаются на предложение поставить спектакль по мотивам знакомых сказок, подготовить концерт для малышей или придумать и записать в «волшебную книгу» придуманные ими истории, а затем оформить обложку и иллюстрации. Такие самодельные книги становятся предметом любви и гордости детей. Вместе с воспитателем они перечитывают свои сочинения, обсуждают их, придумывают новые продолжения историй.</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 xml:space="preserve">В группе постоянно появляются предметы, побуждающие дошкольников к проявлению интеллектуальной активности. Это могут быть новые игры и материалы, таинственные письма-схемы, детали каких-то устройств, сломанные игрушки, нуждающиеся в починке, зашифрованные записи, посылки из космоса и т. п. Разгадывая загадки, </w:t>
      </w:r>
      <w:r w:rsidRPr="006D02C9">
        <w:rPr>
          <w:sz w:val="28"/>
          <w:szCs w:val="28"/>
        </w:rPr>
        <w:lastRenderedPageBreak/>
        <w:t>заключенные в таких предметах, дети испытывают радость открытия и познания. «Почему это так происходит?», «Что будет, если...?», «Как это изменить, чтобы...?», «Из чего мы это можем сделать?», «Можно ли найти другое решение?», «Как нам об этом узнать?» — подобные вопросы постоянно присутствуют в общении воспитателя со старшими</w:t>
      </w:r>
      <w:r>
        <w:rPr>
          <w:sz w:val="28"/>
          <w:szCs w:val="28"/>
        </w:rPr>
        <w:t xml:space="preserve"> </w:t>
      </w:r>
      <w:r w:rsidRPr="006D02C9">
        <w:rPr>
          <w:sz w:val="28"/>
          <w:szCs w:val="28"/>
        </w:rPr>
        <w:t>дошкольниками. Периодически в «сундучке сюрпризов» появляются новые, незнакомые детям объекты, пробуждающие их любознательность.</w:t>
      </w:r>
    </w:p>
    <w:p w:rsidR="00B52797" w:rsidRPr="006D02C9" w:rsidRDefault="00B52797" w:rsidP="00B52797">
      <w:pPr>
        <w:pStyle w:val="a3"/>
        <w:spacing w:before="76" w:line="276" w:lineRule="auto"/>
        <w:ind w:left="252" w:right="-29" w:firstLine="660"/>
        <w:jc w:val="both"/>
        <w:rPr>
          <w:sz w:val="28"/>
          <w:szCs w:val="28"/>
        </w:rPr>
      </w:pPr>
      <w:r w:rsidRPr="006D02C9">
        <w:rPr>
          <w:sz w:val="28"/>
          <w:szCs w:val="28"/>
        </w:rPr>
        <w:t>Особо подчеркивает воспитатель роль книги как источника новых знаний. Он показывает детям, как из книги можно получить ответы на самые интересные и сложные вопросы. В «трудных» случаях воспитатель специально обращается к книгам, вместе с детьми находит в книгах решение проблем. Хорошо иллюстрированная книга становится источником новых интересов дошкольников и пробуждает в них стремление к овладению чтением.</w:t>
      </w:r>
    </w:p>
    <w:p w:rsidR="00264563" w:rsidRDefault="00B52797" w:rsidP="00567717">
      <w:pPr>
        <w:pStyle w:val="a3"/>
        <w:spacing w:before="76" w:line="276" w:lineRule="auto"/>
        <w:ind w:left="252" w:right="-29" w:firstLine="660"/>
        <w:jc w:val="both"/>
        <w:rPr>
          <w:sz w:val="28"/>
          <w:szCs w:val="28"/>
        </w:rPr>
      </w:pPr>
      <w:r w:rsidRPr="006D02C9">
        <w:rPr>
          <w:sz w:val="28"/>
          <w:szCs w:val="28"/>
        </w:rPr>
        <w:t>Для развития детской инициативы и творчества воспитатель проводит отдельные дни необычно - как «День космических путешествий», «День волшебных превращений», «День лесных обитателей». В такие дни виды деятельности и режимные процессы организуются в соответствии с выбранным тематическим замыслом и принятыми ролями: «космонавты» готовят космический корабль, снаряжение, готовят космический завтрак, расшифровывают послания инопланетян, отправляются в путешествие по незнакомой планете и пр. В общей игровой, интересной, совместной деятельности решаются многие важные образовательные задачи.</w:t>
      </w:r>
    </w:p>
    <w:p w:rsidR="00567717" w:rsidRPr="00567717" w:rsidRDefault="00264563" w:rsidP="00567717">
      <w:pPr>
        <w:pStyle w:val="a3"/>
        <w:numPr>
          <w:ilvl w:val="0"/>
          <w:numId w:val="177"/>
        </w:numPr>
        <w:spacing w:before="76" w:line="276" w:lineRule="auto"/>
        <w:ind w:right="-29"/>
        <w:jc w:val="both"/>
        <w:rPr>
          <w:sz w:val="28"/>
          <w:szCs w:val="28"/>
        </w:rPr>
      </w:pPr>
      <w:r>
        <w:rPr>
          <w:b/>
          <w:sz w:val="28"/>
          <w:szCs w:val="28"/>
        </w:rPr>
        <w:t>1. 4.</w:t>
      </w:r>
      <w:r w:rsidR="00567717">
        <w:rPr>
          <w:b/>
          <w:sz w:val="28"/>
          <w:szCs w:val="28"/>
        </w:rPr>
        <w:t xml:space="preserve"> </w:t>
      </w:r>
      <w:r w:rsidR="00567717" w:rsidRPr="00567717">
        <w:rPr>
          <w:b/>
          <w:sz w:val="28"/>
          <w:szCs w:val="28"/>
        </w:rPr>
        <w:t xml:space="preserve">Способы и направления поддержки детской инициативы </w:t>
      </w:r>
    </w:p>
    <w:tbl>
      <w:tblPr>
        <w:tblW w:w="14712"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630"/>
        <w:gridCol w:w="8082"/>
      </w:tblGrid>
      <w:tr w:rsidR="00B52797" w:rsidTr="00C11DB2">
        <w:trPr>
          <w:trHeight w:val="277"/>
        </w:trPr>
        <w:tc>
          <w:tcPr>
            <w:tcW w:w="6630" w:type="dxa"/>
          </w:tcPr>
          <w:p w:rsidR="00B52797" w:rsidRPr="002A00EB" w:rsidRDefault="00B52797" w:rsidP="00C11DB2">
            <w:pPr>
              <w:pStyle w:val="TableParagraph"/>
              <w:spacing w:line="276" w:lineRule="auto"/>
              <w:ind w:left="2188" w:right="2180"/>
              <w:jc w:val="center"/>
              <w:rPr>
                <w:b/>
                <w:sz w:val="28"/>
                <w:szCs w:val="28"/>
              </w:rPr>
            </w:pPr>
            <w:r w:rsidRPr="002A00EB">
              <w:rPr>
                <w:b/>
                <w:sz w:val="28"/>
                <w:szCs w:val="28"/>
              </w:rPr>
              <w:t>Сферы инициативы</w:t>
            </w:r>
          </w:p>
        </w:tc>
        <w:tc>
          <w:tcPr>
            <w:tcW w:w="8082" w:type="dxa"/>
          </w:tcPr>
          <w:p w:rsidR="00B52797" w:rsidRPr="002A00EB" w:rsidRDefault="00B52797" w:rsidP="00C11DB2">
            <w:pPr>
              <w:pStyle w:val="TableParagraph"/>
              <w:spacing w:line="276" w:lineRule="auto"/>
              <w:ind w:left="1738" w:right="1723"/>
              <w:jc w:val="center"/>
              <w:rPr>
                <w:b/>
                <w:sz w:val="28"/>
                <w:szCs w:val="28"/>
              </w:rPr>
            </w:pPr>
            <w:r w:rsidRPr="002A00EB">
              <w:rPr>
                <w:b/>
                <w:sz w:val="28"/>
                <w:szCs w:val="28"/>
              </w:rPr>
              <w:t>Способы поддержки детской инициативы</w:t>
            </w:r>
          </w:p>
        </w:tc>
      </w:tr>
      <w:tr w:rsidR="00B52797" w:rsidTr="00C11DB2">
        <w:trPr>
          <w:trHeight w:val="1102"/>
        </w:trPr>
        <w:tc>
          <w:tcPr>
            <w:tcW w:w="6630" w:type="dxa"/>
          </w:tcPr>
          <w:p w:rsidR="00B52797" w:rsidRPr="002A00EB" w:rsidRDefault="00B52797" w:rsidP="00C11DB2">
            <w:pPr>
              <w:pStyle w:val="TableParagraph"/>
              <w:spacing w:line="276" w:lineRule="auto"/>
              <w:ind w:left="107" w:right="96" w:firstLine="360"/>
              <w:jc w:val="both"/>
              <w:rPr>
                <w:sz w:val="28"/>
                <w:szCs w:val="28"/>
              </w:rPr>
            </w:pPr>
            <w:r w:rsidRPr="002A00EB">
              <w:rPr>
                <w:b/>
                <w:i/>
                <w:sz w:val="28"/>
                <w:szCs w:val="28"/>
              </w:rPr>
              <w:t xml:space="preserve">Творческая инициатива </w:t>
            </w:r>
            <w:r w:rsidRPr="002A00EB">
              <w:rPr>
                <w:sz w:val="28"/>
                <w:szCs w:val="28"/>
              </w:rPr>
              <w:t>(включенность в сюжетную игру как основную творческую деятельность ребенка, где развиваются воображение, образное мышление)</w:t>
            </w:r>
          </w:p>
        </w:tc>
        <w:tc>
          <w:tcPr>
            <w:tcW w:w="8082" w:type="dxa"/>
          </w:tcPr>
          <w:p w:rsidR="00B52797" w:rsidRPr="002A00EB" w:rsidRDefault="00B52797" w:rsidP="00C11DB2">
            <w:pPr>
              <w:pStyle w:val="TableParagraph"/>
              <w:numPr>
                <w:ilvl w:val="0"/>
                <w:numId w:val="110"/>
              </w:numPr>
              <w:tabs>
                <w:tab w:val="left" w:pos="627"/>
              </w:tabs>
              <w:spacing w:line="276" w:lineRule="auto"/>
              <w:ind w:right="99" w:firstLine="252"/>
              <w:rPr>
                <w:sz w:val="28"/>
                <w:szCs w:val="28"/>
              </w:rPr>
            </w:pPr>
            <w:r w:rsidRPr="002A00EB">
              <w:rPr>
                <w:sz w:val="28"/>
                <w:szCs w:val="28"/>
              </w:rPr>
              <w:t>поддержка спонтанной игры детей, ее обогащение, обеспечение игрового времени и</w:t>
            </w:r>
            <w:r w:rsidRPr="002A00EB">
              <w:rPr>
                <w:spacing w:val="-3"/>
                <w:sz w:val="28"/>
                <w:szCs w:val="28"/>
              </w:rPr>
              <w:t xml:space="preserve"> </w:t>
            </w:r>
            <w:r w:rsidRPr="002A00EB">
              <w:rPr>
                <w:sz w:val="28"/>
                <w:szCs w:val="28"/>
              </w:rPr>
              <w:t>пространства</w:t>
            </w:r>
          </w:p>
          <w:p w:rsidR="00B52797" w:rsidRPr="002A00EB" w:rsidRDefault="00B52797" w:rsidP="00C11DB2">
            <w:pPr>
              <w:pStyle w:val="TableParagraph"/>
              <w:numPr>
                <w:ilvl w:val="0"/>
                <w:numId w:val="110"/>
              </w:numPr>
              <w:tabs>
                <w:tab w:val="left" w:pos="551"/>
              </w:tabs>
              <w:spacing w:line="276" w:lineRule="auto"/>
              <w:ind w:right="97" w:firstLine="252"/>
              <w:rPr>
                <w:sz w:val="28"/>
                <w:szCs w:val="28"/>
              </w:rPr>
            </w:pPr>
            <w:r w:rsidRPr="002A00EB">
              <w:rPr>
                <w:sz w:val="28"/>
                <w:szCs w:val="28"/>
              </w:rPr>
              <w:t>поддержка самостоятельности детей в специфических для них видах деятельности</w:t>
            </w:r>
          </w:p>
        </w:tc>
      </w:tr>
      <w:tr w:rsidR="00B52797" w:rsidTr="00C11DB2">
        <w:trPr>
          <w:trHeight w:val="1381"/>
        </w:trPr>
        <w:tc>
          <w:tcPr>
            <w:tcW w:w="6630" w:type="dxa"/>
          </w:tcPr>
          <w:p w:rsidR="00B52797" w:rsidRPr="002A00EB" w:rsidRDefault="00B52797" w:rsidP="00C11DB2">
            <w:pPr>
              <w:pStyle w:val="TableParagraph"/>
              <w:spacing w:line="276" w:lineRule="auto"/>
              <w:ind w:left="107" w:right="97" w:firstLine="360"/>
              <w:jc w:val="both"/>
              <w:rPr>
                <w:sz w:val="28"/>
                <w:szCs w:val="28"/>
              </w:rPr>
            </w:pPr>
            <w:r w:rsidRPr="002A00EB">
              <w:rPr>
                <w:b/>
                <w:i/>
                <w:sz w:val="28"/>
                <w:szCs w:val="28"/>
              </w:rPr>
              <w:lastRenderedPageBreak/>
              <w:t xml:space="preserve">Инициатива как целеполагание и волевое усилие </w:t>
            </w:r>
            <w:r w:rsidRPr="002A00EB">
              <w:rPr>
                <w:sz w:val="28"/>
                <w:szCs w:val="28"/>
              </w:rPr>
              <w:t>(включенность в разные виды продуктивной деятельности - рисование, лепку, конструирование, требующие усилий по преодолению "сопротивления" материала, где развиваются</w:t>
            </w:r>
          </w:p>
          <w:p w:rsidR="00B52797" w:rsidRPr="002A00EB" w:rsidRDefault="00B52797" w:rsidP="00C11DB2">
            <w:pPr>
              <w:pStyle w:val="TableParagraph"/>
              <w:spacing w:line="276" w:lineRule="auto"/>
              <w:ind w:left="107"/>
              <w:jc w:val="both"/>
              <w:rPr>
                <w:sz w:val="28"/>
                <w:szCs w:val="28"/>
              </w:rPr>
            </w:pPr>
            <w:r w:rsidRPr="002A00EB">
              <w:rPr>
                <w:sz w:val="28"/>
                <w:szCs w:val="28"/>
              </w:rPr>
              <w:t>произвольность, планирующая функция речи)</w:t>
            </w:r>
          </w:p>
        </w:tc>
        <w:tc>
          <w:tcPr>
            <w:tcW w:w="8082" w:type="dxa"/>
          </w:tcPr>
          <w:p w:rsidR="00B52797" w:rsidRPr="002A00EB" w:rsidRDefault="00B52797" w:rsidP="00C11DB2">
            <w:pPr>
              <w:pStyle w:val="TableParagraph"/>
              <w:spacing w:line="276" w:lineRule="auto"/>
              <w:ind w:left="110" w:right="116" w:firstLine="432"/>
              <w:rPr>
                <w:sz w:val="28"/>
                <w:szCs w:val="28"/>
              </w:rPr>
            </w:pPr>
            <w:r w:rsidRPr="002A00EB">
              <w:rPr>
                <w:sz w:val="28"/>
                <w:szCs w:val="28"/>
              </w:rPr>
              <w:t>- недирективная помощь детям, поддержка детской самостоятельности в разных видах изобразительной, проектной, конструктивной</w:t>
            </w:r>
            <w:r w:rsidRPr="002A00EB">
              <w:rPr>
                <w:spacing w:val="-24"/>
                <w:sz w:val="28"/>
                <w:szCs w:val="28"/>
              </w:rPr>
              <w:t xml:space="preserve"> </w:t>
            </w:r>
            <w:r w:rsidRPr="002A00EB">
              <w:rPr>
                <w:sz w:val="28"/>
                <w:szCs w:val="28"/>
              </w:rPr>
              <w:t>деятельности</w:t>
            </w:r>
          </w:p>
          <w:p w:rsidR="00B52797" w:rsidRPr="002A00EB" w:rsidRDefault="00B52797" w:rsidP="00C11DB2">
            <w:pPr>
              <w:pStyle w:val="TableParagraph"/>
              <w:spacing w:line="276" w:lineRule="auto"/>
              <w:ind w:left="182" w:right="116" w:firstLine="180"/>
              <w:rPr>
                <w:sz w:val="28"/>
                <w:szCs w:val="28"/>
              </w:rPr>
            </w:pPr>
            <w:r w:rsidRPr="002A00EB">
              <w:rPr>
                <w:sz w:val="28"/>
                <w:szCs w:val="28"/>
              </w:rPr>
              <w:t>- создание условий для свободного выбора детьми деятельности, участников совместной деятельности, материалов</w:t>
            </w:r>
          </w:p>
        </w:tc>
      </w:tr>
      <w:tr w:rsidR="00B52797" w:rsidTr="00C11DB2">
        <w:trPr>
          <w:trHeight w:val="1793"/>
        </w:trPr>
        <w:tc>
          <w:tcPr>
            <w:tcW w:w="6630" w:type="dxa"/>
            <w:tcBorders>
              <w:bottom w:val="single" w:sz="4" w:space="0" w:color="auto"/>
            </w:tcBorders>
          </w:tcPr>
          <w:p w:rsidR="00B52797" w:rsidRPr="002A00EB" w:rsidRDefault="00B52797" w:rsidP="00C11DB2">
            <w:pPr>
              <w:pStyle w:val="TableParagraph"/>
              <w:spacing w:line="276" w:lineRule="auto"/>
              <w:ind w:left="107" w:right="97" w:firstLine="360"/>
              <w:jc w:val="both"/>
              <w:rPr>
                <w:sz w:val="28"/>
                <w:szCs w:val="28"/>
              </w:rPr>
            </w:pPr>
            <w:r w:rsidRPr="002A00EB">
              <w:rPr>
                <w:b/>
                <w:i/>
                <w:sz w:val="28"/>
                <w:szCs w:val="28"/>
              </w:rPr>
              <w:t xml:space="preserve">Коммуникативная инициатива </w:t>
            </w:r>
            <w:r w:rsidRPr="002A00EB">
              <w:rPr>
                <w:sz w:val="28"/>
                <w:szCs w:val="28"/>
              </w:rPr>
              <w:t>(включенность ребенка во взаимодействие со сверстниками, где развиваются эмпатия, коммуникативная функция</w:t>
            </w:r>
            <w:r w:rsidRPr="002A00EB">
              <w:rPr>
                <w:spacing w:val="-1"/>
                <w:sz w:val="28"/>
                <w:szCs w:val="28"/>
              </w:rPr>
              <w:t xml:space="preserve"> </w:t>
            </w:r>
            <w:r w:rsidRPr="002A00EB">
              <w:rPr>
                <w:sz w:val="28"/>
                <w:szCs w:val="28"/>
              </w:rPr>
              <w:t>речи)</w:t>
            </w:r>
          </w:p>
        </w:tc>
        <w:tc>
          <w:tcPr>
            <w:tcW w:w="8082" w:type="dxa"/>
            <w:tcBorders>
              <w:bottom w:val="single" w:sz="4" w:space="0" w:color="auto"/>
            </w:tcBorders>
          </w:tcPr>
          <w:p w:rsidR="00B52797" w:rsidRPr="002A00EB" w:rsidRDefault="00B52797" w:rsidP="00C11DB2">
            <w:pPr>
              <w:pStyle w:val="TableParagraph"/>
              <w:numPr>
                <w:ilvl w:val="0"/>
                <w:numId w:val="109"/>
              </w:numPr>
              <w:tabs>
                <w:tab w:val="left" w:pos="287"/>
              </w:tabs>
              <w:spacing w:before="13" w:line="276" w:lineRule="auto"/>
              <w:ind w:right="93" w:firstLine="0"/>
              <w:jc w:val="both"/>
              <w:rPr>
                <w:sz w:val="28"/>
                <w:szCs w:val="28"/>
              </w:rPr>
            </w:pPr>
            <w:r w:rsidRPr="002A00EB">
              <w:rPr>
                <w:sz w:val="28"/>
                <w:szCs w:val="28"/>
              </w:rPr>
              <w:t>поддержка взрослыми положительного, доброжелательного отношения детей друг к другу и взаимодействия детей друг с другом в разных видах деятельности</w:t>
            </w:r>
          </w:p>
          <w:p w:rsidR="00B52797" w:rsidRPr="002A00EB" w:rsidRDefault="00B52797" w:rsidP="00C11DB2">
            <w:pPr>
              <w:pStyle w:val="TableParagraph"/>
              <w:numPr>
                <w:ilvl w:val="0"/>
                <w:numId w:val="109"/>
              </w:numPr>
              <w:tabs>
                <w:tab w:val="left" w:pos="207"/>
              </w:tabs>
              <w:spacing w:before="3" w:line="276" w:lineRule="auto"/>
              <w:ind w:left="206" w:hanging="141"/>
              <w:jc w:val="both"/>
              <w:rPr>
                <w:sz w:val="28"/>
                <w:szCs w:val="28"/>
              </w:rPr>
            </w:pPr>
            <w:r w:rsidRPr="002A00EB">
              <w:rPr>
                <w:sz w:val="28"/>
                <w:szCs w:val="28"/>
              </w:rPr>
              <w:t>установление правил поведения и взаимодействия в разных</w:t>
            </w:r>
            <w:r w:rsidRPr="002A00EB">
              <w:rPr>
                <w:spacing w:val="-18"/>
                <w:sz w:val="28"/>
                <w:szCs w:val="28"/>
              </w:rPr>
              <w:t xml:space="preserve"> </w:t>
            </w:r>
            <w:r w:rsidRPr="002A00EB">
              <w:rPr>
                <w:sz w:val="28"/>
                <w:szCs w:val="28"/>
              </w:rPr>
              <w:t>ситуациях</w:t>
            </w:r>
          </w:p>
        </w:tc>
      </w:tr>
      <w:tr w:rsidR="00B52797" w:rsidTr="00C11DB2">
        <w:trPr>
          <w:trHeight w:val="435"/>
        </w:trPr>
        <w:tc>
          <w:tcPr>
            <w:tcW w:w="6630" w:type="dxa"/>
            <w:tcBorders>
              <w:top w:val="single" w:sz="4" w:space="0" w:color="auto"/>
            </w:tcBorders>
          </w:tcPr>
          <w:p w:rsidR="00B52797" w:rsidRPr="00A16EA9" w:rsidRDefault="00B52797" w:rsidP="00C11DB2">
            <w:pPr>
              <w:pStyle w:val="TableParagraph"/>
              <w:spacing w:line="276" w:lineRule="auto"/>
              <w:ind w:left="107" w:right="95" w:firstLine="360"/>
              <w:jc w:val="both"/>
              <w:rPr>
                <w:sz w:val="28"/>
                <w:szCs w:val="28"/>
              </w:rPr>
            </w:pPr>
            <w:r w:rsidRPr="00A16EA9">
              <w:rPr>
                <w:b/>
                <w:i/>
                <w:sz w:val="28"/>
                <w:szCs w:val="28"/>
              </w:rPr>
              <w:t xml:space="preserve">Двигательная инициатива </w:t>
            </w:r>
            <w:r w:rsidRPr="00A16EA9">
              <w:rPr>
                <w:sz w:val="28"/>
                <w:szCs w:val="28"/>
              </w:rPr>
              <w:t>-</w:t>
            </w:r>
            <w:r>
              <w:rPr>
                <w:sz w:val="28"/>
                <w:szCs w:val="28"/>
              </w:rPr>
              <w:t xml:space="preserve"> </w:t>
            </w:r>
            <w:r w:rsidRPr="00A16EA9">
              <w:rPr>
                <w:sz w:val="28"/>
                <w:szCs w:val="28"/>
              </w:rPr>
              <w:t>связанная с выполнением упражнений, направленных на развитие таких физических качеств, как координация и гибкость; способствующая формированию начальных представлений о некоторых видах спорта, овладение подвижными играми с правилами; становление целенаправленности и саморегуляции в двигательной сфере; становление ценностей здорового образа жизни, овладение его элементарными нормами и правилами</w:t>
            </w:r>
          </w:p>
          <w:p w:rsidR="00B52797" w:rsidRPr="00A16EA9" w:rsidRDefault="00B52797" w:rsidP="00C11DB2">
            <w:pPr>
              <w:pStyle w:val="TableParagraph"/>
              <w:spacing w:line="276" w:lineRule="auto"/>
              <w:ind w:left="107" w:right="98"/>
              <w:jc w:val="both"/>
              <w:rPr>
                <w:sz w:val="28"/>
                <w:szCs w:val="28"/>
              </w:rPr>
            </w:pPr>
            <w:r w:rsidRPr="00A16EA9">
              <w:rPr>
                <w:sz w:val="28"/>
                <w:szCs w:val="28"/>
              </w:rPr>
              <w:t>(в питании, двигательном режиме, закаливании, при формировании полезных привычек и др.).</w:t>
            </w:r>
          </w:p>
        </w:tc>
        <w:tc>
          <w:tcPr>
            <w:tcW w:w="8082" w:type="dxa"/>
            <w:tcBorders>
              <w:top w:val="single" w:sz="4" w:space="0" w:color="auto"/>
            </w:tcBorders>
          </w:tcPr>
          <w:p w:rsidR="00B52797" w:rsidRPr="00A16EA9" w:rsidRDefault="00B52797" w:rsidP="00C11DB2">
            <w:pPr>
              <w:pStyle w:val="TableParagraph"/>
              <w:numPr>
                <w:ilvl w:val="0"/>
                <w:numId w:val="107"/>
              </w:numPr>
              <w:tabs>
                <w:tab w:val="left" w:pos="247"/>
              </w:tabs>
              <w:spacing w:line="276" w:lineRule="auto"/>
              <w:ind w:left="247"/>
              <w:jc w:val="both"/>
              <w:rPr>
                <w:sz w:val="28"/>
                <w:szCs w:val="28"/>
              </w:rPr>
            </w:pPr>
            <w:r w:rsidRPr="00A16EA9">
              <w:rPr>
                <w:sz w:val="28"/>
                <w:szCs w:val="28"/>
              </w:rPr>
              <w:t>ежедневно предоставлять детям возможность активно</w:t>
            </w:r>
            <w:r w:rsidRPr="00A16EA9">
              <w:rPr>
                <w:spacing w:val="-8"/>
                <w:sz w:val="28"/>
                <w:szCs w:val="28"/>
              </w:rPr>
              <w:t xml:space="preserve"> </w:t>
            </w:r>
            <w:r w:rsidRPr="00A16EA9">
              <w:rPr>
                <w:sz w:val="28"/>
                <w:szCs w:val="28"/>
              </w:rPr>
              <w:t>двигаться</w:t>
            </w:r>
          </w:p>
          <w:p w:rsidR="00B52797" w:rsidRPr="00A16EA9" w:rsidRDefault="00B52797" w:rsidP="00C11DB2">
            <w:pPr>
              <w:pStyle w:val="TableParagraph"/>
              <w:numPr>
                <w:ilvl w:val="0"/>
                <w:numId w:val="107"/>
              </w:numPr>
              <w:tabs>
                <w:tab w:val="left" w:pos="247"/>
              </w:tabs>
              <w:spacing w:line="276" w:lineRule="auto"/>
              <w:ind w:left="247"/>
              <w:jc w:val="both"/>
              <w:rPr>
                <w:sz w:val="28"/>
                <w:szCs w:val="28"/>
              </w:rPr>
            </w:pPr>
            <w:r w:rsidRPr="00A16EA9">
              <w:rPr>
                <w:sz w:val="28"/>
                <w:szCs w:val="28"/>
              </w:rPr>
              <w:t>обучать детей правилам</w:t>
            </w:r>
            <w:r w:rsidRPr="00A16EA9">
              <w:rPr>
                <w:spacing w:val="-2"/>
                <w:sz w:val="28"/>
                <w:szCs w:val="28"/>
              </w:rPr>
              <w:t xml:space="preserve"> </w:t>
            </w:r>
            <w:r w:rsidRPr="00A16EA9">
              <w:rPr>
                <w:sz w:val="28"/>
                <w:szCs w:val="28"/>
              </w:rPr>
              <w:t>безопасности</w:t>
            </w:r>
          </w:p>
          <w:p w:rsidR="00B52797" w:rsidRPr="00A16EA9" w:rsidRDefault="00B52797" w:rsidP="00C11DB2">
            <w:pPr>
              <w:pStyle w:val="TableParagraph"/>
              <w:numPr>
                <w:ilvl w:val="0"/>
                <w:numId w:val="107"/>
              </w:numPr>
              <w:tabs>
                <w:tab w:val="left" w:pos="395"/>
              </w:tabs>
              <w:spacing w:line="276" w:lineRule="auto"/>
              <w:ind w:right="94" w:firstLine="0"/>
              <w:jc w:val="both"/>
              <w:rPr>
                <w:sz w:val="28"/>
                <w:szCs w:val="28"/>
              </w:rPr>
            </w:pPr>
            <w:r w:rsidRPr="00A16EA9">
              <w:rPr>
                <w:sz w:val="28"/>
                <w:szCs w:val="28"/>
              </w:rPr>
              <w:t>создавать доброжелательную атмосферу эмоционального принятия, способствующую проявлениям активности всех детей (в том числе и менее активных) в двигательной</w:t>
            </w:r>
            <w:r w:rsidRPr="00A16EA9">
              <w:rPr>
                <w:spacing w:val="-3"/>
                <w:sz w:val="28"/>
                <w:szCs w:val="28"/>
              </w:rPr>
              <w:t xml:space="preserve"> </w:t>
            </w:r>
            <w:r w:rsidRPr="00A16EA9">
              <w:rPr>
                <w:sz w:val="28"/>
                <w:szCs w:val="28"/>
              </w:rPr>
              <w:t>сфере</w:t>
            </w:r>
          </w:p>
          <w:p w:rsidR="00B52797" w:rsidRPr="00A16EA9" w:rsidRDefault="00B52797" w:rsidP="00C11DB2">
            <w:pPr>
              <w:pStyle w:val="TableParagraph"/>
              <w:numPr>
                <w:ilvl w:val="0"/>
                <w:numId w:val="107"/>
              </w:numPr>
              <w:tabs>
                <w:tab w:val="left" w:pos="283"/>
              </w:tabs>
              <w:spacing w:line="276" w:lineRule="auto"/>
              <w:ind w:right="90" w:firstLine="0"/>
              <w:jc w:val="both"/>
              <w:rPr>
                <w:sz w:val="28"/>
                <w:szCs w:val="28"/>
              </w:rPr>
            </w:pPr>
            <w:r w:rsidRPr="00A16EA9">
              <w:rPr>
                <w:sz w:val="28"/>
                <w:szCs w:val="28"/>
              </w:rPr>
              <w:t>использовать различные методы обучения, помогающие детям с разным уровнем физического развития с удовольствием бегать, лазать,</w:t>
            </w:r>
            <w:r w:rsidRPr="00A16EA9">
              <w:rPr>
                <w:spacing w:val="-11"/>
                <w:sz w:val="28"/>
                <w:szCs w:val="28"/>
              </w:rPr>
              <w:t xml:space="preserve"> </w:t>
            </w:r>
            <w:r w:rsidRPr="00A16EA9">
              <w:rPr>
                <w:sz w:val="28"/>
                <w:szCs w:val="28"/>
              </w:rPr>
              <w:t>прыгать.</w:t>
            </w:r>
          </w:p>
        </w:tc>
      </w:tr>
      <w:tr w:rsidR="00B52797" w:rsidTr="00C11DB2">
        <w:trPr>
          <w:trHeight w:val="1654"/>
        </w:trPr>
        <w:tc>
          <w:tcPr>
            <w:tcW w:w="6630" w:type="dxa"/>
          </w:tcPr>
          <w:p w:rsidR="00B52797" w:rsidRPr="002A00EB" w:rsidRDefault="00B52797" w:rsidP="00C11DB2">
            <w:pPr>
              <w:pStyle w:val="TableParagraph"/>
              <w:spacing w:line="276" w:lineRule="auto"/>
              <w:ind w:left="107" w:right="93" w:firstLine="360"/>
              <w:jc w:val="both"/>
              <w:rPr>
                <w:sz w:val="28"/>
                <w:szCs w:val="28"/>
              </w:rPr>
            </w:pPr>
            <w:r w:rsidRPr="002A00EB">
              <w:rPr>
                <w:b/>
                <w:i/>
                <w:sz w:val="28"/>
                <w:szCs w:val="28"/>
              </w:rPr>
              <w:lastRenderedPageBreak/>
              <w:t xml:space="preserve">Познавательная инициатива </w:t>
            </w:r>
            <w:r w:rsidRPr="002A00EB">
              <w:rPr>
                <w:sz w:val="28"/>
                <w:szCs w:val="28"/>
              </w:rPr>
              <w:t>- любознательность (включенность в экспериментирование, простую познавательно-исследовательскую деятельность, где развиваются способности устанавливать пространственно- временные, причинно следственные и родовидовые</w:t>
            </w:r>
          </w:p>
          <w:p w:rsidR="00B52797" w:rsidRPr="002A00EB" w:rsidRDefault="00B52797" w:rsidP="00C11DB2">
            <w:pPr>
              <w:pStyle w:val="TableParagraph"/>
              <w:spacing w:line="276" w:lineRule="auto"/>
              <w:ind w:left="107"/>
              <w:rPr>
                <w:sz w:val="28"/>
                <w:szCs w:val="28"/>
              </w:rPr>
            </w:pPr>
            <w:r w:rsidRPr="002A00EB">
              <w:rPr>
                <w:sz w:val="28"/>
                <w:szCs w:val="28"/>
              </w:rPr>
              <w:t>отношения)</w:t>
            </w:r>
          </w:p>
        </w:tc>
        <w:tc>
          <w:tcPr>
            <w:tcW w:w="8082" w:type="dxa"/>
          </w:tcPr>
          <w:p w:rsidR="00B52797" w:rsidRPr="002A00EB" w:rsidRDefault="00B52797" w:rsidP="00C11DB2">
            <w:pPr>
              <w:pStyle w:val="TableParagraph"/>
              <w:numPr>
                <w:ilvl w:val="0"/>
                <w:numId w:val="108"/>
              </w:numPr>
              <w:tabs>
                <w:tab w:val="left" w:pos="255"/>
              </w:tabs>
              <w:spacing w:line="276" w:lineRule="auto"/>
              <w:ind w:right="98" w:firstLine="0"/>
              <w:rPr>
                <w:sz w:val="28"/>
                <w:szCs w:val="28"/>
              </w:rPr>
            </w:pPr>
            <w:r w:rsidRPr="002A00EB">
              <w:rPr>
                <w:sz w:val="28"/>
                <w:szCs w:val="28"/>
              </w:rPr>
              <w:t>создание условий для принятия детьми решений, выражения своих чувств и</w:t>
            </w:r>
            <w:r w:rsidRPr="002A00EB">
              <w:rPr>
                <w:spacing w:val="-1"/>
                <w:sz w:val="28"/>
                <w:szCs w:val="28"/>
              </w:rPr>
              <w:t xml:space="preserve"> </w:t>
            </w:r>
            <w:r w:rsidRPr="002A00EB">
              <w:rPr>
                <w:sz w:val="28"/>
                <w:szCs w:val="28"/>
              </w:rPr>
              <w:t>мыслей</w:t>
            </w:r>
          </w:p>
          <w:p w:rsidR="00B52797" w:rsidRPr="002A00EB" w:rsidRDefault="00B52797" w:rsidP="00C11DB2">
            <w:pPr>
              <w:pStyle w:val="TableParagraph"/>
              <w:numPr>
                <w:ilvl w:val="0"/>
                <w:numId w:val="108"/>
              </w:numPr>
              <w:tabs>
                <w:tab w:val="left" w:pos="419"/>
                <w:tab w:val="left" w:pos="1569"/>
                <w:tab w:val="left" w:pos="2629"/>
                <w:tab w:val="left" w:pos="3217"/>
                <w:tab w:val="left" w:pos="4620"/>
                <w:tab w:val="left" w:pos="5591"/>
                <w:tab w:val="left" w:pos="6546"/>
              </w:tabs>
              <w:spacing w:line="276" w:lineRule="auto"/>
              <w:ind w:right="95" w:firstLine="0"/>
              <w:rPr>
                <w:sz w:val="28"/>
                <w:szCs w:val="28"/>
              </w:rPr>
            </w:pPr>
            <w:r w:rsidRPr="002A00EB">
              <w:rPr>
                <w:sz w:val="28"/>
                <w:szCs w:val="28"/>
              </w:rPr>
              <w:t>создание</w:t>
            </w:r>
            <w:r w:rsidRPr="002A00EB">
              <w:rPr>
                <w:sz w:val="28"/>
                <w:szCs w:val="28"/>
              </w:rPr>
              <w:tab/>
              <w:t>условий</w:t>
            </w:r>
            <w:r w:rsidRPr="002A00EB">
              <w:rPr>
                <w:sz w:val="28"/>
                <w:szCs w:val="28"/>
              </w:rPr>
              <w:tab/>
              <w:t>для</w:t>
            </w:r>
            <w:r w:rsidRPr="002A00EB">
              <w:rPr>
                <w:sz w:val="28"/>
                <w:szCs w:val="28"/>
              </w:rPr>
              <w:tab/>
              <w:t>свободного</w:t>
            </w:r>
            <w:r w:rsidRPr="002A00EB">
              <w:rPr>
                <w:sz w:val="28"/>
                <w:szCs w:val="28"/>
              </w:rPr>
              <w:tab/>
              <w:t>выбора</w:t>
            </w:r>
            <w:r w:rsidRPr="002A00EB">
              <w:rPr>
                <w:sz w:val="28"/>
                <w:szCs w:val="28"/>
              </w:rPr>
              <w:tab/>
              <w:t>детьми</w:t>
            </w:r>
            <w:r w:rsidRPr="002A00EB">
              <w:rPr>
                <w:sz w:val="28"/>
                <w:szCs w:val="28"/>
              </w:rPr>
              <w:tab/>
            </w:r>
            <w:r w:rsidRPr="002A00EB">
              <w:rPr>
                <w:spacing w:val="-1"/>
                <w:sz w:val="28"/>
                <w:szCs w:val="28"/>
              </w:rPr>
              <w:t xml:space="preserve">деятельности, </w:t>
            </w:r>
            <w:r w:rsidRPr="002A00EB">
              <w:rPr>
                <w:sz w:val="28"/>
                <w:szCs w:val="28"/>
              </w:rPr>
              <w:t>участников совместной деятельности,</w:t>
            </w:r>
            <w:r w:rsidRPr="002A00EB">
              <w:rPr>
                <w:spacing w:val="-5"/>
                <w:sz w:val="28"/>
                <w:szCs w:val="28"/>
              </w:rPr>
              <w:t xml:space="preserve"> </w:t>
            </w:r>
            <w:r w:rsidRPr="002A00EB">
              <w:rPr>
                <w:sz w:val="28"/>
                <w:szCs w:val="28"/>
              </w:rPr>
              <w:t>материалов</w:t>
            </w:r>
          </w:p>
        </w:tc>
      </w:tr>
    </w:tbl>
    <w:p w:rsidR="00B52797" w:rsidRPr="006D02C9" w:rsidRDefault="00B52797" w:rsidP="00B52797">
      <w:pPr>
        <w:pStyle w:val="a3"/>
        <w:spacing w:before="76" w:line="276" w:lineRule="auto"/>
        <w:ind w:left="252" w:right="-29" w:firstLine="660"/>
        <w:jc w:val="both"/>
        <w:rPr>
          <w:sz w:val="28"/>
          <w:szCs w:val="28"/>
        </w:rPr>
      </w:pPr>
    </w:p>
    <w:p w:rsidR="00C871CF" w:rsidRDefault="00C871CF" w:rsidP="00C871CF">
      <w:pPr>
        <w:pStyle w:val="1"/>
        <w:numPr>
          <w:ilvl w:val="2"/>
          <w:numId w:val="113"/>
        </w:numPr>
        <w:tabs>
          <w:tab w:val="left" w:pos="1137"/>
        </w:tabs>
        <w:spacing w:line="276" w:lineRule="auto"/>
        <w:ind w:left="1136" w:hanging="601"/>
        <w:jc w:val="center"/>
        <w:rPr>
          <w:sz w:val="28"/>
          <w:szCs w:val="28"/>
        </w:rPr>
      </w:pPr>
      <w:r>
        <w:rPr>
          <w:sz w:val="28"/>
          <w:szCs w:val="28"/>
        </w:rPr>
        <w:t xml:space="preserve">2. 1. 5. </w:t>
      </w:r>
      <w:r w:rsidR="00B52797" w:rsidRPr="00B0673A">
        <w:rPr>
          <w:sz w:val="28"/>
          <w:szCs w:val="28"/>
        </w:rPr>
        <w:t xml:space="preserve">Описание образовательной деятельности по профессиональной коррекции </w:t>
      </w:r>
    </w:p>
    <w:p w:rsidR="00B52797" w:rsidRPr="00B0673A" w:rsidRDefault="00B52797" w:rsidP="00C871CF">
      <w:pPr>
        <w:pStyle w:val="1"/>
        <w:numPr>
          <w:ilvl w:val="2"/>
          <w:numId w:val="113"/>
        </w:numPr>
        <w:tabs>
          <w:tab w:val="left" w:pos="1137"/>
        </w:tabs>
        <w:spacing w:line="276" w:lineRule="auto"/>
        <w:ind w:left="1136" w:hanging="601"/>
        <w:jc w:val="center"/>
        <w:rPr>
          <w:sz w:val="28"/>
          <w:szCs w:val="28"/>
        </w:rPr>
      </w:pPr>
      <w:r w:rsidRPr="00B0673A">
        <w:rPr>
          <w:sz w:val="28"/>
          <w:szCs w:val="28"/>
        </w:rPr>
        <w:t>нарушений развития</w:t>
      </w:r>
      <w:r w:rsidRPr="00B0673A">
        <w:rPr>
          <w:spacing w:val="-11"/>
          <w:sz w:val="28"/>
          <w:szCs w:val="28"/>
        </w:rPr>
        <w:t xml:space="preserve"> </w:t>
      </w:r>
      <w:r w:rsidRPr="00B0673A">
        <w:rPr>
          <w:sz w:val="28"/>
          <w:szCs w:val="28"/>
        </w:rPr>
        <w:t>детей</w:t>
      </w:r>
    </w:p>
    <w:p w:rsidR="00B52797" w:rsidRPr="00B0673A" w:rsidRDefault="00B52797" w:rsidP="00B52797">
      <w:pPr>
        <w:pStyle w:val="a3"/>
        <w:spacing w:line="276" w:lineRule="auto"/>
        <w:ind w:left="536"/>
        <w:rPr>
          <w:sz w:val="28"/>
          <w:szCs w:val="28"/>
          <w:u w:val="single"/>
        </w:rPr>
      </w:pPr>
      <w:r w:rsidRPr="00B0673A">
        <w:rPr>
          <w:sz w:val="28"/>
          <w:szCs w:val="28"/>
          <w:u w:val="single"/>
        </w:rPr>
        <w:t>Принципы, обеспечивающие коррекционно-развивающие условия:</w:t>
      </w:r>
    </w:p>
    <w:p w:rsidR="00B52797" w:rsidRPr="00B0673A" w:rsidRDefault="00B52797" w:rsidP="00B52797">
      <w:pPr>
        <w:pStyle w:val="a5"/>
        <w:numPr>
          <w:ilvl w:val="1"/>
          <w:numId w:val="111"/>
        </w:numPr>
        <w:tabs>
          <w:tab w:val="left" w:pos="961"/>
        </w:tabs>
        <w:spacing w:line="276" w:lineRule="auto"/>
        <w:ind w:left="960" w:hanging="509"/>
        <w:rPr>
          <w:sz w:val="28"/>
          <w:szCs w:val="28"/>
        </w:rPr>
      </w:pPr>
      <w:r w:rsidRPr="00B0673A">
        <w:rPr>
          <w:sz w:val="28"/>
          <w:szCs w:val="28"/>
        </w:rPr>
        <w:t>динамичность пространства через модель предметно-развивающей среды по изучаемой лексической</w:t>
      </w:r>
      <w:r w:rsidRPr="00B0673A">
        <w:rPr>
          <w:spacing w:val="-11"/>
          <w:sz w:val="28"/>
          <w:szCs w:val="28"/>
        </w:rPr>
        <w:t xml:space="preserve"> </w:t>
      </w:r>
      <w:r w:rsidRPr="00B0673A">
        <w:rPr>
          <w:sz w:val="28"/>
          <w:szCs w:val="28"/>
        </w:rPr>
        <w:t>теме</w:t>
      </w:r>
    </w:p>
    <w:p w:rsidR="00B52797" w:rsidRPr="00B0673A" w:rsidRDefault="00B52797" w:rsidP="00B52797">
      <w:pPr>
        <w:pStyle w:val="a5"/>
        <w:numPr>
          <w:ilvl w:val="1"/>
          <w:numId w:val="111"/>
        </w:numPr>
        <w:tabs>
          <w:tab w:val="left" w:pos="961"/>
        </w:tabs>
        <w:spacing w:line="276" w:lineRule="auto"/>
        <w:ind w:right="715" w:firstLine="200"/>
        <w:rPr>
          <w:sz w:val="28"/>
          <w:szCs w:val="28"/>
        </w:rPr>
      </w:pPr>
      <w:r w:rsidRPr="00B0673A">
        <w:rPr>
          <w:sz w:val="28"/>
          <w:szCs w:val="28"/>
        </w:rPr>
        <w:t>эмоциональная насыщенность и выразительность через внутреннее регулирование психической деятельности и поведения, направленных на удовлетворение актуальных потребностей</w:t>
      </w:r>
      <w:r w:rsidRPr="00B0673A">
        <w:rPr>
          <w:spacing w:val="4"/>
          <w:sz w:val="28"/>
          <w:szCs w:val="28"/>
        </w:rPr>
        <w:t xml:space="preserve"> </w:t>
      </w:r>
      <w:r w:rsidRPr="00B0673A">
        <w:rPr>
          <w:sz w:val="28"/>
          <w:szCs w:val="28"/>
        </w:rPr>
        <w:t>ребѐнка</w:t>
      </w:r>
    </w:p>
    <w:p w:rsidR="00B52797" w:rsidRPr="00B0673A" w:rsidRDefault="00B52797" w:rsidP="00B52797">
      <w:pPr>
        <w:pStyle w:val="a5"/>
        <w:numPr>
          <w:ilvl w:val="1"/>
          <w:numId w:val="111"/>
        </w:numPr>
        <w:tabs>
          <w:tab w:val="left" w:pos="961"/>
        </w:tabs>
        <w:spacing w:before="1" w:line="276" w:lineRule="auto"/>
        <w:ind w:left="960" w:hanging="509"/>
        <w:rPr>
          <w:sz w:val="28"/>
          <w:szCs w:val="28"/>
        </w:rPr>
      </w:pPr>
      <w:r w:rsidRPr="00B0673A">
        <w:rPr>
          <w:sz w:val="28"/>
          <w:szCs w:val="28"/>
        </w:rPr>
        <w:t>открытость к изменению через планирование и моделирование речевой</w:t>
      </w:r>
      <w:r w:rsidRPr="00B0673A">
        <w:rPr>
          <w:spacing w:val="-2"/>
          <w:sz w:val="28"/>
          <w:szCs w:val="28"/>
        </w:rPr>
        <w:t xml:space="preserve"> </w:t>
      </w:r>
      <w:r w:rsidRPr="00B0673A">
        <w:rPr>
          <w:sz w:val="28"/>
          <w:szCs w:val="28"/>
        </w:rPr>
        <w:t>среды</w:t>
      </w:r>
    </w:p>
    <w:p w:rsidR="00C871CF" w:rsidRDefault="00B52797" w:rsidP="00B52797">
      <w:pPr>
        <w:pStyle w:val="a5"/>
        <w:numPr>
          <w:ilvl w:val="1"/>
          <w:numId w:val="111"/>
        </w:numPr>
        <w:tabs>
          <w:tab w:val="left" w:pos="961"/>
        </w:tabs>
        <w:spacing w:before="4" w:line="276" w:lineRule="auto"/>
        <w:ind w:left="960" w:right="4281"/>
        <w:rPr>
          <w:sz w:val="28"/>
          <w:szCs w:val="28"/>
        </w:rPr>
      </w:pPr>
      <w:r w:rsidRPr="00B0673A">
        <w:rPr>
          <w:sz w:val="28"/>
          <w:szCs w:val="28"/>
        </w:rPr>
        <w:t xml:space="preserve">диалогический режим функционирования через создание ситуаций и переход в полилоговый режим </w:t>
      </w:r>
    </w:p>
    <w:p w:rsidR="00B52797" w:rsidRPr="00B0673A" w:rsidRDefault="00B52797" w:rsidP="00C871CF">
      <w:pPr>
        <w:pStyle w:val="a5"/>
        <w:tabs>
          <w:tab w:val="left" w:pos="961"/>
        </w:tabs>
        <w:spacing w:before="4" w:line="276" w:lineRule="auto"/>
        <w:ind w:left="960" w:right="4281" w:firstLine="0"/>
        <w:rPr>
          <w:sz w:val="28"/>
          <w:szCs w:val="28"/>
        </w:rPr>
      </w:pPr>
      <w:r w:rsidRPr="00B0673A">
        <w:rPr>
          <w:sz w:val="28"/>
          <w:szCs w:val="28"/>
        </w:rPr>
        <w:t>Приоритеты в деятельности</w:t>
      </w:r>
      <w:r w:rsidRPr="00B0673A">
        <w:rPr>
          <w:spacing w:val="-6"/>
          <w:sz w:val="28"/>
          <w:szCs w:val="28"/>
        </w:rPr>
        <w:t xml:space="preserve"> </w:t>
      </w:r>
      <w:r w:rsidRPr="00B0673A">
        <w:rPr>
          <w:sz w:val="28"/>
          <w:szCs w:val="28"/>
        </w:rPr>
        <w:t>воспитателя:</w:t>
      </w:r>
    </w:p>
    <w:p w:rsidR="00B52797" w:rsidRPr="00B0673A" w:rsidRDefault="00B52797" w:rsidP="00B52797">
      <w:pPr>
        <w:pStyle w:val="a5"/>
        <w:numPr>
          <w:ilvl w:val="0"/>
          <w:numId w:val="111"/>
        </w:numPr>
        <w:tabs>
          <w:tab w:val="left" w:pos="389"/>
        </w:tabs>
        <w:spacing w:before="121" w:line="276" w:lineRule="auto"/>
        <w:ind w:left="388" w:hanging="137"/>
        <w:rPr>
          <w:sz w:val="28"/>
          <w:szCs w:val="28"/>
        </w:rPr>
      </w:pPr>
      <w:r w:rsidRPr="00B0673A">
        <w:rPr>
          <w:sz w:val="28"/>
          <w:szCs w:val="28"/>
        </w:rPr>
        <w:t>лексическая сторона речи</w:t>
      </w:r>
    </w:p>
    <w:p w:rsidR="00B52797" w:rsidRPr="00B0673A" w:rsidRDefault="00B52797" w:rsidP="00B52797">
      <w:pPr>
        <w:pStyle w:val="a5"/>
        <w:numPr>
          <w:ilvl w:val="0"/>
          <w:numId w:val="111"/>
        </w:numPr>
        <w:tabs>
          <w:tab w:val="left" w:pos="389"/>
        </w:tabs>
        <w:spacing w:line="276" w:lineRule="auto"/>
        <w:ind w:left="388" w:hanging="137"/>
        <w:rPr>
          <w:sz w:val="28"/>
          <w:szCs w:val="28"/>
        </w:rPr>
      </w:pPr>
      <w:r w:rsidRPr="00B0673A">
        <w:rPr>
          <w:sz w:val="28"/>
          <w:szCs w:val="28"/>
        </w:rPr>
        <w:t>моторные зоны (артикуляционная моторика, мелкая моторика, общая</w:t>
      </w:r>
      <w:r w:rsidRPr="00B0673A">
        <w:rPr>
          <w:spacing w:val="1"/>
          <w:sz w:val="28"/>
          <w:szCs w:val="28"/>
        </w:rPr>
        <w:t xml:space="preserve"> </w:t>
      </w:r>
      <w:r w:rsidRPr="00B0673A">
        <w:rPr>
          <w:sz w:val="28"/>
          <w:szCs w:val="28"/>
        </w:rPr>
        <w:t>моторика)</w:t>
      </w:r>
    </w:p>
    <w:p w:rsidR="00B52797" w:rsidRPr="00B0673A" w:rsidRDefault="00B52797" w:rsidP="00B52797">
      <w:pPr>
        <w:pStyle w:val="a5"/>
        <w:numPr>
          <w:ilvl w:val="0"/>
          <w:numId w:val="111"/>
        </w:numPr>
        <w:tabs>
          <w:tab w:val="left" w:pos="389"/>
        </w:tabs>
        <w:spacing w:line="276" w:lineRule="auto"/>
        <w:ind w:left="388" w:hanging="137"/>
        <w:rPr>
          <w:sz w:val="28"/>
          <w:szCs w:val="28"/>
        </w:rPr>
      </w:pPr>
      <w:r w:rsidRPr="00B0673A">
        <w:rPr>
          <w:sz w:val="28"/>
          <w:szCs w:val="28"/>
        </w:rPr>
        <w:t>грамматический строй</w:t>
      </w:r>
      <w:r w:rsidRPr="00B0673A">
        <w:rPr>
          <w:spacing w:val="-2"/>
          <w:sz w:val="28"/>
          <w:szCs w:val="28"/>
        </w:rPr>
        <w:t xml:space="preserve"> </w:t>
      </w:r>
      <w:r w:rsidRPr="00B0673A">
        <w:rPr>
          <w:sz w:val="28"/>
          <w:szCs w:val="28"/>
        </w:rPr>
        <w:t>речи</w:t>
      </w:r>
    </w:p>
    <w:p w:rsidR="00C11DB2" w:rsidRPr="00920898" w:rsidRDefault="00B52797" w:rsidP="00920898">
      <w:pPr>
        <w:pStyle w:val="a5"/>
        <w:numPr>
          <w:ilvl w:val="0"/>
          <w:numId w:val="111"/>
        </w:numPr>
        <w:tabs>
          <w:tab w:val="left" w:pos="389"/>
        </w:tabs>
        <w:spacing w:line="276" w:lineRule="auto"/>
        <w:ind w:left="388" w:hanging="137"/>
        <w:rPr>
          <w:sz w:val="28"/>
          <w:szCs w:val="28"/>
        </w:rPr>
      </w:pPr>
      <w:r w:rsidRPr="00B0673A">
        <w:rPr>
          <w:sz w:val="28"/>
          <w:szCs w:val="28"/>
        </w:rPr>
        <w:t>связная</w:t>
      </w:r>
      <w:r w:rsidRPr="00B0673A">
        <w:rPr>
          <w:spacing w:val="2"/>
          <w:sz w:val="28"/>
          <w:szCs w:val="28"/>
        </w:rPr>
        <w:t xml:space="preserve"> </w:t>
      </w:r>
      <w:r w:rsidRPr="00B0673A">
        <w:rPr>
          <w:sz w:val="28"/>
          <w:szCs w:val="28"/>
        </w:rPr>
        <w:t>речь</w:t>
      </w:r>
    </w:p>
    <w:p w:rsidR="00B52797" w:rsidRPr="00B0673A" w:rsidRDefault="00B52797" w:rsidP="00B52797">
      <w:pPr>
        <w:pStyle w:val="1"/>
        <w:spacing w:before="90" w:line="276" w:lineRule="auto"/>
        <w:ind w:left="616" w:right="526"/>
        <w:jc w:val="center"/>
        <w:rPr>
          <w:sz w:val="28"/>
          <w:szCs w:val="28"/>
        </w:rPr>
      </w:pPr>
      <w:r w:rsidRPr="00B0673A">
        <w:rPr>
          <w:sz w:val="28"/>
          <w:szCs w:val="28"/>
        </w:rPr>
        <w:lastRenderedPageBreak/>
        <w:t>Формы работы с детьми</w:t>
      </w: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366"/>
        <w:gridCol w:w="4706"/>
        <w:gridCol w:w="4961"/>
      </w:tblGrid>
      <w:tr w:rsidR="00B52797" w:rsidRPr="00B0673A" w:rsidTr="00C11DB2">
        <w:trPr>
          <w:trHeight w:val="278"/>
        </w:trPr>
        <w:tc>
          <w:tcPr>
            <w:tcW w:w="4366" w:type="dxa"/>
          </w:tcPr>
          <w:p w:rsidR="00B52797" w:rsidRPr="00B0673A" w:rsidRDefault="00B52797" w:rsidP="00C11DB2">
            <w:pPr>
              <w:pStyle w:val="TableParagraph"/>
              <w:spacing w:line="276" w:lineRule="auto"/>
              <w:ind w:left="439"/>
              <w:rPr>
                <w:sz w:val="28"/>
                <w:szCs w:val="28"/>
              </w:rPr>
            </w:pPr>
            <w:r w:rsidRPr="00B0673A">
              <w:rPr>
                <w:sz w:val="28"/>
                <w:szCs w:val="28"/>
              </w:rPr>
              <w:t>Перечень мероприятий</w:t>
            </w:r>
          </w:p>
        </w:tc>
        <w:tc>
          <w:tcPr>
            <w:tcW w:w="4706" w:type="dxa"/>
          </w:tcPr>
          <w:p w:rsidR="00B52797" w:rsidRPr="00B0673A" w:rsidRDefault="00B52797" w:rsidP="00C11DB2">
            <w:pPr>
              <w:pStyle w:val="TableParagraph"/>
              <w:spacing w:line="276" w:lineRule="auto"/>
              <w:ind w:left="1471" w:right="1466"/>
              <w:jc w:val="center"/>
              <w:rPr>
                <w:sz w:val="28"/>
                <w:szCs w:val="28"/>
              </w:rPr>
            </w:pPr>
            <w:r>
              <w:rPr>
                <w:sz w:val="28"/>
                <w:szCs w:val="28"/>
              </w:rPr>
              <w:t>Содержан</w:t>
            </w:r>
            <w:r w:rsidRPr="00B0673A">
              <w:rPr>
                <w:sz w:val="28"/>
                <w:szCs w:val="28"/>
              </w:rPr>
              <w:t>ие</w:t>
            </w:r>
          </w:p>
        </w:tc>
        <w:tc>
          <w:tcPr>
            <w:tcW w:w="4961" w:type="dxa"/>
          </w:tcPr>
          <w:p w:rsidR="00B52797" w:rsidRPr="00B0673A" w:rsidRDefault="00B52797" w:rsidP="00C11DB2">
            <w:pPr>
              <w:pStyle w:val="TableParagraph"/>
              <w:spacing w:line="276" w:lineRule="auto"/>
              <w:ind w:left="1156" w:right="1155"/>
              <w:jc w:val="center"/>
              <w:rPr>
                <w:sz w:val="28"/>
                <w:szCs w:val="28"/>
              </w:rPr>
            </w:pPr>
            <w:r w:rsidRPr="00B0673A">
              <w:rPr>
                <w:sz w:val="28"/>
                <w:szCs w:val="28"/>
              </w:rPr>
              <w:t>Планирование</w:t>
            </w:r>
          </w:p>
        </w:tc>
      </w:tr>
      <w:tr w:rsidR="00B52797" w:rsidRPr="00B0673A" w:rsidTr="00C11DB2">
        <w:trPr>
          <w:trHeight w:val="1378"/>
        </w:trPr>
        <w:tc>
          <w:tcPr>
            <w:tcW w:w="4366" w:type="dxa"/>
          </w:tcPr>
          <w:p w:rsidR="00B52797" w:rsidRPr="00B0673A" w:rsidRDefault="00B52797" w:rsidP="00C11DB2">
            <w:pPr>
              <w:pStyle w:val="TableParagraph"/>
              <w:spacing w:line="276" w:lineRule="auto"/>
              <w:ind w:right="423"/>
              <w:rPr>
                <w:sz w:val="28"/>
                <w:szCs w:val="28"/>
              </w:rPr>
            </w:pPr>
            <w:r w:rsidRPr="00B0673A">
              <w:rPr>
                <w:sz w:val="28"/>
                <w:szCs w:val="28"/>
              </w:rPr>
              <w:t>Артикуляционная игровая гимнастика в</w:t>
            </w:r>
          </w:p>
          <w:p w:rsidR="00B52797" w:rsidRPr="00B0673A" w:rsidRDefault="00B52797" w:rsidP="00C11DB2">
            <w:pPr>
              <w:pStyle w:val="TableParagraph"/>
              <w:spacing w:line="276" w:lineRule="auto"/>
              <w:rPr>
                <w:sz w:val="28"/>
                <w:szCs w:val="28"/>
              </w:rPr>
            </w:pPr>
            <w:r w:rsidRPr="00B0673A">
              <w:rPr>
                <w:sz w:val="28"/>
                <w:szCs w:val="28"/>
              </w:rPr>
              <w:t>группе</w:t>
            </w:r>
          </w:p>
        </w:tc>
        <w:tc>
          <w:tcPr>
            <w:tcW w:w="4706" w:type="dxa"/>
          </w:tcPr>
          <w:p w:rsidR="00B52797" w:rsidRPr="00B0673A" w:rsidRDefault="00B52797" w:rsidP="00C11DB2">
            <w:pPr>
              <w:pStyle w:val="TableParagraph"/>
              <w:spacing w:line="276" w:lineRule="auto"/>
              <w:ind w:right="746"/>
              <w:rPr>
                <w:sz w:val="28"/>
                <w:szCs w:val="28"/>
              </w:rPr>
            </w:pPr>
            <w:r w:rsidRPr="00B0673A">
              <w:rPr>
                <w:sz w:val="28"/>
                <w:szCs w:val="28"/>
              </w:rPr>
              <w:t>Комплексы упражнений игрового характера для артикуляционных мышц, проговаривание звуков,</w:t>
            </w:r>
          </w:p>
          <w:p w:rsidR="00B52797" w:rsidRPr="00B0673A" w:rsidRDefault="00B52797" w:rsidP="00C11DB2">
            <w:pPr>
              <w:pStyle w:val="TableParagraph"/>
              <w:spacing w:line="276" w:lineRule="auto"/>
              <w:rPr>
                <w:sz w:val="28"/>
                <w:szCs w:val="28"/>
              </w:rPr>
            </w:pPr>
            <w:r w:rsidRPr="00B0673A">
              <w:rPr>
                <w:sz w:val="28"/>
                <w:szCs w:val="28"/>
              </w:rPr>
              <w:t>пропевание звуков</w:t>
            </w:r>
          </w:p>
        </w:tc>
        <w:tc>
          <w:tcPr>
            <w:tcW w:w="4961" w:type="dxa"/>
          </w:tcPr>
          <w:p w:rsidR="00B52797" w:rsidRPr="00B0673A" w:rsidRDefault="00B52797" w:rsidP="00C11DB2">
            <w:pPr>
              <w:pStyle w:val="TableParagraph"/>
              <w:spacing w:line="276" w:lineRule="auto"/>
              <w:ind w:left="1160" w:right="1150"/>
              <w:jc w:val="center"/>
              <w:rPr>
                <w:sz w:val="28"/>
                <w:szCs w:val="28"/>
              </w:rPr>
            </w:pPr>
            <w:r w:rsidRPr="00B0673A">
              <w:rPr>
                <w:sz w:val="28"/>
                <w:szCs w:val="28"/>
              </w:rPr>
              <w:t>Ежедневно</w:t>
            </w:r>
          </w:p>
        </w:tc>
      </w:tr>
      <w:tr w:rsidR="00B52797" w:rsidRPr="00B0673A" w:rsidTr="00C11DB2">
        <w:trPr>
          <w:trHeight w:val="830"/>
        </w:trPr>
        <w:tc>
          <w:tcPr>
            <w:tcW w:w="4366" w:type="dxa"/>
          </w:tcPr>
          <w:p w:rsidR="00B52797" w:rsidRPr="00B0673A" w:rsidRDefault="00B52797" w:rsidP="00C11DB2">
            <w:pPr>
              <w:pStyle w:val="TableParagraph"/>
              <w:spacing w:line="276" w:lineRule="auto"/>
              <w:ind w:right="663"/>
              <w:rPr>
                <w:sz w:val="28"/>
                <w:szCs w:val="28"/>
              </w:rPr>
            </w:pPr>
            <w:r w:rsidRPr="00B0673A">
              <w:rPr>
                <w:sz w:val="28"/>
                <w:szCs w:val="28"/>
              </w:rPr>
              <w:t>Пальчиковая гимнастика</w:t>
            </w:r>
          </w:p>
        </w:tc>
        <w:tc>
          <w:tcPr>
            <w:tcW w:w="4706" w:type="dxa"/>
          </w:tcPr>
          <w:p w:rsidR="00B52797" w:rsidRPr="00B0673A" w:rsidRDefault="00B52797" w:rsidP="00C11DB2">
            <w:pPr>
              <w:pStyle w:val="TableParagraph"/>
              <w:tabs>
                <w:tab w:val="left" w:pos="1213"/>
                <w:tab w:val="left" w:pos="2664"/>
                <w:tab w:val="left" w:pos="3231"/>
              </w:tabs>
              <w:spacing w:line="276" w:lineRule="auto"/>
              <w:ind w:right="102"/>
              <w:rPr>
                <w:sz w:val="28"/>
                <w:szCs w:val="28"/>
              </w:rPr>
            </w:pPr>
            <w:r w:rsidRPr="00B0673A">
              <w:rPr>
                <w:sz w:val="28"/>
                <w:szCs w:val="28"/>
              </w:rPr>
              <w:t>Игровые</w:t>
            </w:r>
            <w:r w:rsidRPr="00B0673A">
              <w:rPr>
                <w:sz w:val="28"/>
                <w:szCs w:val="28"/>
              </w:rPr>
              <w:tab/>
              <w:t>упражнения</w:t>
            </w:r>
            <w:r w:rsidRPr="00B0673A">
              <w:rPr>
                <w:sz w:val="28"/>
                <w:szCs w:val="28"/>
              </w:rPr>
              <w:tab/>
              <w:t>для</w:t>
            </w:r>
            <w:r w:rsidRPr="00B0673A">
              <w:rPr>
                <w:sz w:val="28"/>
                <w:szCs w:val="28"/>
              </w:rPr>
              <w:tab/>
            </w:r>
            <w:r w:rsidRPr="00B0673A">
              <w:rPr>
                <w:spacing w:val="-3"/>
                <w:sz w:val="28"/>
                <w:szCs w:val="28"/>
              </w:rPr>
              <w:t xml:space="preserve">развития </w:t>
            </w:r>
            <w:r w:rsidRPr="00B0673A">
              <w:rPr>
                <w:sz w:val="28"/>
                <w:szCs w:val="28"/>
              </w:rPr>
              <w:t>мелкой моторики</w:t>
            </w:r>
            <w:r w:rsidRPr="00B0673A">
              <w:rPr>
                <w:spacing w:val="-3"/>
                <w:sz w:val="28"/>
                <w:szCs w:val="28"/>
              </w:rPr>
              <w:t xml:space="preserve"> </w:t>
            </w:r>
            <w:r w:rsidRPr="00B0673A">
              <w:rPr>
                <w:sz w:val="28"/>
                <w:szCs w:val="28"/>
              </w:rPr>
              <w:t>руки</w:t>
            </w:r>
          </w:p>
        </w:tc>
        <w:tc>
          <w:tcPr>
            <w:tcW w:w="4961" w:type="dxa"/>
          </w:tcPr>
          <w:p w:rsidR="00B52797" w:rsidRPr="00B0673A" w:rsidRDefault="00B52797" w:rsidP="00C11DB2">
            <w:pPr>
              <w:pStyle w:val="TableParagraph"/>
              <w:spacing w:line="276" w:lineRule="auto"/>
              <w:ind w:left="1160" w:right="1150"/>
              <w:jc w:val="center"/>
              <w:rPr>
                <w:sz w:val="28"/>
                <w:szCs w:val="28"/>
              </w:rPr>
            </w:pPr>
            <w:r w:rsidRPr="00B0673A">
              <w:rPr>
                <w:sz w:val="28"/>
                <w:szCs w:val="28"/>
              </w:rPr>
              <w:t>Ежедневно</w:t>
            </w:r>
          </w:p>
        </w:tc>
      </w:tr>
      <w:tr w:rsidR="00B52797" w:rsidRPr="00B0673A" w:rsidTr="00C11DB2">
        <w:trPr>
          <w:trHeight w:val="550"/>
        </w:trPr>
        <w:tc>
          <w:tcPr>
            <w:tcW w:w="4366" w:type="dxa"/>
          </w:tcPr>
          <w:p w:rsidR="00B52797" w:rsidRPr="00B0673A" w:rsidRDefault="00B52797" w:rsidP="00C11DB2">
            <w:pPr>
              <w:pStyle w:val="TableParagraph"/>
              <w:spacing w:line="276" w:lineRule="auto"/>
              <w:rPr>
                <w:sz w:val="28"/>
                <w:szCs w:val="28"/>
              </w:rPr>
            </w:pPr>
            <w:r w:rsidRPr="00B0673A">
              <w:rPr>
                <w:sz w:val="28"/>
                <w:szCs w:val="28"/>
              </w:rPr>
              <w:t>Дыхательная</w:t>
            </w:r>
          </w:p>
          <w:p w:rsidR="00B52797" w:rsidRPr="00B0673A" w:rsidRDefault="00B52797" w:rsidP="00C11DB2">
            <w:pPr>
              <w:pStyle w:val="TableParagraph"/>
              <w:spacing w:line="276" w:lineRule="auto"/>
              <w:rPr>
                <w:sz w:val="28"/>
                <w:szCs w:val="28"/>
              </w:rPr>
            </w:pPr>
            <w:r w:rsidRPr="00B0673A">
              <w:rPr>
                <w:sz w:val="28"/>
                <w:szCs w:val="28"/>
              </w:rPr>
              <w:t>гимнастика</w:t>
            </w:r>
          </w:p>
        </w:tc>
        <w:tc>
          <w:tcPr>
            <w:tcW w:w="4706" w:type="dxa"/>
          </w:tcPr>
          <w:p w:rsidR="00B52797" w:rsidRPr="00B0673A" w:rsidRDefault="00B52797" w:rsidP="00C11DB2">
            <w:pPr>
              <w:pStyle w:val="TableParagraph"/>
              <w:spacing w:line="276" w:lineRule="auto"/>
              <w:rPr>
                <w:sz w:val="28"/>
                <w:szCs w:val="28"/>
              </w:rPr>
            </w:pPr>
            <w:r w:rsidRPr="00B0673A">
              <w:rPr>
                <w:sz w:val="28"/>
                <w:szCs w:val="28"/>
              </w:rPr>
              <w:t>Звуковая дыхательная гимнастика</w:t>
            </w:r>
          </w:p>
        </w:tc>
        <w:tc>
          <w:tcPr>
            <w:tcW w:w="4961" w:type="dxa"/>
          </w:tcPr>
          <w:p w:rsidR="00B52797" w:rsidRPr="00B0673A" w:rsidRDefault="00B52797" w:rsidP="00C11DB2">
            <w:pPr>
              <w:pStyle w:val="TableParagraph"/>
              <w:spacing w:line="276" w:lineRule="auto"/>
              <w:ind w:left="1160" w:right="1150"/>
              <w:jc w:val="center"/>
              <w:rPr>
                <w:sz w:val="28"/>
                <w:szCs w:val="28"/>
              </w:rPr>
            </w:pPr>
            <w:r w:rsidRPr="00B0673A">
              <w:rPr>
                <w:sz w:val="28"/>
                <w:szCs w:val="28"/>
              </w:rPr>
              <w:t>Ежедневно</w:t>
            </w:r>
          </w:p>
        </w:tc>
      </w:tr>
      <w:tr w:rsidR="00B52797" w:rsidRPr="00B0673A" w:rsidTr="00C11DB2">
        <w:trPr>
          <w:trHeight w:val="554"/>
        </w:trPr>
        <w:tc>
          <w:tcPr>
            <w:tcW w:w="4366" w:type="dxa"/>
          </w:tcPr>
          <w:p w:rsidR="00B52797" w:rsidRPr="00B0673A" w:rsidRDefault="00B52797" w:rsidP="00C11DB2">
            <w:pPr>
              <w:pStyle w:val="TableParagraph"/>
              <w:spacing w:line="276" w:lineRule="auto"/>
              <w:rPr>
                <w:sz w:val="28"/>
                <w:szCs w:val="28"/>
              </w:rPr>
            </w:pPr>
            <w:r w:rsidRPr="00B0673A">
              <w:rPr>
                <w:sz w:val="28"/>
                <w:szCs w:val="28"/>
              </w:rPr>
              <w:t>Звукоигротека</w:t>
            </w:r>
          </w:p>
        </w:tc>
        <w:tc>
          <w:tcPr>
            <w:tcW w:w="4706" w:type="dxa"/>
          </w:tcPr>
          <w:p w:rsidR="00B52797" w:rsidRPr="00B0673A" w:rsidRDefault="00B52797" w:rsidP="00C11DB2">
            <w:pPr>
              <w:pStyle w:val="TableParagraph"/>
              <w:tabs>
                <w:tab w:val="left" w:pos="2841"/>
              </w:tabs>
              <w:spacing w:line="276" w:lineRule="auto"/>
              <w:rPr>
                <w:sz w:val="28"/>
                <w:szCs w:val="28"/>
              </w:rPr>
            </w:pPr>
            <w:r w:rsidRPr="00B0673A">
              <w:rPr>
                <w:sz w:val="28"/>
                <w:szCs w:val="28"/>
              </w:rPr>
              <w:t>Дидактические</w:t>
            </w:r>
            <w:r w:rsidRPr="00B0673A">
              <w:rPr>
                <w:sz w:val="28"/>
                <w:szCs w:val="28"/>
              </w:rPr>
              <w:tab/>
              <w:t>упражнения,</w:t>
            </w:r>
          </w:p>
          <w:p w:rsidR="00B52797" w:rsidRPr="00B0673A" w:rsidRDefault="00B52797" w:rsidP="00C11DB2">
            <w:pPr>
              <w:pStyle w:val="TableParagraph"/>
              <w:spacing w:line="276" w:lineRule="auto"/>
              <w:rPr>
                <w:sz w:val="28"/>
                <w:szCs w:val="28"/>
              </w:rPr>
            </w:pPr>
            <w:r w:rsidRPr="00B0673A">
              <w:rPr>
                <w:sz w:val="28"/>
                <w:szCs w:val="28"/>
              </w:rPr>
              <w:t>направленные на извлечение звуков</w:t>
            </w:r>
          </w:p>
        </w:tc>
        <w:tc>
          <w:tcPr>
            <w:tcW w:w="4961" w:type="dxa"/>
          </w:tcPr>
          <w:p w:rsidR="00B52797" w:rsidRPr="00B0673A" w:rsidRDefault="00B52797" w:rsidP="00C11DB2">
            <w:pPr>
              <w:pStyle w:val="TableParagraph"/>
              <w:spacing w:line="276" w:lineRule="auto"/>
              <w:ind w:left="1160" w:right="1150"/>
              <w:jc w:val="center"/>
              <w:rPr>
                <w:sz w:val="28"/>
                <w:szCs w:val="28"/>
              </w:rPr>
            </w:pPr>
            <w:r w:rsidRPr="00B0673A">
              <w:rPr>
                <w:sz w:val="28"/>
                <w:szCs w:val="28"/>
              </w:rPr>
              <w:t>Ежедневно</w:t>
            </w:r>
          </w:p>
        </w:tc>
      </w:tr>
      <w:tr w:rsidR="00B52797" w:rsidRPr="00B0673A" w:rsidTr="00C11DB2">
        <w:trPr>
          <w:trHeight w:val="826"/>
        </w:trPr>
        <w:tc>
          <w:tcPr>
            <w:tcW w:w="4366" w:type="dxa"/>
          </w:tcPr>
          <w:p w:rsidR="00B52797" w:rsidRPr="00B0673A" w:rsidRDefault="00B52797" w:rsidP="00C11DB2">
            <w:pPr>
              <w:pStyle w:val="TableParagraph"/>
              <w:spacing w:line="276" w:lineRule="auto"/>
              <w:ind w:right="501"/>
              <w:rPr>
                <w:sz w:val="28"/>
                <w:szCs w:val="28"/>
              </w:rPr>
            </w:pPr>
            <w:r w:rsidRPr="00B0673A">
              <w:rPr>
                <w:sz w:val="28"/>
                <w:szCs w:val="28"/>
              </w:rPr>
              <w:t>Игротека по лексическим темам</w:t>
            </w:r>
          </w:p>
        </w:tc>
        <w:tc>
          <w:tcPr>
            <w:tcW w:w="4706" w:type="dxa"/>
          </w:tcPr>
          <w:p w:rsidR="00B52797" w:rsidRPr="00B0673A" w:rsidRDefault="00B52797" w:rsidP="00C11DB2">
            <w:pPr>
              <w:pStyle w:val="TableParagraph"/>
              <w:tabs>
                <w:tab w:val="left" w:pos="1689"/>
                <w:tab w:val="left" w:pos="1777"/>
                <w:tab w:val="left" w:pos="2224"/>
                <w:tab w:val="left" w:pos="2277"/>
                <w:tab w:val="left" w:pos="3339"/>
                <w:tab w:val="left" w:pos="3572"/>
              </w:tabs>
              <w:spacing w:line="276" w:lineRule="auto"/>
              <w:ind w:right="96"/>
              <w:rPr>
                <w:sz w:val="28"/>
                <w:szCs w:val="28"/>
              </w:rPr>
            </w:pPr>
            <w:r w:rsidRPr="00B0673A">
              <w:rPr>
                <w:sz w:val="28"/>
                <w:szCs w:val="28"/>
              </w:rPr>
              <w:t>Словесные</w:t>
            </w:r>
            <w:r w:rsidRPr="00B0673A">
              <w:rPr>
                <w:sz w:val="28"/>
                <w:szCs w:val="28"/>
              </w:rPr>
              <w:tab/>
              <w:t>и</w:t>
            </w:r>
            <w:r w:rsidRPr="00B0673A">
              <w:rPr>
                <w:sz w:val="28"/>
                <w:szCs w:val="28"/>
              </w:rPr>
              <w:tab/>
            </w:r>
            <w:r w:rsidRPr="00B0673A">
              <w:rPr>
                <w:sz w:val="28"/>
                <w:szCs w:val="28"/>
              </w:rPr>
              <w:tab/>
              <w:t>речевые</w:t>
            </w:r>
            <w:r w:rsidRPr="00B0673A">
              <w:rPr>
                <w:sz w:val="28"/>
                <w:szCs w:val="28"/>
              </w:rPr>
              <w:tab/>
            </w:r>
            <w:r w:rsidRPr="00B0673A">
              <w:rPr>
                <w:sz w:val="28"/>
                <w:szCs w:val="28"/>
              </w:rPr>
              <w:tab/>
            </w:r>
            <w:r w:rsidRPr="00B0673A">
              <w:rPr>
                <w:spacing w:val="-4"/>
                <w:sz w:val="28"/>
                <w:szCs w:val="28"/>
              </w:rPr>
              <w:t xml:space="preserve">игры, </w:t>
            </w:r>
            <w:r w:rsidRPr="00B0673A">
              <w:rPr>
                <w:sz w:val="28"/>
                <w:szCs w:val="28"/>
              </w:rPr>
              <w:t>направленные</w:t>
            </w:r>
            <w:r w:rsidRPr="00B0673A">
              <w:rPr>
                <w:sz w:val="28"/>
                <w:szCs w:val="28"/>
              </w:rPr>
              <w:tab/>
            </w:r>
            <w:r w:rsidRPr="00B0673A">
              <w:rPr>
                <w:sz w:val="28"/>
                <w:szCs w:val="28"/>
              </w:rPr>
              <w:tab/>
              <w:t>на</w:t>
            </w:r>
            <w:r w:rsidRPr="00B0673A">
              <w:rPr>
                <w:sz w:val="28"/>
                <w:szCs w:val="28"/>
              </w:rPr>
              <w:tab/>
              <w:t>развитие</w:t>
            </w:r>
            <w:r w:rsidRPr="00B0673A">
              <w:rPr>
                <w:sz w:val="28"/>
                <w:szCs w:val="28"/>
              </w:rPr>
              <w:tab/>
            </w:r>
            <w:r w:rsidRPr="00B0673A">
              <w:rPr>
                <w:spacing w:val="-3"/>
                <w:sz w:val="28"/>
                <w:szCs w:val="28"/>
              </w:rPr>
              <w:t>связной</w:t>
            </w:r>
          </w:p>
          <w:p w:rsidR="00B52797" w:rsidRPr="00B0673A" w:rsidRDefault="00B52797" w:rsidP="00C11DB2">
            <w:pPr>
              <w:pStyle w:val="TableParagraph"/>
              <w:spacing w:line="276" w:lineRule="auto"/>
              <w:rPr>
                <w:sz w:val="28"/>
                <w:szCs w:val="28"/>
              </w:rPr>
            </w:pPr>
            <w:r w:rsidRPr="00B0673A">
              <w:rPr>
                <w:sz w:val="28"/>
                <w:szCs w:val="28"/>
              </w:rPr>
              <w:t>речи, обогащение словаря</w:t>
            </w:r>
          </w:p>
        </w:tc>
        <w:tc>
          <w:tcPr>
            <w:tcW w:w="4961" w:type="dxa"/>
          </w:tcPr>
          <w:p w:rsidR="00B52797" w:rsidRPr="00B0673A" w:rsidRDefault="00B52797" w:rsidP="00C11DB2">
            <w:pPr>
              <w:pStyle w:val="TableParagraph"/>
              <w:spacing w:line="276" w:lineRule="auto"/>
              <w:ind w:left="1160" w:right="1150"/>
              <w:jc w:val="center"/>
              <w:rPr>
                <w:sz w:val="28"/>
                <w:szCs w:val="28"/>
              </w:rPr>
            </w:pPr>
            <w:r w:rsidRPr="00B0673A">
              <w:rPr>
                <w:sz w:val="28"/>
                <w:szCs w:val="28"/>
              </w:rPr>
              <w:t>Ежедневно</w:t>
            </w:r>
          </w:p>
        </w:tc>
      </w:tr>
      <w:tr w:rsidR="00B52797" w:rsidRPr="00B0673A" w:rsidTr="00C11DB2">
        <w:trPr>
          <w:trHeight w:val="550"/>
        </w:trPr>
        <w:tc>
          <w:tcPr>
            <w:tcW w:w="4366" w:type="dxa"/>
          </w:tcPr>
          <w:p w:rsidR="00B52797" w:rsidRPr="00B0673A" w:rsidRDefault="00B52797" w:rsidP="00C11DB2">
            <w:pPr>
              <w:pStyle w:val="TableParagraph"/>
              <w:spacing w:line="276" w:lineRule="auto"/>
              <w:rPr>
                <w:sz w:val="28"/>
                <w:szCs w:val="28"/>
              </w:rPr>
            </w:pPr>
            <w:r w:rsidRPr="00B0673A">
              <w:rPr>
                <w:sz w:val="28"/>
                <w:szCs w:val="28"/>
              </w:rPr>
              <w:t>Игры на развитие мелкой</w:t>
            </w:r>
          </w:p>
          <w:p w:rsidR="00B52797" w:rsidRPr="00B0673A" w:rsidRDefault="00B52797" w:rsidP="00C11DB2">
            <w:pPr>
              <w:pStyle w:val="TableParagraph"/>
              <w:spacing w:line="276" w:lineRule="auto"/>
              <w:rPr>
                <w:sz w:val="28"/>
                <w:szCs w:val="28"/>
              </w:rPr>
            </w:pPr>
            <w:r w:rsidRPr="00B0673A">
              <w:rPr>
                <w:sz w:val="28"/>
                <w:szCs w:val="28"/>
              </w:rPr>
              <w:t>моторики</w:t>
            </w:r>
          </w:p>
        </w:tc>
        <w:tc>
          <w:tcPr>
            <w:tcW w:w="4706" w:type="dxa"/>
          </w:tcPr>
          <w:p w:rsidR="00B52797" w:rsidRPr="00B0673A" w:rsidRDefault="00B52797" w:rsidP="00C11DB2">
            <w:pPr>
              <w:pStyle w:val="TableParagraph"/>
              <w:spacing w:line="276" w:lineRule="auto"/>
              <w:rPr>
                <w:sz w:val="28"/>
                <w:szCs w:val="28"/>
              </w:rPr>
            </w:pPr>
            <w:r w:rsidRPr="00B0673A">
              <w:rPr>
                <w:sz w:val="28"/>
                <w:szCs w:val="28"/>
              </w:rPr>
              <w:t>Игры с конструктором, со шнуровкой,</w:t>
            </w:r>
          </w:p>
          <w:p w:rsidR="00B52797" w:rsidRPr="00B0673A" w:rsidRDefault="00B52797" w:rsidP="00C11DB2">
            <w:pPr>
              <w:pStyle w:val="TableParagraph"/>
              <w:spacing w:line="276" w:lineRule="auto"/>
              <w:rPr>
                <w:sz w:val="28"/>
                <w:szCs w:val="28"/>
              </w:rPr>
            </w:pPr>
            <w:r w:rsidRPr="00B0673A">
              <w:rPr>
                <w:sz w:val="28"/>
                <w:szCs w:val="28"/>
              </w:rPr>
              <w:t>су-джок терапия, пластилинография</w:t>
            </w:r>
          </w:p>
        </w:tc>
        <w:tc>
          <w:tcPr>
            <w:tcW w:w="4961" w:type="dxa"/>
          </w:tcPr>
          <w:p w:rsidR="00B52797" w:rsidRPr="00B0673A" w:rsidRDefault="00B52797" w:rsidP="00920898">
            <w:pPr>
              <w:pStyle w:val="TableParagraph"/>
              <w:numPr>
                <w:ilvl w:val="0"/>
                <w:numId w:val="113"/>
              </w:numPr>
              <w:spacing w:line="276" w:lineRule="auto"/>
              <w:ind w:right="1155"/>
              <w:jc w:val="center"/>
              <w:rPr>
                <w:sz w:val="28"/>
                <w:szCs w:val="28"/>
              </w:rPr>
            </w:pPr>
            <w:r w:rsidRPr="00B0673A">
              <w:rPr>
                <w:sz w:val="28"/>
                <w:szCs w:val="28"/>
              </w:rPr>
              <w:t>раза в неделю</w:t>
            </w:r>
          </w:p>
        </w:tc>
      </w:tr>
    </w:tbl>
    <w:p w:rsidR="00B52797" w:rsidRDefault="00B52797" w:rsidP="00B52797">
      <w:pPr>
        <w:spacing w:line="276" w:lineRule="auto"/>
        <w:ind w:right="-29"/>
        <w:rPr>
          <w:color w:val="FF0000"/>
          <w:sz w:val="28"/>
          <w:szCs w:val="28"/>
        </w:rPr>
      </w:pPr>
    </w:p>
    <w:p w:rsidR="00B52797" w:rsidRDefault="00B52797" w:rsidP="00B52797">
      <w:pPr>
        <w:spacing w:line="276" w:lineRule="auto"/>
        <w:rPr>
          <w:color w:val="FF0000"/>
          <w:sz w:val="28"/>
          <w:szCs w:val="28"/>
        </w:rPr>
      </w:pPr>
    </w:p>
    <w:p w:rsidR="00C11DB2" w:rsidRDefault="00C11DB2" w:rsidP="00B52797">
      <w:pPr>
        <w:spacing w:line="276" w:lineRule="auto"/>
        <w:rPr>
          <w:color w:val="FF0000"/>
          <w:sz w:val="28"/>
          <w:szCs w:val="28"/>
        </w:rPr>
      </w:pPr>
    </w:p>
    <w:p w:rsidR="00B52797" w:rsidRPr="00920898" w:rsidRDefault="00920898" w:rsidP="00920898">
      <w:pPr>
        <w:spacing w:line="276" w:lineRule="auto"/>
        <w:ind w:left="181"/>
        <w:rPr>
          <w:b/>
          <w:sz w:val="28"/>
          <w:szCs w:val="28"/>
        </w:rPr>
      </w:pPr>
      <w:r>
        <w:rPr>
          <w:b/>
          <w:sz w:val="28"/>
          <w:szCs w:val="28"/>
        </w:rPr>
        <w:lastRenderedPageBreak/>
        <w:t>2.</w:t>
      </w:r>
      <w:r w:rsidRPr="00920898">
        <w:rPr>
          <w:b/>
          <w:sz w:val="28"/>
          <w:szCs w:val="28"/>
        </w:rPr>
        <w:t xml:space="preserve">1. 6. </w:t>
      </w:r>
      <w:r w:rsidR="00B52797" w:rsidRPr="00920898">
        <w:rPr>
          <w:b/>
          <w:sz w:val="28"/>
          <w:szCs w:val="28"/>
        </w:rPr>
        <w:t>ОСОБЕННОСТИ ВЗАИМОДЕЙСТВИЯ С СЕМЬЯМИ ВОСПИТАННИКОВ</w:t>
      </w:r>
    </w:p>
    <w:p w:rsidR="00B52797" w:rsidRPr="0023789C" w:rsidRDefault="00B52797" w:rsidP="00B52797">
      <w:pPr>
        <w:spacing w:line="276" w:lineRule="auto"/>
        <w:rPr>
          <w:sz w:val="28"/>
          <w:szCs w:val="28"/>
        </w:rPr>
      </w:pPr>
    </w:p>
    <w:p w:rsidR="00B52797" w:rsidRPr="0023789C" w:rsidRDefault="00B52797" w:rsidP="00B52797">
      <w:pPr>
        <w:spacing w:line="276" w:lineRule="auto"/>
        <w:ind w:firstLine="720"/>
        <w:jc w:val="both"/>
        <w:rPr>
          <w:sz w:val="28"/>
          <w:szCs w:val="28"/>
        </w:rPr>
      </w:pPr>
      <w:r w:rsidRPr="0023789C">
        <w:rPr>
          <w:b/>
          <w:sz w:val="28"/>
          <w:szCs w:val="28"/>
        </w:rPr>
        <w:t>Цель</w:t>
      </w:r>
      <w:r w:rsidRPr="0023789C">
        <w:rPr>
          <w:sz w:val="28"/>
          <w:szCs w:val="28"/>
        </w:rPr>
        <w:t xml:space="preserve"> – установить партнерские отношения, объединить усилия для успешного освоения детьми основной общеобразовательной программы дошкольного образования, создать атмосферу общности интересов, активизировать родителей через включение их в совместную детско-взрослую деятельность.</w:t>
      </w:r>
    </w:p>
    <w:p w:rsidR="00B52797" w:rsidRPr="0023789C" w:rsidRDefault="00B52797" w:rsidP="00B52797">
      <w:pPr>
        <w:spacing w:line="276" w:lineRule="auto"/>
        <w:jc w:val="both"/>
        <w:rPr>
          <w:sz w:val="28"/>
          <w:szCs w:val="28"/>
        </w:rPr>
      </w:pPr>
      <w:r w:rsidRPr="0023789C">
        <w:rPr>
          <w:sz w:val="28"/>
          <w:szCs w:val="28"/>
        </w:rPr>
        <w:t>Задачи:</w:t>
      </w:r>
    </w:p>
    <w:p w:rsidR="00B52797" w:rsidRPr="0023789C" w:rsidRDefault="00B52797" w:rsidP="00B52797">
      <w:pPr>
        <w:spacing w:line="276" w:lineRule="auto"/>
        <w:jc w:val="both"/>
        <w:rPr>
          <w:sz w:val="28"/>
          <w:szCs w:val="28"/>
        </w:rPr>
      </w:pPr>
      <w:r w:rsidRPr="0023789C">
        <w:rPr>
          <w:sz w:val="28"/>
          <w:szCs w:val="28"/>
        </w:rPr>
        <w:t>1.</w:t>
      </w:r>
      <w:r w:rsidRPr="0023789C">
        <w:rPr>
          <w:sz w:val="28"/>
          <w:szCs w:val="28"/>
        </w:rPr>
        <w:tab/>
        <w:t>Обеспечение психолого-педагогической поддержки семьи и повышение компетентности родителей (законных представителей) в вопросах развития и образования, охраны и укрепления здоровья детей.</w:t>
      </w:r>
    </w:p>
    <w:p w:rsidR="00B52797" w:rsidRPr="0023789C" w:rsidRDefault="00B52797" w:rsidP="00B52797">
      <w:pPr>
        <w:spacing w:line="276" w:lineRule="auto"/>
        <w:jc w:val="both"/>
        <w:rPr>
          <w:sz w:val="28"/>
          <w:szCs w:val="28"/>
        </w:rPr>
      </w:pPr>
      <w:r w:rsidRPr="0023789C">
        <w:rPr>
          <w:sz w:val="28"/>
          <w:szCs w:val="28"/>
        </w:rPr>
        <w:t>2.</w:t>
      </w:r>
      <w:r w:rsidRPr="0023789C">
        <w:rPr>
          <w:sz w:val="28"/>
          <w:szCs w:val="28"/>
        </w:rPr>
        <w:tab/>
        <w:t>Оказание помощи родителям (законным представителям) в воспитании детей, охране и укреплении их физического и психического здоровья, в развитии индивидуальных способностей и необходимой коррекции нарушений их развития.</w:t>
      </w:r>
    </w:p>
    <w:p w:rsidR="00B52797" w:rsidRPr="0023789C" w:rsidRDefault="00B52797" w:rsidP="00B52797">
      <w:pPr>
        <w:spacing w:line="276" w:lineRule="auto"/>
        <w:jc w:val="both"/>
        <w:rPr>
          <w:sz w:val="28"/>
          <w:szCs w:val="28"/>
        </w:rPr>
      </w:pPr>
      <w:r w:rsidRPr="0023789C">
        <w:rPr>
          <w:sz w:val="28"/>
          <w:szCs w:val="28"/>
        </w:rPr>
        <w:t>3.</w:t>
      </w:r>
      <w:r w:rsidRPr="0023789C">
        <w:rPr>
          <w:sz w:val="28"/>
          <w:szCs w:val="28"/>
        </w:rPr>
        <w:tab/>
        <w:t>Обеспечить учет образовательных потребностей, интересов и мотивов детей, членов их семей в определении:</w:t>
      </w:r>
    </w:p>
    <w:p w:rsidR="00B52797" w:rsidRPr="0023789C" w:rsidRDefault="00B52797" w:rsidP="00B52797">
      <w:pPr>
        <w:spacing w:line="276" w:lineRule="auto"/>
        <w:jc w:val="both"/>
        <w:rPr>
          <w:sz w:val="28"/>
          <w:szCs w:val="28"/>
        </w:rPr>
      </w:pPr>
      <w:r w:rsidRPr="0023789C">
        <w:rPr>
          <w:sz w:val="28"/>
          <w:szCs w:val="28"/>
        </w:rPr>
        <w:t>•</w:t>
      </w:r>
      <w:r w:rsidRPr="0023789C">
        <w:rPr>
          <w:sz w:val="28"/>
          <w:szCs w:val="28"/>
        </w:rPr>
        <w:tab/>
        <w:t>специфики национальных, социокультурных и иных условий, в которых осуществляется образовательная деятельность;</w:t>
      </w:r>
    </w:p>
    <w:p w:rsidR="00B52797" w:rsidRPr="0023789C" w:rsidRDefault="00B52797" w:rsidP="00B52797">
      <w:pPr>
        <w:spacing w:line="276" w:lineRule="auto"/>
        <w:jc w:val="both"/>
        <w:rPr>
          <w:sz w:val="28"/>
          <w:szCs w:val="28"/>
        </w:rPr>
      </w:pPr>
      <w:r w:rsidRPr="0023789C">
        <w:rPr>
          <w:sz w:val="28"/>
          <w:szCs w:val="28"/>
        </w:rPr>
        <w:t>•</w:t>
      </w:r>
      <w:r w:rsidRPr="0023789C">
        <w:rPr>
          <w:sz w:val="28"/>
          <w:szCs w:val="28"/>
        </w:rPr>
        <w:tab/>
        <w:t>выбора тех парциальных образовательных программ и форм организации работы с детьми, которые в наибольшей степени соответствуют потребностям и интересам детей, а также возможностям педагогического коллектива;</w:t>
      </w:r>
    </w:p>
    <w:p w:rsidR="00B52797" w:rsidRPr="0023789C" w:rsidRDefault="00B52797" w:rsidP="00B52797">
      <w:pPr>
        <w:spacing w:line="276" w:lineRule="auto"/>
        <w:jc w:val="both"/>
        <w:rPr>
          <w:sz w:val="28"/>
          <w:szCs w:val="28"/>
        </w:rPr>
      </w:pPr>
      <w:r w:rsidRPr="0023789C">
        <w:rPr>
          <w:sz w:val="28"/>
          <w:szCs w:val="28"/>
        </w:rPr>
        <w:t>•</w:t>
      </w:r>
      <w:r w:rsidRPr="0023789C">
        <w:rPr>
          <w:sz w:val="28"/>
          <w:szCs w:val="28"/>
        </w:rPr>
        <w:tab/>
        <w:t>сложившиеся традиции ДОУ.</w:t>
      </w:r>
    </w:p>
    <w:p w:rsidR="00B52797" w:rsidRPr="0023789C" w:rsidRDefault="00B52797" w:rsidP="00B52797">
      <w:pPr>
        <w:spacing w:line="276" w:lineRule="auto"/>
        <w:jc w:val="both"/>
        <w:rPr>
          <w:sz w:val="28"/>
          <w:szCs w:val="28"/>
        </w:rPr>
      </w:pPr>
      <w:r w:rsidRPr="0023789C">
        <w:rPr>
          <w:sz w:val="28"/>
          <w:szCs w:val="28"/>
        </w:rPr>
        <w:t>4.</w:t>
      </w:r>
      <w:r w:rsidRPr="0023789C">
        <w:rPr>
          <w:sz w:val="28"/>
          <w:szCs w:val="28"/>
        </w:rPr>
        <w:tab/>
        <w:t>Создать условия для участия родителей (законных представителей) в образовательной деятельности.</w:t>
      </w:r>
    </w:p>
    <w:p w:rsidR="00B52797" w:rsidRPr="0023789C" w:rsidRDefault="00B52797" w:rsidP="00B52797">
      <w:pPr>
        <w:spacing w:line="276" w:lineRule="auto"/>
        <w:jc w:val="both"/>
        <w:rPr>
          <w:sz w:val="28"/>
          <w:szCs w:val="28"/>
        </w:rPr>
      </w:pPr>
      <w:r w:rsidRPr="0023789C">
        <w:rPr>
          <w:sz w:val="28"/>
          <w:szCs w:val="28"/>
        </w:rPr>
        <w:t>5.</w:t>
      </w:r>
      <w:r w:rsidRPr="0023789C">
        <w:rPr>
          <w:sz w:val="28"/>
          <w:szCs w:val="28"/>
        </w:rPr>
        <w:tab/>
        <w:t>Взаимодействовать с родителями (законными представителями) по вопросам образования ребенка, непосредственного вовлечения их в образовательную деятельность, в том числе посредством создания образовательных проектов совместно с семьей на основе выявления потребностей и поддержки образовательных инициатив семьи.</w:t>
      </w:r>
    </w:p>
    <w:p w:rsidR="00B52797" w:rsidRPr="0023789C" w:rsidRDefault="00B52797" w:rsidP="00B52797">
      <w:pPr>
        <w:spacing w:line="276" w:lineRule="auto"/>
        <w:jc w:val="both"/>
        <w:rPr>
          <w:sz w:val="28"/>
          <w:szCs w:val="28"/>
        </w:rPr>
      </w:pPr>
      <w:r w:rsidRPr="0023789C">
        <w:rPr>
          <w:sz w:val="28"/>
          <w:szCs w:val="28"/>
        </w:rPr>
        <w:t>6.</w:t>
      </w:r>
      <w:r w:rsidRPr="0023789C">
        <w:rPr>
          <w:sz w:val="28"/>
          <w:szCs w:val="28"/>
        </w:rPr>
        <w:tab/>
        <w:t xml:space="preserve">Обеспечить консультативной поддержкой родителей (законных представителей) по вопросам образования и охраны здоровья детей. В основу совместной деятельности семьи и дошкольного учреждения заложены следующие </w:t>
      </w:r>
      <w:r w:rsidRPr="0023789C">
        <w:rPr>
          <w:sz w:val="28"/>
          <w:szCs w:val="28"/>
        </w:rPr>
        <w:lastRenderedPageBreak/>
        <w:t>принципы:</w:t>
      </w:r>
    </w:p>
    <w:p w:rsidR="00B52797" w:rsidRPr="0023789C" w:rsidRDefault="00B52797" w:rsidP="00B52797">
      <w:pPr>
        <w:spacing w:line="276" w:lineRule="auto"/>
        <w:jc w:val="both"/>
        <w:rPr>
          <w:sz w:val="28"/>
          <w:szCs w:val="28"/>
        </w:rPr>
      </w:pPr>
      <w:r w:rsidRPr="0023789C">
        <w:rPr>
          <w:sz w:val="28"/>
          <w:szCs w:val="28"/>
        </w:rPr>
        <w:t>-</w:t>
      </w:r>
      <w:r w:rsidRPr="0023789C">
        <w:rPr>
          <w:sz w:val="28"/>
          <w:szCs w:val="28"/>
        </w:rPr>
        <w:tab/>
        <w:t>личностно-развивающий и гуманистический характер взаимодействия взрослых и детей (родителей (законных представителей), педагогов ДОУ) и детей</w:t>
      </w:r>
    </w:p>
    <w:p w:rsidR="00B52797" w:rsidRPr="0023789C" w:rsidRDefault="00B52797" w:rsidP="00B52797">
      <w:pPr>
        <w:spacing w:line="276" w:lineRule="auto"/>
        <w:jc w:val="both"/>
        <w:rPr>
          <w:sz w:val="28"/>
          <w:szCs w:val="28"/>
        </w:rPr>
      </w:pPr>
      <w:r w:rsidRPr="0023789C">
        <w:rPr>
          <w:sz w:val="28"/>
          <w:szCs w:val="28"/>
        </w:rPr>
        <w:t>-</w:t>
      </w:r>
      <w:r w:rsidRPr="0023789C">
        <w:rPr>
          <w:sz w:val="28"/>
          <w:szCs w:val="28"/>
        </w:rPr>
        <w:tab/>
        <w:t>сотрудничество ДОУ с семьей</w:t>
      </w:r>
    </w:p>
    <w:p w:rsidR="00B52797" w:rsidRPr="0023789C" w:rsidRDefault="00B52797" w:rsidP="00B52797">
      <w:pPr>
        <w:spacing w:line="276" w:lineRule="auto"/>
        <w:jc w:val="both"/>
        <w:rPr>
          <w:sz w:val="28"/>
          <w:szCs w:val="28"/>
        </w:rPr>
      </w:pPr>
      <w:r w:rsidRPr="0023789C">
        <w:rPr>
          <w:sz w:val="28"/>
          <w:szCs w:val="28"/>
        </w:rPr>
        <w:t>-</w:t>
      </w:r>
      <w:r w:rsidRPr="0023789C">
        <w:rPr>
          <w:sz w:val="28"/>
          <w:szCs w:val="28"/>
        </w:rPr>
        <w:tab/>
        <w:t>приобщение детей к социокультурным нормам, традициям семьи, общества и государства</w:t>
      </w:r>
    </w:p>
    <w:p w:rsidR="00B52797" w:rsidRPr="0023789C" w:rsidRDefault="00B52797" w:rsidP="00B52797">
      <w:pPr>
        <w:spacing w:line="276" w:lineRule="auto"/>
        <w:jc w:val="both"/>
        <w:rPr>
          <w:sz w:val="28"/>
          <w:szCs w:val="28"/>
        </w:rPr>
      </w:pPr>
      <w:r w:rsidRPr="0023789C">
        <w:rPr>
          <w:sz w:val="28"/>
          <w:szCs w:val="28"/>
        </w:rPr>
        <w:t>-</w:t>
      </w:r>
      <w:r w:rsidRPr="0023789C">
        <w:rPr>
          <w:sz w:val="28"/>
          <w:szCs w:val="28"/>
        </w:rPr>
        <w:tab/>
        <w:t>учет этнокультурной ситуации развития детей</w:t>
      </w:r>
    </w:p>
    <w:p w:rsidR="00B52797" w:rsidRPr="0023789C" w:rsidRDefault="00B52797" w:rsidP="00B52797">
      <w:pPr>
        <w:spacing w:line="276" w:lineRule="auto"/>
        <w:jc w:val="both"/>
        <w:rPr>
          <w:sz w:val="28"/>
          <w:szCs w:val="28"/>
        </w:rPr>
      </w:pPr>
      <w:r w:rsidRPr="0023789C">
        <w:rPr>
          <w:sz w:val="28"/>
          <w:szCs w:val="28"/>
        </w:rPr>
        <w:t>-</w:t>
      </w:r>
      <w:r w:rsidRPr="0023789C">
        <w:rPr>
          <w:sz w:val="28"/>
          <w:szCs w:val="28"/>
        </w:rPr>
        <w:tab/>
        <w:t>уважение взрослых к человеческому достоинству детей, формирование и поддержка их положительной самооценки, уверенности в собственных возможностях и способностях</w:t>
      </w:r>
    </w:p>
    <w:p w:rsidR="00B52797" w:rsidRPr="0023789C" w:rsidRDefault="00B52797" w:rsidP="00B52797">
      <w:pPr>
        <w:spacing w:line="276" w:lineRule="auto"/>
        <w:jc w:val="both"/>
        <w:rPr>
          <w:sz w:val="28"/>
          <w:szCs w:val="28"/>
        </w:rPr>
      </w:pPr>
      <w:r w:rsidRPr="0023789C">
        <w:rPr>
          <w:sz w:val="28"/>
          <w:szCs w:val="28"/>
        </w:rPr>
        <w:t>-</w:t>
      </w:r>
      <w:r w:rsidRPr="0023789C">
        <w:rPr>
          <w:sz w:val="28"/>
          <w:szCs w:val="28"/>
        </w:rPr>
        <w:tab/>
        <w:t>поддержка взрослыми положительного, доброжелательного отношения друг к другу и взаимодействия детей друг с другом в разных видах деятельности</w:t>
      </w:r>
    </w:p>
    <w:p w:rsidR="00B52797" w:rsidRDefault="00B52797" w:rsidP="00B52797">
      <w:pPr>
        <w:spacing w:line="276" w:lineRule="auto"/>
        <w:jc w:val="both"/>
        <w:rPr>
          <w:sz w:val="28"/>
          <w:szCs w:val="28"/>
        </w:rPr>
      </w:pPr>
      <w:r w:rsidRPr="0023789C">
        <w:rPr>
          <w:sz w:val="28"/>
          <w:szCs w:val="28"/>
        </w:rPr>
        <w:t>-</w:t>
      </w:r>
      <w:r w:rsidRPr="0023789C">
        <w:rPr>
          <w:sz w:val="28"/>
          <w:szCs w:val="28"/>
        </w:rPr>
        <w:tab/>
        <w:t>поддержка родителей (законных представителей) в воспитании детей, охране и укреплении их здоровья, вовлечение семей в образовательную деятельность</w:t>
      </w:r>
    </w:p>
    <w:p w:rsidR="00B52797" w:rsidRPr="0023789C" w:rsidRDefault="00B52797" w:rsidP="00B52797">
      <w:pPr>
        <w:spacing w:line="276" w:lineRule="auto"/>
        <w:jc w:val="both"/>
        <w:rPr>
          <w:sz w:val="28"/>
          <w:szCs w:val="28"/>
        </w:rPr>
      </w:pP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213"/>
        <w:gridCol w:w="9104"/>
      </w:tblGrid>
      <w:tr w:rsidR="00B52797" w:rsidTr="00C11DB2">
        <w:trPr>
          <w:trHeight w:val="1106"/>
        </w:trPr>
        <w:tc>
          <w:tcPr>
            <w:tcW w:w="5213" w:type="dxa"/>
          </w:tcPr>
          <w:p w:rsidR="00B52797" w:rsidRPr="00FA1FE1" w:rsidRDefault="00B52797" w:rsidP="00C11DB2">
            <w:pPr>
              <w:pStyle w:val="TableParagraph"/>
              <w:spacing w:before="3" w:line="276" w:lineRule="auto"/>
              <w:ind w:left="111" w:right="92"/>
              <w:jc w:val="center"/>
              <w:rPr>
                <w:b/>
                <w:i/>
                <w:sz w:val="28"/>
                <w:szCs w:val="28"/>
              </w:rPr>
            </w:pPr>
            <w:r w:rsidRPr="00FA1FE1">
              <w:rPr>
                <w:b/>
                <w:i/>
                <w:sz w:val="28"/>
                <w:szCs w:val="28"/>
              </w:rPr>
              <w:t>Образовательные область (направление развития)</w:t>
            </w:r>
          </w:p>
        </w:tc>
        <w:tc>
          <w:tcPr>
            <w:tcW w:w="9104" w:type="dxa"/>
          </w:tcPr>
          <w:p w:rsidR="00B52797" w:rsidRPr="00FA1FE1" w:rsidRDefault="00B52797" w:rsidP="00C11DB2">
            <w:pPr>
              <w:pStyle w:val="TableParagraph"/>
              <w:spacing w:line="276" w:lineRule="auto"/>
              <w:ind w:left="958" w:right="876" w:firstLine="620"/>
              <w:rPr>
                <w:b/>
                <w:i/>
                <w:sz w:val="28"/>
                <w:szCs w:val="28"/>
              </w:rPr>
            </w:pPr>
            <w:r w:rsidRPr="00FA1FE1">
              <w:rPr>
                <w:b/>
                <w:i/>
                <w:sz w:val="28"/>
                <w:szCs w:val="28"/>
              </w:rPr>
              <w:t>Формы работы с родителями (совместной партнерской деятельности)</w:t>
            </w:r>
          </w:p>
        </w:tc>
      </w:tr>
      <w:tr w:rsidR="00B52797" w:rsidTr="00C11DB2">
        <w:trPr>
          <w:trHeight w:val="561"/>
        </w:trPr>
        <w:tc>
          <w:tcPr>
            <w:tcW w:w="5213" w:type="dxa"/>
          </w:tcPr>
          <w:p w:rsidR="00B52797" w:rsidRPr="00FA1FE1" w:rsidRDefault="00B52797" w:rsidP="00C11DB2">
            <w:pPr>
              <w:pStyle w:val="TableParagraph"/>
              <w:spacing w:line="276" w:lineRule="auto"/>
              <w:ind w:left="111" w:right="765"/>
              <w:rPr>
                <w:sz w:val="28"/>
                <w:szCs w:val="28"/>
              </w:rPr>
            </w:pPr>
            <w:r w:rsidRPr="00FA1FE1">
              <w:rPr>
                <w:sz w:val="28"/>
                <w:szCs w:val="28"/>
              </w:rPr>
              <w:t>Физическое развитие</w:t>
            </w:r>
          </w:p>
        </w:tc>
        <w:tc>
          <w:tcPr>
            <w:tcW w:w="9104" w:type="dxa"/>
          </w:tcPr>
          <w:p w:rsidR="00B52797" w:rsidRPr="00FA1FE1" w:rsidRDefault="00B52797" w:rsidP="00C11DB2">
            <w:pPr>
              <w:pStyle w:val="TableParagraph"/>
              <w:numPr>
                <w:ilvl w:val="0"/>
                <w:numId w:val="153"/>
              </w:numPr>
              <w:tabs>
                <w:tab w:val="left" w:pos="351"/>
              </w:tabs>
              <w:spacing w:line="276" w:lineRule="auto"/>
              <w:rPr>
                <w:sz w:val="28"/>
                <w:szCs w:val="28"/>
              </w:rPr>
            </w:pPr>
            <w:r w:rsidRPr="00FA1FE1">
              <w:rPr>
                <w:sz w:val="28"/>
                <w:szCs w:val="28"/>
              </w:rPr>
              <w:t>Анкетирование</w:t>
            </w:r>
          </w:p>
          <w:p w:rsidR="00B52797" w:rsidRPr="00FA1FE1" w:rsidRDefault="00B52797" w:rsidP="00C11DB2">
            <w:pPr>
              <w:pStyle w:val="TableParagraph"/>
              <w:numPr>
                <w:ilvl w:val="0"/>
                <w:numId w:val="153"/>
              </w:numPr>
              <w:tabs>
                <w:tab w:val="left" w:pos="351"/>
              </w:tabs>
              <w:spacing w:before="2" w:line="276" w:lineRule="auto"/>
              <w:rPr>
                <w:sz w:val="28"/>
                <w:szCs w:val="28"/>
              </w:rPr>
            </w:pPr>
            <w:r w:rsidRPr="00FA1FE1">
              <w:rPr>
                <w:sz w:val="28"/>
                <w:szCs w:val="28"/>
              </w:rPr>
              <w:t>Консультации</w:t>
            </w:r>
          </w:p>
          <w:p w:rsidR="00B52797" w:rsidRPr="00FA1FE1" w:rsidRDefault="00B52797" w:rsidP="00C11DB2">
            <w:pPr>
              <w:pStyle w:val="TableParagraph"/>
              <w:numPr>
                <w:ilvl w:val="0"/>
                <w:numId w:val="153"/>
              </w:numPr>
              <w:tabs>
                <w:tab w:val="left" w:pos="351"/>
              </w:tabs>
              <w:spacing w:line="276" w:lineRule="auto"/>
              <w:rPr>
                <w:sz w:val="28"/>
                <w:szCs w:val="28"/>
              </w:rPr>
            </w:pPr>
            <w:r w:rsidRPr="00FA1FE1">
              <w:rPr>
                <w:sz w:val="28"/>
                <w:szCs w:val="28"/>
              </w:rPr>
              <w:t>Праздники,</w:t>
            </w:r>
            <w:r w:rsidRPr="00FA1FE1">
              <w:rPr>
                <w:spacing w:val="-1"/>
                <w:sz w:val="28"/>
                <w:szCs w:val="28"/>
              </w:rPr>
              <w:t xml:space="preserve"> </w:t>
            </w:r>
            <w:r w:rsidRPr="00FA1FE1">
              <w:rPr>
                <w:sz w:val="28"/>
                <w:szCs w:val="28"/>
              </w:rPr>
              <w:t>развлечения</w:t>
            </w:r>
          </w:p>
          <w:p w:rsidR="00B52797" w:rsidRPr="00FA1FE1" w:rsidRDefault="00B52797" w:rsidP="00C11DB2">
            <w:pPr>
              <w:pStyle w:val="TableParagraph"/>
              <w:numPr>
                <w:ilvl w:val="0"/>
                <w:numId w:val="153"/>
              </w:numPr>
              <w:tabs>
                <w:tab w:val="left" w:pos="351"/>
              </w:tabs>
              <w:spacing w:line="276" w:lineRule="auto"/>
              <w:rPr>
                <w:sz w:val="28"/>
                <w:szCs w:val="28"/>
              </w:rPr>
            </w:pPr>
            <w:r w:rsidRPr="00FA1FE1">
              <w:rPr>
                <w:sz w:val="28"/>
                <w:szCs w:val="28"/>
              </w:rPr>
              <w:t>Стенды</w:t>
            </w:r>
          </w:p>
          <w:p w:rsidR="00B52797" w:rsidRPr="00FA1FE1" w:rsidRDefault="00B52797" w:rsidP="00C11DB2">
            <w:pPr>
              <w:pStyle w:val="TableParagraph"/>
              <w:numPr>
                <w:ilvl w:val="0"/>
                <w:numId w:val="153"/>
              </w:numPr>
              <w:tabs>
                <w:tab w:val="left" w:pos="351"/>
              </w:tabs>
              <w:spacing w:line="276" w:lineRule="auto"/>
              <w:rPr>
                <w:sz w:val="28"/>
                <w:szCs w:val="28"/>
              </w:rPr>
            </w:pPr>
            <w:r w:rsidRPr="00FA1FE1">
              <w:rPr>
                <w:sz w:val="28"/>
                <w:szCs w:val="28"/>
              </w:rPr>
              <w:t>Буклеты,</w:t>
            </w:r>
            <w:r w:rsidRPr="00FA1FE1">
              <w:rPr>
                <w:spacing w:val="-1"/>
                <w:sz w:val="28"/>
                <w:szCs w:val="28"/>
              </w:rPr>
              <w:t xml:space="preserve"> </w:t>
            </w:r>
            <w:r w:rsidRPr="00FA1FE1">
              <w:rPr>
                <w:sz w:val="28"/>
                <w:szCs w:val="28"/>
              </w:rPr>
              <w:t>памятки</w:t>
            </w:r>
          </w:p>
          <w:p w:rsidR="00B52797" w:rsidRPr="00FA1FE1" w:rsidRDefault="00B52797" w:rsidP="00C11DB2">
            <w:pPr>
              <w:pStyle w:val="TableParagraph"/>
              <w:numPr>
                <w:ilvl w:val="0"/>
                <w:numId w:val="153"/>
              </w:numPr>
              <w:tabs>
                <w:tab w:val="left" w:pos="351"/>
              </w:tabs>
              <w:spacing w:before="2" w:line="276" w:lineRule="auto"/>
              <w:rPr>
                <w:sz w:val="28"/>
                <w:szCs w:val="28"/>
              </w:rPr>
            </w:pPr>
            <w:r w:rsidRPr="00FA1FE1">
              <w:rPr>
                <w:sz w:val="28"/>
                <w:szCs w:val="28"/>
              </w:rPr>
              <w:t>Мастер-классы</w:t>
            </w:r>
          </w:p>
          <w:p w:rsidR="00B52797" w:rsidRPr="00FA1FE1" w:rsidRDefault="00B52797" w:rsidP="00C11DB2">
            <w:pPr>
              <w:pStyle w:val="TableParagraph"/>
              <w:numPr>
                <w:ilvl w:val="0"/>
                <w:numId w:val="153"/>
              </w:numPr>
              <w:tabs>
                <w:tab w:val="left" w:pos="351"/>
              </w:tabs>
              <w:spacing w:line="276" w:lineRule="auto"/>
              <w:rPr>
                <w:sz w:val="28"/>
                <w:szCs w:val="28"/>
              </w:rPr>
            </w:pPr>
            <w:r w:rsidRPr="00FA1FE1">
              <w:rPr>
                <w:sz w:val="28"/>
                <w:szCs w:val="28"/>
              </w:rPr>
              <w:t>День открытых</w:t>
            </w:r>
            <w:r w:rsidRPr="00FA1FE1">
              <w:rPr>
                <w:spacing w:val="-3"/>
                <w:sz w:val="28"/>
                <w:szCs w:val="28"/>
              </w:rPr>
              <w:t xml:space="preserve"> </w:t>
            </w:r>
            <w:r w:rsidRPr="00FA1FE1">
              <w:rPr>
                <w:sz w:val="28"/>
                <w:szCs w:val="28"/>
              </w:rPr>
              <w:t>дверей</w:t>
            </w:r>
          </w:p>
          <w:p w:rsidR="00B52797" w:rsidRPr="00FA1FE1" w:rsidRDefault="00B52797" w:rsidP="00C11DB2">
            <w:pPr>
              <w:pStyle w:val="TableParagraph"/>
              <w:numPr>
                <w:ilvl w:val="0"/>
                <w:numId w:val="153"/>
              </w:numPr>
              <w:tabs>
                <w:tab w:val="left" w:pos="351"/>
              </w:tabs>
              <w:spacing w:line="276" w:lineRule="auto"/>
              <w:rPr>
                <w:sz w:val="28"/>
                <w:szCs w:val="28"/>
              </w:rPr>
            </w:pPr>
            <w:r w:rsidRPr="00FA1FE1">
              <w:rPr>
                <w:sz w:val="28"/>
                <w:szCs w:val="28"/>
              </w:rPr>
              <w:lastRenderedPageBreak/>
              <w:t>Конкурсы и выставки</w:t>
            </w:r>
          </w:p>
          <w:p w:rsidR="00B52797" w:rsidRPr="00FA1FE1" w:rsidRDefault="00B52797" w:rsidP="00C11DB2">
            <w:pPr>
              <w:pStyle w:val="TableParagraph"/>
              <w:numPr>
                <w:ilvl w:val="0"/>
                <w:numId w:val="153"/>
              </w:numPr>
              <w:tabs>
                <w:tab w:val="left" w:pos="351"/>
              </w:tabs>
              <w:spacing w:before="2" w:line="276" w:lineRule="auto"/>
              <w:rPr>
                <w:sz w:val="28"/>
                <w:szCs w:val="28"/>
              </w:rPr>
            </w:pPr>
            <w:r w:rsidRPr="00FA1FE1">
              <w:rPr>
                <w:sz w:val="28"/>
                <w:szCs w:val="28"/>
              </w:rPr>
              <w:t>Фотовыставки</w:t>
            </w:r>
          </w:p>
          <w:p w:rsidR="00B52797" w:rsidRPr="00FA1FE1" w:rsidRDefault="00B52797" w:rsidP="00C11DB2">
            <w:pPr>
              <w:pStyle w:val="TableParagraph"/>
              <w:numPr>
                <w:ilvl w:val="0"/>
                <w:numId w:val="153"/>
              </w:numPr>
              <w:tabs>
                <w:tab w:val="left" w:pos="351"/>
              </w:tabs>
              <w:spacing w:line="276" w:lineRule="auto"/>
              <w:rPr>
                <w:sz w:val="28"/>
                <w:szCs w:val="28"/>
              </w:rPr>
            </w:pPr>
            <w:r w:rsidRPr="00FA1FE1">
              <w:rPr>
                <w:sz w:val="28"/>
                <w:szCs w:val="28"/>
              </w:rPr>
              <w:t>Проекты</w:t>
            </w:r>
          </w:p>
          <w:p w:rsidR="00B52797" w:rsidRPr="00FA1FE1" w:rsidRDefault="00B52797" w:rsidP="00C11DB2">
            <w:pPr>
              <w:pStyle w:val="TableParagraph"/>
              <w:numPr>
                <w:ilvl w:val="0"/>
                <w:numId w:val="153"/>
              </w:numPr>
              <w:tabs>
                <w:tab w:val="left" w:pos="351"/>
              </w:tabs>
              <w:spacing w:line="276" w:lineRule="auto"/>
              <w:rPr>
                <w:sz w:val="28"/>
                <w:szCs w:val="28"/>
              </w:rPr>
            </w:pPr>
            <w:r w:rsidRPr="00FA1FE1">
              <w:rPr>
                <w:sz w:val="28"/>
                <w:szCs w:val="28"/>
              </w:rPr>
              <w:t>Участие в</w:t>
            </w:r>
            <w:r w:rsidRPr="00FA1FE1">
              <w:rPr>
                <w:spacing w:val="57"/>
                <w:sz w:val="28"/>
                <w:szCs w:val="28"/>
              </w:rPr>
              <w:t xml:space="preserve"> </w:t>
            </w:r>
            <w:r w:rsidRPr="00FA1FE1">
              <w:rPr>
                <w:sz w:val="28"/>
                <w:szCs w:val="28"/>
              </w:rPr>
              <w:t>акциях</w:t>
            </w:r>
          </w:p>
        </w:tc>
      </w:tr>
      <w:tr w:rsidR="00B52797" w:rsidTr="00C11DB2">
        <w:trPr>
          <w:trHeight w:val="4972"/>
        </w:trPr>
        <w:tc>
          <w:tcPr>
            <w:tcW w:w="5213" w:type="dxa"/>
            <w:tcBorders>
              <w:bottom w:val="single" w:sz="4" w:space="0" w:color="auto"/>
            </w:tcBorders>
          </w:tcPr>
          <w:p w:rsidR="00B52797" w:rsidRPr="00FA1FE1" w:rsidRDefault="00B52797" w:rsidP="00C11DB2">
            <w:pPr>
              <w:pStyle w:val="TableParagraph"/>
              <w:spacing w:line="276" w:lineRule="auto"/>
              <w:ind w:left="111"/>
              <w:rPr>
                <w:sz w:val="28"/>
                <w:szCs w:val="28"/>
              </w:rPr>
            </w:pPr>
            <w:r w:rsidRPr="00FA1FE1">
              <w:rPr>
                <w:sz w:val="28"/>
                <w:szCs w:val="28"/>
              </w:rPr>
              <w:lastRenderedPageBreak/>
              <w:t>Социально-</w:t>
            </w:r>
          </w:p>
          <w:p w:rsidR="00B52797" w:rsidRPr="00FA1FE1" w:rsidRDefault="00B52797" w:rsidP="00C11DB2">
            <w:pPr>
              <w:pStyle w:val="TableParagraph"/>
              <w:spacing w:line="276" w:lineRule="auto"/>
              <w:ind w:left="111"/>
              <w:rPr>
                <w:sz w:val="28"/>
                <w:szCs w:val="28"/>
              </w:rPr>
            </w:pPr>
            <w:r w:rsidRPr="00FA1FE1">
              <w:rPr>
                <w:sz w:val="28"/>
                <w:szCs w:val="28"/>
              </w:rPr>
              <w:t>коммуникативное развитие</w:t>
            </w:r>
          </w:p>
        </w:tc>
        <w:tc>
          <w:tcPr>
            <w:tcW w:w="9104" w:type="dxa"/>
            <w:tcBorders>
              <w:bottom w:val="single" w:sz="4" w:space="0" w:color="auto"/>
            </w:tcBorders>
          </w:tcPr>
          <w:p w:rsidR="00B52797" w:rsidRPr="00FA1FE1" w:rsidRDefault="00B52797" w:rsidP="00C11DB2">
            <w:pPr>
              <w:pStyle w:val="TableParagraph"/>
              <w:numPr>
                <w:ilvl w:val="0"/>
                <w:numId w:val="153"/>
              </w:numPr>
              <w:tabs>
                <w:tab w:val="left" w:pos="351"/>
              </w:tabs>
              <w:spacing w:line="276" w:lineRule="auto"/>
              <w:rPr>
                <w:sz w:val="28"/>
                <w:szCs w:val="28"/>
              </w:rPr>
            </w:pPr>
            <w:r w:rsidRPr="00FA1FE1">
              <w:rPr>
                <w:sz w:val="28"/>
                <w:szCs w:val="28"/>
              </w:rPr>
              <w:t>Совместное оформление участка</w:t>
            </w:r>
          </w:p>
          <w:p w:rsidR="00B52797" w:rsidRPr="00FA1FE1" w:rsidRDefault="00B52797" w:rsidP="00C11DB2">
            <w:pPr>
              <w:pStyle w:val="TableParagraph"/>
              <w:numPr>
                <w:ilvl w:val="0"/>
                <w:numId w:val="153"/>
              </w:numPr>
              <w:tabs>
                <w:tab w:val="left" w:pos="351"/>
              </w:tabs>
              <w:spacing w:line="276" w:lineRule="auto"/>
              <w:rPr>
                <w:sz w:val="28"/>
                <w:szCs w:val="28"/>
              </w:rPr>
            </w:pPr>
            <w:r w:rsidRPr="00FA1FE1">
              <w:rPr>
                <w:sz w:val="28"/>
                <w:szCs w:val="28"/>
              </w:rPr>
              <w:t>Буклеты,</w:t>
            </w:r>
            <w:r w:rsidRPr="00FA1FE1">
              <w:rPr>
                <w:spacing w:val="-1"/>
                <w:sz w:val="28"/>
                <w:szCs w:val="28"/>
              </w:rPr>
              <w:t xml:space="preserve"> </w:t>
            </w:r>
            <w:r w:rsidRPr="00FA1FE1">
              <w:rPr>
                <w:sz w:val="28"/>
                <w:szCs w:val="28"/>
              </w:rPr>
              <w:t>памятки</w:t>
            </w:r>
          </w:p>
          <w:p w:rsidR="00B52797" w:rsidRPr="00FA1FE1" w:rsidRDefault="00B52797" w:rsidP="00C11DB2">
            <w:pPr>
              <w:pStyle w:val="TableParagraph"/>
              <w:numPr>
                <w:ilvl w:val="0"/>
                <w:numId w:val="153"/>
              </w:numPr>
              <w:tabs>
                <w:tab w:val="left" w:pos="351"/>
              </w:tabs>
              <w:spacing w:before="2" w:line="276" w:lineRule="auto"/>
              <w:rPr>
                <w:sz w:val="28"/>
                <w:szCs w:val="28"/>
              </w:rPr>
            </w:pPr>
            <w:r w:rsidRPr="00FA1FE1">
              <w:rPr>
                <w:sz w:val="28"/>
                <w:szCs w:val="28"/>
              </w:rPr>
              <w:t>Субботники</w:t>
            </w:r>
          </w:p>
          <w:p w:rsidR="00B52797" w:rsidRPr="00FA1FE1" w:rsidRDefault="00B52797" w:rsidP="00C11DB2">
            <w:pPr>
              <w:pStyle w:val="TableParagraph"/>
              <w:numPr>
                <w:ilvl w:val="0"/>
                <w:numId w:val="153"/>
              </w:numPr>
              <w:tabs>
                <w:tab w:val="left" w:pos="351"/>
              </w:tabs>
              <w:spacing w:line="276" w:lineRule="auto"/>
              <w:rPr>
                <w:sz w:val="28"/>
                <w:szCs w:val="28"/>
              </w:rPr>
            </w:pPr>
            <w:r w:rsidRPr="00FA1FE1">
              <w:rPr>
                <w:sz w:val="28"/>
                <w:szCs w:val="28"/>
              </w:rPr>
              <w:t>Родительские собрания</w:t>
            </w:r>
          </w:p>
          <w:p w:rsidR="00B52797" w:rsidRPr="00FA1FE1" w:rsidRDefault="00B52797" w:rsidP="00C11DB2">
            <w:pPr>
              <w:pStyle w:val="TableParagraph"/>
              <w:numPr>
                <w:ilvl w:val="0"/>
                <w:numId w:val="153"/>
              </w:numPr>
              <w:tabs>
                <w:tab w:val="left" w:pos="351"/>
              </w:tabs>
              <w:spacing w:before="2" w:line="276" w:lineRule="auto"/>
              <w:rPr>
                <w:sz w:val="28"/>
                <w:szCs w:val="28"/>
              </w:rPr>
            </w:pPr>
            <w:r w:rsidRPr="00FA1FE1">
              <w:rPr>
                <w:sz w:val="28"/>
                <w:szCs w:val="28"/>
              </w:rPr>
              <w:t>Консультации</w:t>
            </w:r>
          </w:p>
          <w:p w:rsidR="00B52797" w:rsidRPr="00FA1FE1" w:rsidRDefault="00B52797" w:rsidP="00C11DB2">
            <w:pPr>
              <w:pStyle w:val="TableParagraph"/>
              <w:numPr>
                <w:ilvl w:val="0"/>
                <w:numId w:val="153"/>
              </w:numPr>
              <w:tabs>
                <w:tab w:val="left" w:pos="351"/>
              </w:tabs>
              <w:spacing w:line="276" w:lineRule="auto"/>
              <w:rPr>
                <w:sz w:val="28"/>
                <w:szCs w:val="28"/>
              </w:rPr>
            </w:pPr>
            <w:r w:rsidRPr="00FA1FE1">
              <w:rPr>
                <w:sz w:val="28"/>
                <w:szCs w:val="28"/>
              </w:rPr>
              <w:t>Проектная</w:t>
            </w:r>
            <w:r w:rsidRPr="00FA1FE1">
              <w:rPr>
                <w:spacing w:val="1"/>
                <w:sz w:val="28"/>
                <w:szCs w:val="28"/>
              </w:rPr>
              <w:t xml:space="preserve"> </w:t>
            </w:r>
            <w:r w:rsidRPr="00FA1FE1">
              <w:rPr>
                <w:sz w:val="28"/>
                <w:szCs w:val="28"/>
              </w:rPr>
              <w:t>деятельность</w:t>
            </w:r>
          </w:p>
          <w:p w:rsidR="00B52797" w:rsidRPr="00FA1FE1" w:rsidRDefault="00B52797" w:rsidP="00C11DB2">
            <w:pPr>
              <w:pStyle w:val="TableParagraph"/>
              <w:numPr>
                <w:ilvl w:val="0"/>
                <w:numId w:val="153"/>
              </w:numPr>
              <w:tabs>
                <w:tab w:val="left" w:pos="351"/>
              </w:tabs>
              <w:spacing w:line="276" w:lineRule="auto"/>
              <w:rPr>
                <w:sz w:val="28"/>
                <w:szCs w:val="28"/>
              </w:rPr>
            </w:pPr>
            <w:r w:rsidRPr="00FA1FE1">
              <w:rPr>
                <w:sz w:val="28"/>
                <w:szCs w:val="28"/>
              </w:rPr>
              <w:t>Мастер-класс</w:t>
            </w:r>
          </w:p>
          <w:p w:rsidR="00B52797" w:rsidRPr="00FA1FE1" w:rsidRDefault="00B52797" w:rsidP="00C11DB2">
            <w:pPr>
              <w:pStyle w:val="TableParagraph"/>
              <w:numPr>
                <w:ilvl w:val="0"/>
                <w:numId w:val="153"/>
              </w:numPr>
              <w:tabs>
                <w:tab w:val="left" w:pos="351"/>
              </w:tabs>
              <w:spacing w:line="276" w:lineRule="auto"/>
              <w:rPr>
                <w:sz w:val="28"/>
                <w:szCs w:val="28"/>
              </w:rPr>
            </w:pPr>
            <w:r w:rsidRPr="00FA1FE1">
              <w:rPr>
                <w:sz w:val="28"/>
                <w:szCs w:val="28"/>
              </w:rPr>
              <w:t>Презентации</w:t>
            </w:r>
          </w:p>
          <w:p w:rsidR="00B52797" w:rsidRPr="00FA1FE1" w:rsidRDefault="00B52797" w:rsidP="00C11DB2">
            <w:pPr>
              <w:pStyle w:val="TableParagraph"/>
              <w:numPr>
                <w:ilvl w:val="0"/>
                <w:numId w:val="153"/>
              </w:numPr>
              <w:tabs>
                <w:tab w:val="left" w:pos="351"/>
              </w:tabs>
              <w:spacing w:before="2" w:line="276" w:lineRule="auto"/>
              <w:rPr>
                <w:sz w:val="28"/>
                <w:szCs w:val="28"/>
              </w:rPr>
            </w:pPr>
            <w:r w:rsidRPr="00FA1FE1">
              <w:rPr>
                <w:sz w:val="28"/>
                <w:szCs w:val="28"/>
              </w:rPr>
              <w:t>Благотворительные акции</w:t>
            </w:r>
          </w:p>
          <w:p w:rsidR="00B52797" w:rsidRPr="00FA1FE1" w:rsidRDefault="00B52797" w:rsidP="00C11DB2">
            <w:pPr>
              <w:pStyle w:val="TableParagraph"/>
              <w:numPr>
                <w:ilvl w:val="0"/>
                <w:numId w:val="153"/>
              </w:numPr>
              <w:tabs>
                <w:tab w:val="left" w:pos="351"/>
              </w:tabs>
              <w:spacing w:line="276" w:lineRule="auto"/>
              <w:rPr>
                <w:sz w:val="28"/>
                <w:szCs w:val="28"/>
              </w:rPr>
            </w:pPr>
            <w:r w:rsidRPr="00FA1FE1">
              <w:rPr>
                <w:sz w:val="28"/>
                <w:szCs w:val="28"/>
              </w:rPr>
              <w:t>Встреча с интересными</w:t>
            </w:r>
            <w:r w:rsidRPr="00FA1FE1">
              <w:rPr>
                <w:spacing w:val="1"/>
                <w:sz w:val="28"/>
                <w:szCs w:val="28"/>
              </w:rPr>
              <w:t xml:space="preserve"> </w:t>
            </w:r>
            <w:r w:rsidRPr="00FA1FE1">
              <w:rPr>
                <w:sz w:val="28"/>
                <w:szCs w:val="28"/>
              </w:rPr>
              <w:t>людьми</w:t>
            </w:r>
          </w:p>
          <w:p w:rsidR="00B52797" w:rsidRPr="00FA1FE1" w:rsidRDefault="00B52797" w:rsidP="00C11DB2">
            <w:pPr>
              <w:pStyle w:val="TableParagraph"/>
              <w:numPr>
                <w:ilvl w:val="0"/>
                <w:numId w:val="153"/>
              </w:numPr>
              <w:tabs>
                <w:tab w:val="left" w:pos="351"/>
              </w:tabs>
              <w:spacing w:before="3" w:line="276" w:lineRule="auto"/>
              <w:rPr>
                <w:sz w:val="28"/>
                <w:szCs w:val="28"/>
              </w:rPr>
            </w:pPr>
            <w:r w:rsidRPr="00FA1FE1">
              <w:rPr>
                <w:sz w:val="28"/>
                <w:szCs w:val="28"/>
              </w:rPr>
              <w:t>Круглые</w:t>
            </w:r>
            <w:r w:rsidRPr="00FA1FE1">
              <w:rPr>
                <w:spacing w:val="1"/>
                <w:sz w:val="28"/>
                <w:szCs w:val="28"/>
              </w:rPr>
              <w:t xml:space="preserve"> </w:t>
            </w:r>
            <w:r w:rsidRPr="00FA1FE1">
              <w:rPr>
                <w:sz w:val="28"/>
                <w:szCs w:val="28"/>
              </w:rPr>
              <w:t>столы</w:t>
            </w:r>
          </w:p>
          <w:p w:rsidR="00B52797" w:rsidRPr="00FA1FE1" w:rsidRDefault="00B52797" w:rsidP="00C11DB2">
            <w:pPr>
              <w:pStyle w:val="TableParagraph"/>
              <w:numPr>
                <w:ilvl w:val="0"/>
                <w:numId w:val="153"/>
              </w:numPr>
              <w:tabs>
                <w:tab w:val="left" w:pos="351"/>
              </w:tabs>
              <w:spacing w:line="276" w:lineRule="auto"/>
              <w:rPr>
                <w:sz w:val="28"/>
                <w:szCs w:val="28"/>
              </w:rPr>
            </w:pPr>
            <w:r w:rsidRPr="00FA1FE1">
              <w:rPr>
                <w:sz w:val="28"/>
                <w:szCs w:val="28"/>
              </w:rPr>
              <w:t>Анкетирование</w:t>
            </w:r>
          </w:p>
          <w:p w:rsidR="00B52797" w:rsidRPr="00FA1FE1" w:rsidRDefault="00B52797" w:rsidP="00C11DB2">
            <w:pPr>
              <w:pStyle w:val="TableParagraph"/>
              <w:numPr>
                <w:ilvl w:val="0"/>
                <w:numId w:val="153"/>
              </w:numPr>
              <w:tabs>
                <w:tab w:val="left" w:pos="351"/>
              </w:tabs>
              <w:spacing w:line="276" w:lineRule="auto"/>
              <w:rPr>
                <w:sz w:val="28"/>
                <w:szCs w:val="28"/>
              </w:rPr>
            </w:pPr>
            <w:r w:rsidRPr="00FA1FE1">
              <w:rPr>
                <w:sz w:val="28"/>
                <w:szCs w:val="28"/>
              </w:rPr>
              <w:t>Занятия -</w:t>
            </w:r>
            <w:r w:rsidRPr="00FA1FE1">
              <w:rPr>
                <w:spacing w:val="-14"/>
                <w:sz w:val="28"/>
                <w:szCs w:val="28"/>
              </w:rPr>
              <w:t xml:space="preserve"> </w:t>
            </w:r>
            <w:r w:rsidRPr="00FA1FE1">
              <w:rPr>
                <w:sz w:val="28"/>
                <w:szCs w:val="28"/>
              </w:rPr>
              <w:t>практикумы</w:t>
            </w:r>
          </w:p>
          <w:p w:rsidR="00B52797" w:rsidRPr="00FA1FE1" w:rsidRDefault="00B52797" w:rsidP="00C11DB2">
            <w:pPr>
              <w:pStyle w:val="TableParagraph"/>
              <w:numPr>
                <w:ilvl w:val="0"/>
                <w:numId w:val="153"/>
              </w:numPr>
              <w:tabs>
                <w:tab w:val="left" w:pos="351"/>
              </w:tabs>
              <w:spacing w:before="3" w:line="276" w:lineRule="auto"/>
              <w:rPr>
                <w:sz w:val="28"/>
                <w:szCs w:val="28"/>
              </w:rPr>
            </w:pPr>
            <w:r w:rsidRPr="00FA1FE1">
              <w:rPr>
                <w:sz w:val="28"/>
                <w:szCs w:val="28"/>
              </w:rPr>
              <w:t>Дни открытых</w:t>
            </w:r>
            <w:r w:rsidRPr="00FA1FE1">
              <w:rPr>
                <w:spacing w:val="-9"/>
                <w:sz w:val="28"/>
                <w:szCs w:val="28"/>
              </w:rPr>
              <w:t xml:space="preserve"> </w:t>
            </w:r>
            <w:r w:rsidRPr="00FA1FE1">
              <w:rPr>
                <w:sz w:val="28"/>
                <w:szCs w:val="28"/>
              </w:rPr>
              <w:t>дверей</w:t>
            </w:r>
          </w:p>
        </w:tc>
      </w:tr>
      <w:tr w:rsidR="00B52797" w:rsidTr="00C11DB2">
        <w:trPr>
          <w:trHeight w:val="99"/>
        </w:trPr>
        <w:tc>
          <w:tcPr>
            <w:tcW w:w="5213" w:type="dxa"/>
            <w:tcBorders>
              <w:top w:val="single" w:sz="4" w:space="0" w:color="auto"/>
              <w:bottom w:val="single" w:sz="4" w:space="0" w:color="auto"/>
            </w:tcBorders>
          </w:tcPr>
          <w:p w:rsidR="00B52797" w:rsidRPr="00FA1FE1" w:rsidRDefault="00B52797" w:rsidP="00C11DB2">
            <w:pPr>
              <w:pStyle w:val="TableParagraph"/>
              <w:spacing w:line="276" w:lineRule="auto"/>
              <w:ind w:left="111"/>
              <w:rPr>
                <w:sz w:val="28"/>
                <w:szCs w:val="28"/>
              </w:rPr>
            </w:pPr>
            <w:r w:rsidRPr="00FA1FE1">
              <w:rPr>
                <w:sz w:val="28"/>
                <w:szCs w:val="28"/>
              </w:rPr>
              <w:t>Познавательное развитие</w:t>
            </w:r>
          </w:p>
        </w:tc>
        <w:tc>
          <w:tcPr>
            <w:tcW w:w="9104" w:type="dxa"/>
            <w:tcBorders>
              <w:top w:val="single" w:sz="4" w:space="0" w:color="auto"/>
              <w:bottom w:val="single" w:sz="4" w:space="0" w:color="auto"/>
            </w:tcBorders>
          </w:tcPr>
          <w:p w:rsidR="00B52797" w:rsidRPr="00FA1FE1" w:rsidRDefault="00B52797" w:rsidP="00C11DB2">
            <w:pPr>
              <w:pStyle w:val="TableParagraph"/>
              <w:numPr>
                <w:ilvl w:val="0"/>
                <w:numId w:val="153"/>
              </w:numPr>
              <w:tabs>
                <w:tab w:val="left" w:pos="351"/>
              </w:tabs>
              <w:spacing w:line="276" w:lineRule="auto"/>
              <w:rPr>
                <w:sz w:val="28"/>
                <w:szCs w:val="28"/>
              </w:rPr>
            </w:pPr>
            <w:r w:rsidRPr="00FA1FE1">
              <w:rPr>
                <w:sz w:val="28"/>
                <w:szCs w:val="28"/>
              </w:rPr>
              <w:t>Проекты</w:t>
            </w:r>
          </w:p>
          <w:p w:rsidR="00B52797" w:rsidRPr="00FA1FE1" w:rsidRDefault="00B52797" w:rsidP="00C11DB2">
            <w:pPr>
              <w:pStyle w:val="TableParagraph"/>
              <w:numPr>
                <w:ilvl w:val="0"/>
                <w:numId w:val="153"/>
              </w:numPr>
              <w:tabs>
                <w:tab w:val="left" w:pos="351"/>
              </w:tabs>
              <w:spacing w:before="2" w:line="276" w:lineRule="auto"/>
              <w:rPr>
                <w:sz w:val="28"/>
                <w:szCs w:val="28"/>
              </w:rPr>
            </w:pPr>
            <w:r w:rsidRPr="00FA1FE1">
              <w:rPr>
                <w:sz w:val="28"/>
                <w:szCs w:val="28"/>
              </w:rPr>
              <w:t>Мастер-класс</w:t>
            </w:r>
          </w:p>
          <w:p w:rsidR="00B52797" w:rsidRPr="00FA1FE1" w:rsidRDefault="00B52797" w:rsidP="00C11DB2">
            <w:pPr>
              <w:pStyle w:val="TableParagraph"/>
              <w:numPr>
                <w:ilvl w:val="0"/>
                <w:numId w:val="153"/>
              </w:numPr>
              <w:tabs>
                <w:tab w:val="left" w:pos="351"/>
                <w:tab w:val="left" w:pos="1573"/>
                <w:tab w:val="left" w:pos="2049"/>
                <w:tab w:val="left" w:pos="3354"/>
                <w:tab w:val="left" w:pos="5103"/>
              </w:tabs>
              <w:spacing w:before="4" w:line="276" w:lineRule="auto"/>
              <w:ind w:right="98"/>
              <w:rPr>
                <w:sz w:val="28"/>
                <w:szCs w:val="28"/>
              </w:rPr>
            </w:pPr>
            <w:r w:rsidRPr="00FA1FE1">
              <w:rPr>
                <w:sz w:val="28"/>
                <w:szCs w:val="28"/>
              </w:rPr>
              <w:t>Помощь</w:t>
            </w:r>
            <w:r w:rsidRPr="00FA1FE1">
              <w:rPr>
                <w:sz w:val="28"/>
                <w:szCs w:val="28"/>
              </w:rPr>
              <w:tab/>
              <w:t>в</w:t>
            </w:r>
            <w:r w:rsidRPr="00FA1FE1">
              <w:rPr>
                <w:sz w:val="28"/>
                <w:szCs w:val="28"/>
              </w:rPr>
              <w:tab/>
              <w:t>создании</w:t>
            </w:r>
            <w:r w:rsidRPr="00FA1FE1">
              <w:rPr>
                <w:sz w:val="28"/>
                <w:szCs w:val="28"/>
              </w:rPr>
              <w:tab/>
              <w:t>развивающей</w:t>
            </w:r>
            <w:r w:rsidRPr="00FA1FE1">
              <w:rPr>
                <w:sz w:val="28"/>
                <w:szCs w:val="28"/>
              </w:rPr>
              <w:tab/>
            </w:r>
            <w:r w:rsidRPr="00FA1FE1">
              <w:rPr>
                <w:spacing w:val="-3"/>
                <w:sz w:val="28"/>
                <w:szCs w:val="28"/>
              </w:rPr>
              <w:t xml:space="preserve">предметно- </w:t>
            </w:r>
            <w:r w:rsidRPr="00FA1FE1">
              <w:rPr>
                <w:sz w:val="28"/>
                <w:szCs w:val="28"/>
              </w:rPr>
              <w:t>пространственной</w:t>
            </w:r>
            <w:r w:rsidRPr="00FA1FE1">
              <w:rPr>
                <w:spacing w:val="-1"/>
                <w:sz w:val="28"/>
                <w:szCs w:val="28"/>
              </w:rPr>
              <w:t xml:space="preserve"> </w:t>
            </w:r>
            <w:r w:rsidRPr="00FA1FE1">
              <w:rPr>
                <w:sz w:val="28"/>
                <w:szCs w:val="28"/>
              </w:rPr>
              <w:t>среды</w:t>
            </w:r>
          </w:p>
          <w:p w:rsidR="00B52797" w:rsidRPr="00FA1FE1" w:rsidRDefault="00B52797" w:rsidP="00C11DB2">
            <w:pPr>
              <w:pStyle w:val="TableParagraph"/>
              <w:numPr>
                <w:ilvl w:val="0"/>
                <w:numId w:val="153"/>
              </w:numPr>
              <w:tabs>
                <w:tab w:val="left" w:pos="351"/>
              </w:tabs>
              <w:spacing w:before="4" w:line="276" w:lineRule="auto"/>
              <w:rPr>
                <w:sz w:val="28"/>
                <w:szCs w:val="28"/>
              </w:rPr>
            </w:pPr>
            <w:r w:rsidRPr="00FA1FE1">
              <w:rPr>
                <w:sz w:val="28"/>
                <w:szCs w:val="28"/>
              </w:rPr>
              <w:t>Встреча с интересными</w:t>
            </w:r>
            <w:r w:rsidRPr="00FA1FE1">
              <w:rPr>
                <w:spacing w:val="1"/>
                <w:sz w:val="28"/>
                <w:szCs w:val="28"/>
              </w:rPr>
              <w:t xml:space="preserve"> </w:t>
            </w:r>
            <w:r w:rsidRPr="00FA1FE1">
              <w:rPr>
                <w:sz w:val="28"/>
                <w:szCs w:val="28"/>
              </w:rPr>
              <w:t>людьми</w:t>
            </w:r>
          </w:p>
          <w:p w:rsidR="00B52797" w:rsidRPr="00FA1FE1" w:rsidRDefault="00B52797" w:rsidP="00C11DB2">
            <w:pPr>
              <w:pStyle w:val="TableParagraph"/>
              <w:numPr>
                <w:ilvl w:val="0"/>
                <w:numId w:val="153"/>
              </w:numPr>
              <w:tabs>
                <w:tab w:val="left" w:pos="351"/>
              </w:tabs>
              <w:spacing w:before="2" w:line="276" w:lineRule="auto"/>
              <w:rPr>
                <w:sz w:val="28"/>
                <w:szCs w:val="28"/>
              </w:rPr>
            </w:pPr>
            <w:r w:rsidRPr="00FA1FE1">
              <w:rPr>
                <w:sz w:val="28"/>
                <w:szCs w:val="28"/>
              </w:rPr>
              <w:lastRenderedPageBreak/>
              <w:t>Конкурсы,</w:t>
            </w:r>
            <w:r w:rsidRPr="00FA1FE1">
              <w:rPr>
                <w:spacing w:val="2"/>
                <w:sz w:val="28"/>
                <w:szCs w:val="28"/>
              </w:rPr>
              <w:t xml:space="preserve"> </w:t>
            </w:r>
            <w:r w:rsidRPr="00FA1FE1">
              <w:rPr>
                <w:sz w:val="28"/>
                <w:szCs w:val="28"/>
              </w:rPr>
              <w:t>выставки</w:t>
            </w:r>
          </w:p>
          <w:p w:rsidR="00B52797" w:rsidRPr="00FA1FE1" w:rsidRDefault="00B52797" w:rsidP="00C11DB2">
            <w:pPr>
              <w:pStyle w:val="TableParagraph"/>
              <w:numPr>
                <w:ilvl w:val="0"/>
                <w:numId w:val="153"/>
              </w:numPr>
              <w:tabs>
                <w:tab w:val="left" w:pos="351"/>
              </w:tabs>
              <w:spacing w:line="276" w:lineRule="auto"/>
              <w:rPr>
                <w:sz w:val="28"/>
                <w:szCs w:val="28"/>
              </w:rPr>
            </w:pPr>
            <w:r w:rsidRPr="00FA1FE1">
              <w:rPr>
                <w:sz w:val="28"/>
                <w:szCs w:val="28"/>
              </w:rPr>
              <w:t>Информационно-наглядная информация</w:t>
            </w:r>
          </w:p>
        </w:tc>
      </w:tr>
      <w:tr w:rsidR="00B52797" w:rsidTr="00C11DB2">
        <w:trPr>
          <w:trHeight w:val="149"/>
        </w:trPr>
        <w:tc>
          <w:tcPr>
            <w:tcW w:w="5213" w:type="dxa"/>
            <w:tcBorders>
              <w:top w:val="single" w:sz="4" w:space="0" w:color="auto"/>
              <w:bottom w:val="single" w:sz="4" w:space="0" w:color="auto"/>
            </w:tcBorders>
          </w:tcPr>
          <w:p w:rsidR="00B52797" w:rsidRPr="00FA1FE1" w:rsidRDefault="00B52797" w:rsidP="00C11DB2">
            <w:pPr>
              <w:pStyle w:val="TableParagraph"/>
              <w:spacing w:line="276" w:lineRule="auto"/>
              <w:ind w:left="111"/>
              <w:rPr>
                <w:sz w:val="28"/>
                <w:szCs w:val="28"/>
              </w:rPr>
            </w:pPr>
            <w:r w:rsidRPr="00FA1FE1">
              <w:rPr>
                <w:sz w:val="28"/>
                <w:szCs w:val="28"/>
              </w:rPr>
              <w:lastRenderedPageBreak/>
              <w:t>Речевое развитие</w:t>
            </w:r>
          </w:p>
        </w:tc>
        <w:tc>
          <w:tcPr>
            <w:tcW w:w="9104" w:type="dxa"/>
            <w:tcBorders>
              <w:top w:val="single" w:sz="4" w:space="0" w:color="auto"/>
              <w:bottom w:val="single" w:sz="4" w:space="0" w:color="auto"/>
            </w:tcBorders>
          </w:tcPr>
          <w:p w:rsidR="00B52797" w:rsidRPr="00FA1FE1" w:rsidRDefault="00B52797" w:rsidP="00C11DB2">
            <w:pPr>
              <w:pStyle w:val="TableParagraph"/>
              <w:numPr>
                <w:ilvl w:val="0"/>
                <w:numId w:val="153"/>
              </w:numPr>
              <w:tabs>
                <w:tab w:val="left" w:pos="351"/>
              </w:tabs>
              <w:spacing w:line="276" w:lineRule="auto"/>
              <w:rPr>
                <w:sz w:val="28"/>
                <w:szCs w:val="28"/>
              </w:rPr>
            </w:pPr>
            <w:r w:rsidRPr="00FA1FE1">
              <w:rPr>
                <w:sz w:val="28"/>
                <w:szCs w:val="28"/>
              </w:rPr>
              <w:t>Рекомендации узких</w:t>
            </w:r>
            <w:r w:rsidRPr="00FA1FE1">
              <w:rPr>
                <w:spacing w:val="-2"/>
                <w:sz w:val="28"/>
                <w:szCs w:val="28"/>
              </w:rPr>
              <w:t xml:space="preserve"> </w:t>
            </w:r>
            <w:r w:rsidRPr="00FA1FE1">
              <w:rPr>
                <w:sz w:val="28"/>
                <w:szCs w:val="28"/>
              </w:rPr>
              <w:t>специалистов</w:t>
            </w:r>
          </w:p>
          <w:p w:rsidR="00B52797" w:rsidRPr="00FA1FE1" w:rsidRDefault="00B52797" w:rsidP="00C11DB2">
            <w:pPr>
              <w:pStyle w:val="TableParagraph"/>
              <w:numPr>
                <w:ilvl w:val="0"/>
                <w:numId w:val="153"/>
              </w:numPr>
              <w:tabs>
                <w:tab w:val="left" w:pos="351"/>
              </w:tabs>
              <w:spacing w:line="276" w:lineRule="auto"/>
              <w:rPr>
                <w:sz w:val="28"/>
                <w:szCs w:val="28"/>
              </w:rPr>
            </w:pPr>
            <w:r w:rsidRPr="00FA1FE1">
              <w:rPr>
                <w:sz w:val="28"/>
                <w:szCs w:val="28"/>
              </w:rPr>
              <w:t>Театрализованная</w:t>
            </w:r>
            <w:r w:rsidRPr="00FA1FE1">
              <w:rPr>
                <w:spacing w:val="-4"/>
                <w:sz w:val="28"/>
                <w:szCs w:val="28"/>
              </w:rPr>
              <w:t xml:space="preserve"> </w:t>
            </w:r>
            <w:r w:rsidRPr="00FA1FE1">
              <w:rPr>
                <w:sz w:val="28"/>
                <w:szCs w:val="28"/>
              </w:rPr>
              <w:t>деятельность</w:t>
            </w:r>
          </w:p>
          <w:p w:rsidR="00B52797" w:rsidRPr="00FA1FE1" w:rsidRDefault="00B52797" w:rsidP="00C11DB2">
            <w:pPr>
              <w:pStyle w:val="TableParagraph"/>
              <w:numPr>
                <w:ilvl w:val="0"/>
                <w:numId w:val="153"/>
              </w:numPr>
              <w:tabs>
                <w:tab w:val="left" w:pos="351"/>
              </w:tabs>
              <w:spacing w:line="276" w:lineRule="auto"/>
              <w:rPr>
                <w:sz w:val="28"/>
                <w:szCs w:val="28"/>
              </w:rPr>
            </w:pPr>
            <w:r w:rsidRPr="00FA1FE1">
              <w:rPr>
                <w:sz w:val="28"/>
                <w:szCs w:val="28"/>
              </w:rPr>
              <w:t>Викторины</w:t>
            </w:r>
          </w:p>
          <w:p w:rsidR="00B52797" w:rsidRPr="00FA1FE1" w:rsidRDefault="00B52797" w:rsidP="00C11DB2">
            <w:pPr>
              <w:pStyle w:val="TableParagraph"/>
              <w:numPr>
                <w:ilvl w:val="0"/>
                <w:numId w:val="153"/>
              </w:numPr>
              <w:tabs>
                <w:tab w:val="left" w:pos="351"/>
              </w:tabs>
              <w:spacing w:before="2" w:line="276" w:lineRule="auto"/>
              <w:rPr>
                <w:sz w:val="28"/>
                <w:szCs w:val="28"/>
              </w:rPr>
            </w:pPr>
            <w:r w:rsidRPr="00FA1FE1">
              <w:rPr>
                <w:sz w:val="28"/>
                <w:szCs w:val="28"/>
              </w:rPr>
              <w:t>Консультации</w:t>
            </w:r>
          </w:p>
          <w:p w:rsidR="00B52797" w:rsidRPr="00FA1FE1" w:rsidRDefault="00B52797" w:rsidP="00C11DB2">
            <w:pPr>
              <w:pStyle w:val="TableParagraph"/>
              <w:numPr>
                <w:ilvl w:val="0"/>
                <w:numId w:val="153"/>
              </w:numPr>
              <w:tabs>
                <w:tab w:val="left" w:pos="351"/>
              </w:tabs>
              <w:spacing w:line="276" w:lineRule="auto"/>
              <w:rPr>
                <w:sz w:val="28"/>
                <w:szCs w:val="28"/>
              </w:rPr>
            </w:pPr>
            <w:r w:rsidRPr="00FA1FE1">
              <w:rPr>
                <w:sz w:val="28"/>
                <w:szCs w:val="28"/>
              </w:rPr>
              <w:t>Круглые</w:t>
            </w:r>
            <w:r w:rsidRPr="00FA1FE1">
              <w:rPr>
                <w:spacing w:val="1"/>
                <w:sz w:val="28"/>
                <w:szCs w:val="28"/>
              </w:rPr>
              <w:t xml:space="preserve"> </w:t>
            </w:r>
            <w:r w:rsidRPr="00FA1FE1">
              <w:rPr>
                <w:sz w:val="28"/>
                <w:szCs w:val="28"/>
              </w:rPr>
              <w:t>столы</w:t>
            </w:r>
          </w:p>
          <w:p w:rsidR="00B52797" w:rsidRPr="00FA1FE1" w:rsidRDefault="00B52797" w:rsidP="00C11DB2">
            <w:pPr>
              <w:pStyle w:val="TableParagraph"/>
              <w:numPr>
                <w:ilvl w:val="0"/>
                <w:numId w:val="153"/>
              </w:numPr>
              <w:tabs>
                <w:tab w:val="left" w:pos="351"/>
              </w:tabs>
              <w:spacing w:line="276" w:lineRule="auto"/>
              <w:rPr>
                <w:sz w:val="28"/>
                <w:szCs w:val="28"/>
              </w:rPr>
            </w:pPr>
            <w:r w:rsidRPr="00FA1FE1">
              <w:rPr>
                <w:sz w:val="28"/>
                <w:szCs w:val="28"/>
              </w:rPr>
              <w:t>Конкурсы</w:t>
            </w:r>
          </w:p>
          <w:p w:rsidR="00B52797" w:rsidRPr="00FA1FE1" w:rsidRDefault="00B52797" w:rsidP="00C11DB2">
            <w:pPr>
              <w:pStyle w:val="TableParagraph"/>
              <w:numPr>
                <w:ilvl w:val="0"/>
                <w:numId w:val="153"/>
              </w:numPr>
              <w:tabs>
                <w:tab w:val="left" w:pos="351"/>
              </w:tabs>
              <w:spacing w:before="2" w:line="276" w:lineRule="auto"/>
              <w:rPr>
                <w:sz w:val="28"/>
                <w:szCs w:val="28"/>
              </w:rPr>
            </w:pPr>
            <w:r w:rsidRPr="00FA1FE1">
              <w:rPr>
                <w:sz w:val="28"/>
                <w:szCs w:val="28"/>
              </w:rPr>
              <w:t>Диспуты</w:t>
            </w:r>
          </w:p>
          <w:p w:rsidR="00B52797" w:rsidRPr="00FA1FE1" w:rsidRDefault="00B52797" w:rsidP="00C11DB2">
            <w:pPr>
              <w:pStyle w:val="TableParagraph"/>
              <w:numPr>
                <w:ilvl w:val="0"/>
                <w:numId w:val="153"/>
              </w:numPr>
              <w:tabs>
                <w:tab w:val="left" w:pos="351"/>
              </w:tabs>
              <w:spacing w:line="276" w:lineRule="auto"/>
              <w:rPr>
                <w:sz w:val="28"/>
                <w:szCs w:val="28"/>
              </w:rPr>
            </w:pPr>
            <w:r w:rsidRPr="00FA1FE1">
              <w:rPr>
                <w:sz w:val="28"/>
                <w:szCs w:val="28"/>
              </w:rPr>
              <w:t>День открытых</w:t>
            </w:r>
            <w:r w:rsidRPr="00FA1FE1">
              <w:rPr>
                <w:spacing w:val="-3"/>
                <w:sz w:val="28"/>
                <w:szCs w:val="28"/>
              </w:rPr>
              <w:t xml:space="preserve"> </w:t>
            </w:r>
            <w:r w:rsidRPr="00FA1FE1">
              <w:rPr>
                <w:sz w:val="28"/>
                <w:szCs w:val="28"/>
              </w:rPr>
              <w:t>дверей</w:t>
            </w:r>
          </w:p>
        </w:tc>
      </w:tr>
      <w:tr w:rsidR="00B52797" w:rsidTr="00C11DB2">
        <w:trPr>
          <w:trHeight w:val="113"/>
        </w:trPr>
        <w:tc>
          <w:tcPr>
            <w:tcW w:w="5213" w:type="dxa"/>
            <w:tcBorders>
              <w:top w:val="single" w:sz="4" w:space="0" w:color="auto"/>
              <w:bottom w:val="single" w:sz="4" w:space="0" w:color="auto"/>
            </w:tcBorders>
          </w:tcPr>
          <w:p w:rsidR="00B52797" w:rsidRPr="00FA1FE1" w:rsidRDefault="00B52797" w:rsidP="00C11DB2">
            <w:pPr>
              <w:pStyle w:val="TableParagraph"/>
              <w:spacing w:line="276" w:lineRule="auto"/>
              <w:ind w:left="111" w:right="288"/>
              <w:rPr>
                <w:sz w:val="28"/>
                <w:szCs w:val="28"/>
              </w:rPr>
            </w:pPr>
            <w:r w:rsidRPr="00FA1FE1">
              <w:rPr>
                <w:sz w:val="28"/>
                <w:szCs w:val="28"/>
              </w:rPr>
              <w:t>Художественно- эстетическое развитие</w:t>
            </w:r>
          </w:p>
        </w:tc>
        <w:tc>
          <w:tcPr>
            <w:tcW w:w="9104" w:type="dxa"/>
            <w:tcBorders>
              <w:top w:val="single" w:sz="4" w:space="0" w:color="auto"/>
              <w:bottom w:val="single" w:sz="4" w:space="0" w:color="auto"/>
            </w:tcBorders>
          </w:tcPr>
          <w:p w:rsidR="00B52797" w:rsidRPr="00FA1FE1" w:rsidRDefault="00B52797" w:rsidP="00C11DB2">
            <w:pPr>
              <w:pStyle w:val="TableParagraph"/>
              <w:numPr>
                <w:ilvl w:val="0"/>
                <w:numId w:val="153"/>
              </w:numPr>
              <w:tabs>
                <w:tab w:val="left" w:pos="351"/>
              </w:tabs>
              <w:spacing w:line="276" w:lineRule="auto"/>
              <w:rPr>
                <w:sz w:val="28"/>
                <w:szCs w:val="28"/>
              </w:rPr>
            </w:pPr>
            <w:r w:rsidRPr="00FA1FE1">
              <w:rPr>
                <w:sz w:val="28"/>
                <w:szCs w:val="28"/>
              </w:rPr>
              <w:t>Конкурсы</w:t>
            </w:r>
          </w:p>
          <w:p w:rsidR="00B52797" w:rsidRPr="00FA1FE1" w:rsidRDefault="00B52797" w:rsidP="00C11DB2">
            <w:pPr>
              <w:pStyle w:val="TableParagraph"/>
              <w:numPr>
                <w:ilvl w:val="0"/>
                <w:numId w:val="153"/>
              </w:numPr>
              <w:tabs>
                <w:tab w:val="left" w:pos="351"/>
              </w:tabs>
              <w:spacing w:line="276" w:lineRule="auto"/>
              <w:rPr>
                <w:sz w:val="28"/>
                <w:szCs w:val="28"/>
              </w:rPr>
            </w:pPr>
            <w:r w:rsidRPr="00FA1FE1">
              <w:rPr>
                <w:sz w:val="28"/>
                <w:szCs w:val="28"/>
              </w:rPr>
              <w:t>Праздники</w:t>
            </w:r>
          </w:p>
          <w:p w:rsidR="00B52797" w:rsidRPr="00FA1FE1" w:rsidRDefault="00B52797" w:rsidP="00C11DB2">
            <w:pPr>
              <w:pStyle w:val="TableParagraph"/>
              <w:numPr>
                <w:ilvl w:val="0"/>
                <w:numId w:val="153"/>
              </w:numPr>
              <w:tabs>
                <w:tab w:val="left" w:pos="351"/>
              </w:tabs>
              <w:spacing w:line="276" w:lineRule="auto"/>
              <w:rPr>
                <w:sz w:val="28"/>
                <w:szCs w:val="28"/>
              </w:rPr>
            </w:pPr>
            <w:r w:rsidRPr="00FA1FE1">
              <w:rPr>
                <w:sz w:val="28"/>
                <w:szCs w:val="28"/>
              </w:rPr>
              <w:t>Концерты</w:t>
            </w:r>
          </w:p>
          <w:p w:rsidR="00B52797" w:rsidRPr="00FA1FE1" w:rsidRDefault="00B52797" w:rsidP="00C11DB2">
            <w:pPr>
              <w:pStyle w:val="TableParagraph"/>
              <w:numPr>
                <w:ilvl w:val="0"/>
                <w:numId w:val="153"/>
              </w:numPr>
              <w:tabs>
                <w:tab w:val="left" w:pos="351"/>
              </w:tabs>
              <w:spacing w:before="2" w:line="276" w:lineRule="auto"/>
              <w:rPr>
                <w:sz w:val="28"/>
                <w:szCs w:val="28"/>
              </w:rPr>
            </w:pPr>
            <w:r w:rsidRPr="00FA1FE1">
              <w:rPr>
                <w:sz w:val="28"/>
                <w:szCs w:val="28"/>
              </w:rPr>
              <w:t>Гостиные</w:t>
            </w:r>
          </w:p>
          <w:p w:rsidR="00B52797" w:rsidRPr="00FA1FE1" w:rsidRDefault="00B52797" w:rsidP="00C11DB2">
            <w:pPr>
              <w:pStyle w:val="TableParagraph"/>
              <w:numPr>
                <w:ilvl w:val="0"/>
                <w:numId w:val="153"/>
              </w:numPr>
              <w:tabs>
                <w:tab w:val="left" w:pos="351"/>
              </w:tabs>
              <w:spacing w:line="276" w:lineRule="auto"/>
              <w:rPr>
                <w:sz w:val="28"/>
                <w:szCs w:val="28"/>
              </w:rPr>
            </w:pPr>
            <w:r w:rsidRPr="00FA1FE1">
              <w:rPr>
                <w:sz w:val="28"/>
                <w:szCs w:val="28"/>
              </w:rPr>
              <w:t>Мастерские</w:t>
            </w:r>
          </w:p>
          <w:p w:rsidR="00B52797" w:rsidRPr="00FA1FE1" w:rsidRDefault="00B52797" w:rsidP="00C11DB2">
            <w:pPr>
              <w:pStyle w:val="TableParagraph"/>
              <w:numPr>
                <w:ilvl w:val="0"/>
                <w:numId w:val="153"/>
              </w:numPr>
              <w:tabs>
                <w:tab w:val="left" w:pos="351"/>
              </w:tabs>
              <w:spacing w:line="276" w:lineRule="auto"/>
              <w:rPr>
                <w:sz w:val="28"/>
                <w:szCs w:val="28"/>
              </w:rPr>
            </w:pPr>
            <w:r w:rsidRPr="00FA1FE1">
              <w:rPr>
                <w:sz w:val="28"/>
                <w:szCs w:val="28"/>
              </w:rPr>
              <w:t>Выставки</w:t>
            </w:r>
          </w:p>
          <w:p w:rsidR="00B52797" w:rsidRPr="00FA1FE1" w:rsidRDefault="00B52797" w:rsidP="00C11DB2">
            <w:pPr>
              <w:pStyle w:val="TableParagraph"/>
              <w:numPr>
                <w:ilvl w:val="0"/>
                <w:numId w:val="153"/>
              </w:numPr>
              <w:tabs>
                <w:tab w:val="left" w:pos="351"/>
              </w:tabs>
              <w:spacing w:before="2" w:line="276" w:lineRule="auto"/>
              <w:rPr>
                <w:sz w:val="28"/>
                <w:szCs w:val="28"/>
              </w:rPr>
            </w:pPr>
            <w:r w:rsidRPr="00FA1FE1">
              <w:rPr>
                <w:sz w:val="28"/>
                <w:szCs w:val="28"/>
              </w:rPr>
              <w:t>Театрализованные представления</w:t>
            </w:r>
          </w:p>
        </w:tc>
      </w:tr>
    </w:tbl>
    <w:p w:rsidR="00B52797" w:rsidRDefault="00B52797" w:rsidP="00B52797">
      <w:pPr>
        <w:spacing w:line="276" w:lineRule="auto"/>
        <w:rPr>
          <w:color w:val="FF0000"/>
          <w:sz w:val="28"/>
          <w:szCs w:val="28"/>
        </w:rPr>
      </w:pPr>
    </w:p>
    <w:p w:rsidR="00B52797" w:rsidRPr="00D37A09" w:rsidRDefault="00B56BD0" w:rsidP="00B52797">
      <w:pPr>
        <w:pStyle w:val="1"/>
        <w:numPr>
          <w:ilvl w:val="1"/>
          <w:numId w:val="113"/>
        </w:numPr>
        <w:tabs>
          <w:tab w:val="left" w:pos="673"/>
        </w:tabs>
        <w:spacing w:before="90" w:line="276" w:lineRule="auto"/>
        <w:ind w:left="672" w:right="-29" w:hanging="421"/>
        <w:jc w:val="center"/>
        <w:rPr>
          <w:sz w:val="28"/>
          <w:szCs w:val="28"/>
        </w:rPr>
      </w:pPr>
      <w:r>
        <w:rPr>
          <w:sz w:val="28"/>
          <w:szCs w:val="28"/>
        </w:rPr>
        <w:t xml:space="preserve">2. 2. </w:t>
      </w:r>
      <w:r w:rsidR="00B52797" w:rsidRPr="00D37A09">
        <w:rPr>
          <w:sz w:val="28"/>
          <w:szCs w:val="28"/>
        </w:rPr>
        <w:t>Часть, формируемая участниками образовательных отношений</w:t>
      </w:r>
    </w:p>
    <w:p w:rsidR="00B52797" w:rsidRPr="00D37A09" w:rsidRDefault="00F95785" w:rsidP="00B52797">
      <w:pPr>
        <w:pStyle w:val="a5"/>
        <w:numPr>
          <w:ilvl w:val="2"/>
          <w:numId w:val="113"/>
        </w:numPr>
        <w:tabs>
          <w:tab w:val="left" w:pos="794"/>
        </w:tabs>
        <w:spacing w:line="276" w:lineRule="auto"/>
        <w:ind w:left="252" w:right="-29" w:firstLine="0"/>
        <w:jc w:val="center"/>
        <w:rPr>
          <w:b/>
          <w:i/>
          <w:sz w:val="28"/>
          <w:szCs w:val="28"/>
        </w:rPr>
      </w:pPr>
      <w:r>
        <w:rPr>
          <w:b/>
          <w:i/>
          <w:sz w:val="28"/>
          <w:szCs w:val="28"/>
        </w:rPr>
        <w:t xml:space="preserve">2. 2.1. </w:t>
      </w:r>
      <w:r w:rsidR="00B52797" w:rsidRPr="00D37A09">
        <w:rPr>
          <w:b/>
          <w:i/>
          <w:sz w:val="28"/>
          <w:szCs w:val="28"/>
        </w:rPr>
        <w:t>Описание образовательной деятельности по реализации Основной общеобразовательной программы – образовательной программы дошкольного</w:t>
      </w:r>
      <w:r w:rsidR="00B52797" w:rsidRPr="00D37A09">
        <w:rPr>
          <w:b/>
          <w:i/>
          <w:spacing w:val="-2"/>
          <w:sz w:val="28"/>
          <w:szCs w:val="28"/>
        </w:rPr>
        <w:t xml:space="preserve"> </w:t>
      </w:r>
      <w:r w:rsidR="00B52797" w:rsidRPr="00D37A09">
        <w:rPr>
          <w:b/>
          <w:i/>
          <w:sz w:val="28"/>
          <w:szCs w:val="28"/>
        </w:rPr>
        <w:t>образования</w:t>
      </w:r>
    </w:p>
    <w:p w:rsidR="00B52797" w:rsidRPr="00D37A09" w:rsidRDefault="00B52797" w:rsidP="00B52797">
      <w:pPr>
        <w:pStyle w:val="a3"/>
        <w:spacing w:line="276" w:lineRule="auto"/>
        <w:ind w:left="252" w:right="-29" w:firstLine="568"/>
        <w:jc w:val="both"/>
        <w:rPr>
          <w:sz w:val="28"/>
          <w:szCs w:val="28"/>
        </w:rPr>
      </w:pPr>
      <w:r w:rsidRPr="00D37A09">
        <w:rPr>
          <w:sz w:val="28"/>
          <w:szCs w:val="28"/>
        </w:rPr>
        <w:t xml:space="preserve">В дошкольном возрасте формируются предпосылки гражданских качеств, представления о человеке, обществе культуре. Очень важно привить в этом возрасте чувство любви и привязанности к природным и культурным </w:t>
      </w:r>
      <w:r w:rsidRPr="00D37A09">
        <w:rPr>
          <w:sz w:val="28"/>
          <w:szCs w:val="28"/>
        </w:rPr>
        <w:lastRenderedPageBreak/>
        <w:t xml:space="preserve">ценностям родного края, так как именно на </w:t>
      </w:r>
      <w:r w:rsidRPr="00D37A09">
        <w:rPr>
          <w:spacing w:val="3"/>
          <w:sz w:val="28"/>
          <w:szCs w:val="28"/>
        </w:rPr>
        <w:t xml:space="preserve">этой  </w:t>
      </w:r>
      <w:r w:rsidRPr="00D37A09">
        <w:rPr>
          <w:sz w:val="28"/>
          <w:szCs w:val="28"/>
        </w:rPr>
        <w:t>основе воспитывается патриотизм. Поэтому в детском саду в образовательном процессе используются разнообразные методы и формы организации детской деятельности: народные подвижные игры и забавы, дидактические игры, слушание музыки, наблюдения в природе, чтение детской литературы, знакомство с народно-прикладным искусством и</w:t>
      </w:r>
      <w:r w:rsidRPr="00D37A09">
        <w:rPr>
          <w:spacing w:val="2"/>
          <w:sz w:val="28"/>
          <w:szCs w:val="28"/>
        </w:rPr>
        <w:t xml:space="preserve"> </w:t>
      </w:r>
      <w:r w:rsidRPr="00D37A09">
        <w:rPr>
          <w:sz w:val="28"/>
          <w:szCs w:val="28"/>
        </w:rPr>
        <w:t>др.</w:t>
      </w:r>
    </w:p>
    <w:p w:rsidR="00B52797" w:rsidRDefault="00B52797" w:rsidP="00B52797">
      <w:pPr>
        <w:pStyle w:val="a3"/>
        <w:spacing w:before="1"/>
      </w:pPr>
    </w:p>
    <w:p w:rsidR="00B02242" w:rsidRDefault="00B02242" w:rsidP="00B52797">
      <w:pPr>
        <w:pStyle w:val="1"/>
        <w:ind w:left="616" w:right="518"/>
        <w:jc w:val="center"/>
        <w:rPr>
          <w:sz w:val="28"/>
          <w:szCs w:val="28"/>
        </w:rPr>
      </w:pPr>
    </w:p>
    <w:p w:rsidR="00B02242" w:rsidRDefault="00B02242" w:rsidP="00B52797">
      <w:pPr>
        <w:pStyle w:val="1"/>
        <w:ind w:left="616" w:right="518"/>
        <w:jc w:val="center"/>
        <w:rPr>
          <w:sz w:val="28"/>
          <w:szCs w:val="28"/>
        </w:rPr>
      </w:pPr>
    </w:p>
    <w:p w:rsidR="00B02242" w:rsidRDefault="00B02242" w:rsidP="00B52797">
      <w:pPr>
        <w:pStyle w:val="1"/>
        <w:ind w:left="616" w:right="518"/>
        <w:jc w:val="center"/>
        <w:rPr>
          <w:sz w:val="28"/>
          <w:szCs w:val="28"/>
        </w:rPr>
      </w:pPr>
    </w:p>
    <w:p w:rsidR="00B02242" w:rsidRDefault="00B02242" w:rsidP="00B52797">
      <w:pPr>
        <w:pStyle w:val="1"/>
        <w:ind w:left="616" w:right="518"/>
        <w:jc w:val="center"/>
        <w:rPr>
          <w:sz w:val="28"/>
          <w:szCs w:val="28"/>
        </w:rPr>
      </w:pPr>
    </w:p>
    <w:p w:rsidR="00B02242" w:rsidRDefault="00B02242" w:rsidP="00B52797">
      <w:pPr>
        <w:pStyle w:val="1"/>
        <w:ind w:left="616" w:right="518"/>
        <w:jc w:val="center"/>
        <w:rPr>
          <w:sz w:val="28"/>
          <w:szCs w:val="28"/>
        </w:rPr>
      </w:pPr>
    </w:p>
    <w:p w:rsidR="00B02242" w:rsidRDefault="00B02242" w:rsidP="00B52797">
      <w:pPr>
        <w:pStyle w:val="1"/>
        <w:ind w:left="616" w:right="518"/>
        <w:jc w:val="center"/>
        <w:rPr>
          <w:sz w:val="28"/>
          <w:szCs w:val="28"/>
        </w:rPr>
      </w:pPr>
    </w:p>
    <w:p w:rsidR="00B02242" w:rsidRDefault="00B02242" w:rsidP="00B52797">
      <w:pPr>
        <w:pStyle w:val="1"/>
        <w:ind w:left="616" w:right="518"/>
        <w:jc w:val="center"/>
        <w:rPr>
          <w:sz w:val="28"/>
          <w:szCs w:val="28"/>
        </w:rPr>
      </w:pPr>
    </w:p>
    <w:p w:rsidR="00B02242" w:rsidRDefault="00B02242" w:rsidP="00B52797">
      <w:pPr>
        <w:pStyle w:val="1"/>
        <w:ind w:left="616" w:right="518"/>
        <w:jc w:val="center"/>
        <w:rPr>
          <w:sz w:val="28"/>
          <w:szCs w:val="28"/>
        </w:rPr>
      </w:pPr>
    </w:p>
    <w:p w:rsidR="00B02242" w:rsidRDefault="00B02242" w:rsidP="00B52797">
      <w:pPr>
        <w:pStyle w:val="1"/>
        <w:ind w:left="616" w:right="518"/>
        <w:jc w:val="center"/>
        <w:rPr>
          <w:sz w:val="28"/>
          <w:szCs w:val="28"/>
        </w:rPr>
      </w:pPr>
    </w:p>
    <w:p w:rsidR="00B02242" w:rsidRDefault="00B02242" w:rsidP="00B52797">
      <w:pPr>
        <w:pStyle w:val="1"/>
        <w:ind w:left="616" w:right="518"/>
        <w:jc w:val="center"/>
        <w:rPr>
          <w:sz w:val="28"/>
          <w:szCs w:val="28"/>
        </w:rPr>
      </w:pPr>
    </w:p>
    <w:p w:rsidR="00B02242" w:rsidRDefault="00B02242" w:rsidP="00B52797">
      <w:pPr>
        <w:pStyle w:val="1"/>
        <w:ind w:left="616" w:right="518"/>
        <w:jc w:val="center"/>
        <w:rPr>
          <w:sz w:val="28"/>
          <w:szCs w:val="28"/>
        </w:rPr>
      </w:pPr>
    </w:p>
    <w:p w:rsidR="00B02242" w:rsidRDefault="00B02242" w:rsidP="00B52797">
      <w:pPr>
        <w:pStyle w:val="1"/>
        <w:ind w:left="616" w:right="518"/>
        <w:jc w:val="center"/>
        <w:rPr>
          <w:sz w:val="28"/>
          <w:szCs w:val="28"/>
        </w:rPr>
      </w:pPr>
    </w:p>
    <w:p w:rsidR="00B02242" w:rsidRDefault="00B02242" w:rsidP="00B52797">
      <w:pPr>
        <w:pStyle w:val="1"/>
        <w:ind w:left="616" w:right="518"/>
        <w:jc w:val="center"/>
        <w:rPr>
          <w:sz w:val="28"/>
          <w:szCs w:val="28"/>
        </w:rPr>
      </w:pPr>
    </w:p>
    <w:p w:rsidR="00B02242" w:rsidRDefault="00B02242" w:rsidP="00B52797">
      <w:pPr>
        <w:pStyle w:val="1"/>
        <w:ind w:left="616" w:right="518"/>
        <w:jc w:val="center"/>
        <w:rPr>
          <w:sz w:val="28"/>
          <w:szCs w:val="28"/>
        </w:rPr>
      </w:pPr>
    </w:p>
    <w:p w:rsidR="00B02242" w:rsidRDefault="00B02242" w:rsidP="00B52797">
      <w:pPr>
        <w:pStyle w:val="1"/>
        <w:ind w:left="616" w:right="518"/>
        <w:jc w:val="center"/>
        <w:rPr>
          <w:sz w:val="28"/>
          <w:szCs w:val="28"/>
        </w:rPr>
      </w:pPr>
    </w:p>
    <w:p w:rsidR="00B02242" w:rsidRDefault="00B02242" w:rsidP="00B52797">
      <w:pPr>
        <w:pStyle w:val="1"/>
        <w:ind w:left="616" w:right="518"/>
        <w:jc w:val="center"/>
        <w:rPr>
          <w:sz w:val="28"/>
          <w:szCs w:val="28"/>
        </w:rPr>
      </w:pPr>
    </w:p>
    <w:p w:rsidR="00B02242" w:rsidRDefault="00B02242" w:rsidP="00B52797">
      <w:pPr>
        <w:pStyle w:val="1"/>
        <w:ind w:left="616" w:right="518"/>
        <w:jc w:val="center"/>
        <w:rPr>
          <w:sz w:val="28"/>
          <w:szCs w:val="28"/>
        </w:rPr>
      </w:pPr>
    </w:p>
    <w:p w:rsidR="00B02242" w:rsidRDefault="00B02242" w:rsidP="00B52797">
      <w:pPr>
        <w:pStyle w:val="1"/>
        <w:ind w:left="616" w:right="518"/>
        <w:jc w:val="center"/>
        <w:rPr>
          <w:sz w:val="28"/>
          <w:szCs w:val="28"/>
        </w:rPr>
      </w:pPr>
    </w:p>
    <w:p w:rsidR="00B02242" w:rsidRDefault="00B02242" w:rsidP="00B52797">
      <w:pPr>
        <w:pStyle w:val="1"/>
        <w:ind w:left="616" w:right="518"/>
        <w:jc w:val="center"/>
        <w:rPr>
          <w:sz w:val="28"/>
          <w:szCs w:val="28"/>
        </w:rPr>
      </w:pPr>
    </w:p>
    <w:p w:rsidR="00B02242" w:rsidRDefault="00B02242" w:rsidP="00B52797">
      <w:pPr>
        <w:pStyle w:val="1"/>
        <w:ind w:left="616" w:right="518"/>
        <w:jc w:val="center"/>
        <w:rPr>
          <w:sz w:val="28"/>
          <w:szCs w:val="28"/>
        </w:rPr>
      </w:pPr>
    </w:p>
    <w:p w:rsidR="00B02242" w:rsidRDefault="00B02242" w:rsidP="00B52797">
      <w:pPr>
        <w:pStyle w:val="1"/>
        <w:ind w:left="616" w:right="518"/>
        <w:jc w:val="center"/>
        <w:rPr>
          <w:sz w:val="28"/>
          <w:szCs w:val="28"/>
        </w:rPr>
      </w:pPr>
    </w:p>
    <w:p w:rsidR="00B52797" w:rsidRPr="00D37A09" w:rsidRDefault="00B52797" w:rsidP="00B52797">
      <w:pPr>
        <w:pStyle w:val="1"/>
        <w:ind w:left="616" w:right="518"/>
        <w:jc w:val="center"/>
        <w:rPr>
          <w:sz w:val="28"/>
          <w:szCs w:val="28"/>
        </w:rPr>
      </w:pPr>
      <w:r w:rsidRPr="00D37A09">
        <w:rPr>
          <w:sz w:val="28"/>
          <w:szCs w:val="28"/>
        </w:rPr>
        <w:lastRenderedPageBreak/>
        <w:t>Содержание образовательной деятельности в части, формируемой участниками образовательных отношений</w:t>
      </w:r>
    </w:p>
    <w:p w:rsidR="00B52797" w:rsidRDefault="00B52797" w:rsidP="00B52797">
      <w:pPr>
        <w:pStyle w:val="a3"/>
        <w:spacing w:before="9"/>
        <w:rPr>
          <w:b/>
          <w:sz w:val="10"/>
        </w:rPr>
      </w:pPr>
    </w:p>
    <w:tbl>
      <w:tblPr>
        <w:tblW w:w="14597"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493"/>
        <w:gridCol w:w="12104"/>
      </w:tblGrid>
      <w:tr w:rsidR="00B52797" w:rsidTr="00C11DB2">
        <w:trPr>
          <w:trHeight w:val="277"/>
        </w:trPr>
        <w:tc>
          <w:tcPr>
            <w:tcW w:w="14597" w:type="dxa"/>
            <w:gridSpan w:val="2"/>
          </w:tcPr>
          <w:p w:rsidR="00B52797" w:rsidRDefault="00B52797" w:rsidP="00C11DB2">
            <w:pPr>
              <w:pStyle w:val="TableParagraph"/>
              <w:spacing w:line="258" w:lineRule="exact"/>
              <w:ind w:left="3441" w:right="3433"/>
              <w:jc w:val="center"/>
              <w:rPr>
                <w:b/>
                <w:i/>
                <w:sz w:val="24"/>
              </w:rPr>
            </w:pPr>
            <w:r>
              <w:rPr>
                <w:b/>
                <w:i/>
                <w:sz w:val="24"/>
              </w:rPr>
              <w:t>Модуль 1. СОЦИАЛЬНО-КОММУНИКАТИВНОЕ РАЗВИТИЕ</w:t>
            </w:r>
          </w:p>
        </w:tc>
      </w:tr>
      <w:tr w:rsidR="00B52797" w:rsidTr="00C11DB2">
        <w:trPr>
          <w:trHeight w:val="4415"/>
        </w:trPr>
        <w:tc>
          <w:tcPr>
            <w:tcW w:w="2493" w:type="dxa"/>
          </w:tcPr>
          <w:p w:rsidR="00B52797" w:rsidRDefault="00B52797" w:rsidP="00C11DB2">
            <w:pPr>
              <w:pStyle w:val="TableParagraph"/>
              <w:ind w:left="107" w:right="562"/>
              <w:rPr>
                <w:sz w:val="24"/>
              </w:rPr>
            </w:pPr>
            <w:r>
              <w:rPr>
                <w:sz w:val="24"/>
              </w:rPr>
              <w:t>Образовательные задачи</w:t>
            </w:r>
          </w:p>
        </w:tc>
        <w:tc>
          <w:tcPr>
            <w:tcW w:w="12104" w:type="dxa"/>
          </w:tcPr>
          <w:p w:rsidR="00B52797" w:rsidRDefault="00B52797" w:rsidP="00C11DB2">
            <w:pPr>
              <w:pStyle w:val="TableParagraph"/>
              <w:numPr>
                <w:ilvl w:val="0"/>
                <w:numId w:val="106"/>
              </w:numPr>
              <w:tabs>
                <w:tab w:val="left" w:pos="435"/>
              </w:tabs>
              <w:ind w:left="106" w:right="111" w:firstLine="0"/>
              <w:jc w:val="both"/>
              <w:rPr>
                <w:sz w:val="24"/>
              </w:rPr>
            </w:pPr>
            <w:r>
              <w:rPr>
                <w:sz w:val="24"/>
              </w:rPr>
              <w:t>Расширить представления ребенка о семье, о значении близких, теплых, дружеских отношений в жизни каждого человека, о связи поколений</w:t>
            </w:r>
            <w:r>
              <w:rPr>
                <w:spacing w:val="-8"/>
                <w:sz w:val="24"/>
              </w:rPr>
              <w:t xml:space="preserve"> </w:t>
            </w:r>
            <w:r>
              <w:rPr>
                <w:sz w:val="24"/>
              </w:rPr>
              <w:t>семьи.</w:t>
            </w:r>
          </w:p>
          <w:p w:rsidR="00B52797" w:rsidRDefault="00B52797" w:rsidP="00C11DB2">
            <w:pPr>
              <w:pStyle w:val="TableParagraph"/>
              <w:numPr>
                <w:ilvl w:val="0"/>
                <w:numId w:val="106"/>
              </w:numPr>
              <w:tabs>
                <w:tab w:val="left" w:pos="435"/>
              </w:tabs>
              <w:ind w:left="106" w:right="94" w:firstLine="0"/>
              <w:jc w:val="both"/>
              <w:rPr>
                <w:sz w:val="24"/>
              </w:rPr>
            </w:pPr>
            <w:r>
              <w:rPr>
                <w:sz w:val="24"/>
              </w:rPr>
              <w:t>Воспитывать у ребенка чувство родовой чести, привязанности, сопричастности к общим делам семьи, горожан (сельчан), уральцев; чувство признательности, благодарности, уважения к знаменитым людям своего города,</w:t>
            </w:r>
            <w:r>
              <w:rPr>
                <w:spacing w:val="-1"/>
                <w:sz w:val="24"/>
              </w:rPr>
              <w:t xml:space="preserve"> </w:t>
            </w:r>
            <w:r>
              <w:rPr>
                <w:sz w:val="24"/>
              </w:rPr>
              <w:t>края.</w:t>
            </w:r>
          </w:p>
          <w:p w:rsidR="00B52797" w:rsidRDefault="00B52797" w:rsidP="00C11DB2">
            <w:pPr>
              <w:pStyle w:val="TableParagraph"/>
              <w:numPr>
                <w:ilvl w:val="0"/>
                <w:numId w:val="105"/>
              </w:numPr>
              <w:tabs>
                <w:tab w:val="left" w:pos="435"/>
              </w:tabs>
              <w:ind w:left="106" w:right="107" w:firstLine="0"/>
              <w:jc w:val="both"/>
              <w:rPr>
                <w:sz w:val="24"/>
              </w:rPr>
            </w:pPr>
            <w:r>
              <w:rPr>
                <w:sz w:val="24"/>
              </w:rPr>
              <w:t>Воспитывать у ребенка толерантное, уважительное, доброжелательное отношение к людям другой национальности, вне зависимости от социального происхождения, вероисповедания, пола, личностного и поведенческого</w:t>
            </w:r>
            <w:r>
              <w:rPr>
                <w:spacing w:val="-6"/>
                <w:sz w:val="24"/>
              </w:rPr>
              <w:t xml:space="preserve"> </w:t>
            </w:r>
            <w:r>
              <w:rPr>
                <w:sz w:val="24"/>
              </w:rPr>
              <w:t>своеобразия.</w:t>
            </w:r>
          </w:p>
          <w:p w:rsidR="00B52797" w:rsidRDefault="00B52797" w:rsidP="00C11DB2">
            <w:pPr>
              <w:pStyle w:val="TableParagraph"/>
              <w:numPr>
                <w:ilvl w:val="0"/>
                <w:numId w:val="105"/>
              </w:numPr>
              <w:tabs>
                <w:tab w:val="left" w:pos="435"/>
              </w:tabs>
              <w:ind w:left="106" w:right="101" w:firstLine="0"/>
              <w:jc w:val="both"/>
              <w:rPr>
                <w:sz w:val="24"/>
              </w:rPr>
            </w:pPr>
            <w:r>
              <w:rPr>
                <w:sz w:val="24"/>
              </w:rPr>
              <w:t>Развивать интерес ребенка к истории своей семьи, ее родословной; к истории своего края, города (села), к достопримечательностям родного города (села): культурные учреждения, промышленные центры, памятники зодчества, архитектура; к символике своего города (герб, гимн), села,</w:t>
            </w:r>
            <w:r>
              <w:rPr>
                <w:spacing w:val="-13"/>
                <w:sz w:val="24"/>
              </w:rPr>
              <w:t xml:space="preserve"> </w:t>
            </w:r>
            <w:r>
              <w:rPr>
                <w:sz w:val="24"/>
              </w:rPr>
              <w:t>Урала.</w:t>
            </w:r>
          </w:p>
          <w:p w:rsidR="00B52797" w:rsidRDefault="00B52797" w:rsidP="00C11DB2">
            <w:pPr>
              <w:pStyle w:val="TableParagraph"/>
              <w:ind w:left="26" w:right="95"/>
              <w:jc w:val="both"/>
              <w:rPr>
                <w:sz w:val="24"/>
              </w:rPr>
            </w:pPr>
            <w:r>
              <w:rPr>
                <w:sz w:val="24"/>
              </w:rPr>
              <w:t>5. Формировать у ребенка представления о роли труда взрослых в жизни общества и каждого человека (на основе ознакомления с разными видами производительного и обслуживающего труда, удовлетворяющего основные потребности человека в пище, одежде, жилище, образовании, медицинском обслуживании, отдыхе; через знакомство с многообразием профессий и трудовых процессов, доступных для</w:t>
            </w:r>
            <w:r>
              <w:rPr>
                <w:spacing w:val="9"/>
                <w:sz w:val="24"/>
              </w:rPr>
              <w:t xml:space="preserve"> </w:t>
            </w:r>
            <w:r>
              <w:rPr>
                <w:sz w:val="24"/>
              </w:rPr>
              <w:t>детского</w:t>
            </w:r>
          </w:p>
          <w:p w:rsidR="00B52797" w:rsidRDefault="00B52797" w:rsidP="00C11DB2">
            <w:pPr>
              <w:pStyle w:val="TableParagraph"/>
              <w:spacing w:line="263" w:lineRule="exact"/>
              <w:ind w:left="26"/>
              <w:jc w:val="both"/>
              <w:rPr>
                <w:sz w:val="24"/>
              </w:rPr>
            </w:pPr>
            <w:r>
              <w:rPr>
                <w:sz w:val="24"/>
              </w:rPr>
              <w:t>понимания и воплощения в трудовой деятельности.</w:t>
            </w:r>
          </w:p>
        </w:tc>
      </w:tr>
      <w:tr w:rsidR="00D12EF8" w:rsidTr="00D12EF8">
        <w:trPr>
          <w:trHeight w:val="326"/>
        </w:trPr>
        <w:tc>
          <w:tcPr>
            <w:tcW w:w="2493" w:type="dxa"/>
            <w:vMerge w:val="restart"/>
          </w:tcPr>
          <w:p w:rsidR="00D12EF8" w:rsidRDefault="00D12EF8" w:rsidP="00C11DB2">
            <w:pPr>
              <w:pStyle w:val="TableParagraph"/>
              <w:tabs>
                <w:tab w:val="left" w:pos="1494"/>
              </w:tabs>
              <w:ind w:left="107" w:right="100"/>
              <w:rPr>
                <w:sz w:val="24"/>
              </w:rPr>
            </w:pPr>
            <w:r>
              <w:rPr>
                <w:sz w:val="24"/>
              </w:rPr>
              <w:t>Условия</w:t>
            </w:r>
            <w:r>
              <w:rPr>
                <w:sz w:val="24"/>
              </w:rPr>
              <w:tab/>
            </w:r>
            <w:r>
              <w:rPr>
                <w:spacing w:val="-4"/>
                <w:sz w:val="24"/>
              </w:rPr>
              <w:t xml:space="preserve">решения </w:t>
            </w:r>
            <w:r>
              <w:rPr>
                <w:sz w:val="24"/>
              </w:rPr>
              <w:t>образовательных задач</w:t>
            </w:r>
          </w:p>
        </w:tc>
        <w:tc>
          <w:tcPr>
            <w:tcW w:w="12104" w:type="dxa"/>
            <w:tcBorders>
              <w:bottom w:val="single" w:sz="4" w:space="0" w:color="auto"/>
            </w:tcBorders>
          </w:tcPr>
          <w:p w:rsidR="00D12EF8" w:rsidRDefault="00D12EF8" w:rsidP="00C11DB2">
            <w:pPr>
              <w:pStyle w:val="TableParagraph"/>
              <w:numPr>
                <w:ilvl w:val="0"/>
                <w:numId w:val="104"/>
              </w:numPr>
              <w:tabs>
                <w:tab w:val="left" w:pos="363"/>
              </w:tabs>
              <w:spacing w:line="237" w:lineRule="auto"/>
              <w:ind w:left="106" w:right="95" w:firstLine="0"/>
              <w:jc w:val="both"/>
              <w:rPr>
                <w:sz w:val="24"/>
              </w:rPr>
            </w:pPr>
            <w:r>
              <w:rPr>
                <w:sz w:val="24"/>
              </w:rPr>
              <w:t>предоставление возможности для проявления творчества при создании обстановки для разных видов игры, обыгрывания сюжетов: в подборе необходимых игрушек и предметов-заместителей, оформлении игрового</w:t>
            </w:r>
            <w:r>
              <w:rPr>
                <w:spacing w:val="-1"/>
                <w:sz w:val="24"/>
              </w:rPr>
              <w:t xml:space="preserve"> </w:t>
            </w:r>
            <w:r>
              <w:rPr>
                <w:sz w:val="24"/>
              </w:rPr>
              <w:t>поля;</w:t>
            </w:r>
          </w:p>
          <w:p w:rsidR="00D12EF8" w:rsidRDefault="00D12EF8" w:rsidP="00C11DB2">
            <w:pPr>
              <w:pStyle w:val="TableParagraph"/>
              <w:ind w:right="104"/>
              <w:jc w:val="both"/>
              <w:rPr>
                <w:sz w:val="24"/>
              </w:rPr>
            </w:pPr>
            <w:r>
              <w:rPr>
                <w:sz w:val="24"/>
              </w:rPr>
              <w:t>обеспечение возможности ребенку осознать себя членом детского сообщества («мы», «наша</w:t>
            </w:r>
            <w:r>
              <w:rPr>
                <w:spacing w:val="40"/>
                <w:sz w:val="24"/>
              </w:rPr>
              <w:t xml:space="preserve"> </w:t>
            </w:r>
            <w:r>
              <w:rPr>
                <w:sz w:val="24"/>
              </w:rPr>
              <w:t>группа», «наш детский сад»), усвоить правила, установленные самими детьми, которые выражаются в равенстве всех членов группы при получении общих благ, праве на обособление в игре, выбор партнера, в праве на собственность, необратимости закона</w:t>
            </w:r>
            <w:r>
              <w:rPr>
                <w:spacing w:val="-5"/>
                <w:sz w:val="24"/>
              </w:rPr>
              <w:t xml:space="preserve"> </w:t>
            </w:r>
            <w:r>
              <w:rPr>
                <w:sz w:val="24"/>
              </w:rPr>
              <w:t>дарения;</w:t>
            </w:r>
          </w:p>
          <w:p w:rsidR="00D12EF8" w:rsidRDefault="00D12EF8" w:rsidP="00C11DB2">
            <w:pPr>
              <w:pStyle w:val="TableParagraph"/>
              <w:numPr>
                <w:ilvl w:val="0"/>
                <w:numId w:val="103"/>
              </w:numPr>
              <w:tabs>
                <w:tab w:val="left" w:pos="363"/>
              </w:tabs>
              <w:spacing w:before="3" w:line="235" w:lineRule="auto"/>
              <w:ind w:left="106" w:right="108" w:firstLine="0"/>
              <w:rPr>
                <w:sz w:val="24"/>
              </w:rPr>
            </w:pPr>
            <w:r>
              <w:rPr>
                <w:sz w:val="24"/>
              </w:rPr>
              <w:t>обсуждение с ребенком особенностей поведения, характерных для мальчиков (сильный, смелый, трудолюбивый, заботливый и др.) и девочек (нежная, скромная, красивая, чуткая и</w:t>
            </w:r>
            <w:r>
              <w:rPr>
                <w:spacing w:val="-9"/>
                <w:sz w:val="24"/>
              </w:rPr>
              <w:t xml:space="preserve"> </w:t>
            </w:r>
            <w:r>
              <w:rPr>
                <w:sz w:val="24"/>
              </w:rPr>
              <w:t>др.);</w:t>
            </w:r>
          </w:p>
          <w:p w:rsidR="00D12EF8" w:rsidRDefault="00D12EF8" w:rsidP="00C11DB2">
            <w:pPr>
              <w:pStyle w:val="TableParagraph"/>
              <w:numPr>
                <w:ilvl w:val="0"/>
                <w:numId w:val="103"/>
              </w:numPr>
              <w:tabs>
                <w:tab w:val="left" w:pos="363"/>
              </w:tabs>
              <w:spacing w:before="9" w:line="235" w:lineRule="auto"/>
              <w:ind w:left="106" w:right="97" w:firstLine="0"/>
              <w:rPr>
                <w:sz w:val="24"/>
              </w:rPr>
            </w:pPr>
            <w:r>
              <w:rPr>
                <w:sz w:val="24"/>
              </w:rPr>
              <w:t>поддержку уверенности ребенка в себе, потребности в признании окружающими людьми и в проявлении самостоятельности;</w:t>
            </w:r>
          </w:p>
          <w:p w:rsidR="00D12EF8" w:rsidRDefault="00D12EF8" w:rsidP="00C11DB2">
            <w:pPr>
              <w:pStyle w:val="TableParagraph"/>
              <w:numPr>
                <w:ilvl w:val="0"/>
                <w:numId w:val="103"/>
              </w:numPr>
              <w:tabs>
                <w:tab w:val="left" w:pos="363"/>
              </w:tabs>
              <w:spacing w:before="5"/>
              <w:ind w:left="106" w:right="111" w:firstLine="0"/>
              <w:rPr>
                <w:sz w:val="24"/>
              </w:rPr>
            </w:pPr>
            <w:r>
              <w:rPr>
                <w:sz w:val="24"/>
              </w:rPr>
              <w:t xml:space="preserve">помощь ребенку в анализе и адекватной оценке своих возможностей, возможностей других детей в различных </w:t>
            </w:r>
            <w:r>
              <w:rPr>
                <w:sz w:val="24"/>
              </w:rPr>
              <w:lastRenderedPageBreak/>
              <w:t>видах деятельности,</w:t>
            </w:r>
            <w:r>
              <w:rPr>
                <w:spacing w:val="-2"/>
                <w:sz w:val="24"/>
              </w:rPr>
              <w:t xml:space="preserve"> </w:t>
            </w:r>
            <w:r>
              <w:rPr>
                <w:sz w:val="24"/>
              </w:rPr>
              <w:t>общении;</w:t>
            </w:r>
          </w:p>
          <w:p w:rsidR="00D12EF8" w:rsidRDefault="00D12EF8" w:rsidP="00C11DB2">
            <w:pPr>
              <w:pStyle w:val="TableParagraph"/>
              <w:numPr>
                <w:ilvl w:val="0"/>
                <w:numId w:val="103"/>
              </w:numPr>
              <w:tabs>
                <w:tab w:val="left" w:pos="363"/>
              </w:tabs>
              <w:spacing w:before="7" w:line="235" w:lineRule="auto"/>
              <w:ind w:left="106" w:right="111" w:firstLine="0"/>
              <w:rPr>
                <w:sz w:val="24"/>
              </w:rPr>
            </w:pPr>
            <w:r>
              <w:rPr>
                <w:sz w:val="24"/>
              </w:rPr>
              <w:t>поддержку собственной созидательной активности ребенка, его способности самостоятельно решать актуальные проблемы и задачи</w:t>
            </w:r>
            <w:r>
              <w:rPr>
                <w:spacing w:val="-4"/>
                <w:sz w:val="24"/>
              </w:rPr>
              <w:t xml:space="preserve"> </w:t>
            </w:r>
            <w:r>
              <w:rPr>
                <w:sz w:val="24"/>
              </w:rPr>
              <w:t>развития.</w:t>
            </w:r>
          </w:p>
          <w:p w:rsidR="00D12EF8" w:rsidRDefault="00D12EF8" w:rsidP="00C11DB2">
            <w:pPr>
              <w:pStyle w:val="TableParagraph"/>
              <w:numPr>
                <w:ilvl w:val="0"/>
                <w:numId w:val="103"/>
              </w:numPr>
              <w:tabs>
                <w:tab w:val="left" w:pos="363"/>
              </w:tabs>
              <w:spacing w:before="5" w:line="293" w:lineRule="exact"/>
              <w:ind w:left="363" w:hanging="257"/>
              <w:rPr>
                <w:sz w:val="24"/>
              </w:rPr>
            </w:pPr>
            <w:r>
              <w:rPr>
                <w:sz w:val="24"/>
              </w:rPr>
              <w:t>использование различных видов</w:t>
            </w:r>
            <w:r>
              <w:rPr>
                <w:spacing w:val="-2"/>
                <w:sz w:val="24"/>
              </w:rPr>
              <w:t xml:space="preserve"> </w:t>
            </w:r>
            <w:r>
              <w:rPr>
                <w:sz w:val="24"/>
              </w:rPr>
              <w:t>игр:</w:t>
            </w:r>
          </w:p>
          <w:p w:rsidR="00D12EF8" w:rsidRDefault="00D12EF8" w:rsidP="00C11DB2">
            <w:pPr>
              <w:pStyle w:val="TableParagraph"/>
              <w:numPr>
                <w:ilvl w:val="1"/>
                <w:numId w:val="103"/>
              </w:numPr>
              <w:tabs>
                <w:tab w:val="left" w:pos="595"/>
              </w:tabs>
              <w:ind w:left="310" w:right="96" w:firstLine="0"/>
              <w:jc w:val="both"/>
              <w:rPr>
                <w:sz w:val="24"/>
              </w:rPr>
            </w:pPr>
            <w:r>
              <w:rPr>
                <w:sz w:val="24"/>
              </w:rPr>
              <w:t>интерактивные (включают обмен действиями между участниками, установление невербальных контактов, направлены на психотехнические изменения состояния группы и каждого ее участника, получение обратной</w:t>
            </w:r>
            <w:r>
              <w:rPr>
                <w:spacing w:val="-1"/>
                <w:sz w:val="24"/>
              </w:rPr>
              <w:t xml:space="preserve"> </w:t>
            </w:r>
            <w:r>
              <w:rPr>
                <w:sz w:val="24"/>
              </w:rPr>
              <w:t>связи);</w:t>
            </w:r>
          </w:p>
          <w:p w:rsidR="00D12EF8" w:rsidRDefault="00D12EF8" w:rsidP="00C11DB2">
            <w:pPr>
              <w:pStyle w:val="TableParagraph"/>
              <w:numPr>
                <w:ilvl w:val="1"/>
                <w:numId w:val="103"/>
              </w:numPr>
              <w:tabs>
                <w:tab w:val="left" w:pos="595"/>
              </w:tabs>
              <w:spacing w:before="6" w:line="235" w:lineRule="auto"/>
              <w:ind w:left="310" w:right="100" w:firstLine="0"/>
              <w:jc w:val="both"/>
              <w:rPr>
                <w:sz w:val="24"/>
              </w:rPr>
            </w:pPr>
            <w:r>
              <w:rPr>
                <w:sz w:val="24"/>
              </w:rPr>
              <w:t>ритмические (связаны с ритмичным проговариванием слов и выполнением движений в заданном ритме, а также с восприятием и передачей</w:t>
            </w:r>
            <w:r>
              <w:rPr>
                <w:spacing w:val="-1"/>
                <w:sz w:val="24"/>
              </w:rPr>
              <w:t xml:space="preserve"> </w:t>
            </w:r>
            <w:r>
              <w:rPr>
                <w:sz w:val="24"/>
              </w:rPr>
              <w:t>ритма);</w:t>
            </w:r>
          </w:p>
          <w:p w:rsidR="00D12EF8" w:rsidRDefault="00D12EF8" w:rsidP="00C11DB2">
            <w:pPr>
              <w:pStyle w:val="TableParagraph"/>
              <w:numPr>
                <w:ilvl w:val="1"/>
                <w:numId w:val="103"/>
              </w:numPr>
              <w:tabs>
                <w:tab w:val="left" w:pos="595"/>
              </w:tabs>
              <w:spacing w:before="5" w:line="293" w:lineRule="exact"/>
              <w:ind w:left="595" w:hanging="285"/>
              <w:jc w:val="both"/>
              <w:rPr>
                <w:sz w:val="24"/>
              </w:rPr>
            </w:pPr>
            <w:r>
              <w:rPr>
                <w:sz w:val="24"/>
              </w:rPr>
              <w:t>коммуникативные (включают обмен высказываниями, установление вербальных</w:t>
            </w:r>
            <w:r>
              <w:rPr>
                <w:spacing w:val="-7"/>
                <w:sz w:val="24"/>
              </w:rPr>
              <w:t xml:space="preserve"> </w:t>
            </w:r>
            <w:r>
              <w:rPr>
                <w:sz w:val="24"/>
              </w:rPr>
              <w:t>контактов);</w:t>
            </w:r>
          </w:p>
          <w:p w:rsidR="00D12EF8" w:rsidRDefault="00D12EF8" w:rsidP="00C11DB2">
            <w:pPr>
              <w:pStyle w:val="TableParagraph"/>
              <w:numPr>
                <w:ilvl w:val="1"/>
                <w:numId w:val="103"/>
              </w:numPr>
              <w:tabs>
                <w:tab w:val="left" w:pos="595"/>
              </w:tabs>
              <w:spacing w:line="292" w:lineRule="exact"/>
              <w:ind w:left="595" w:hanging="285"/>
              <w:jc w:val="both"/>
              <w:rPr>
                <w:sz w:val="24"/>
              </w:rPr>
            </w:pPr>
            <w:r>
              <w:rPr>
                <w:sz w:val="24"/>
              </w:rPr>
              <w:t>ситуативно-ролевые (направлены на разыгрывание детьми коммуникативных ситуаций в</w:t>
            </w:r>
            <w:r>
              <w:rPr>
                <w:spacing w:val="-15"/>
                <w:sz w:val="24"/>
              </w:rPr>
              <w:t xml:space="preserve"> </w:t>
            </w:r>
            <w:r>
              <w:rPr>
                <w:sz w:val="24"/>
              </w:rPr>
              <w:t>ролях),</w:t>
            </w:r>
          </w:p>
          <w:p w:rsidR="00D12EF8" w:rsidRDefault="00D12EF8" w:rsidP="00C11DB2">
            <w:pPr>
              <w:pStyle w:val="TableParagraph"/>
              <w:numPr>
                <w:ilvl w:val="1"/>
                <w:numId w:val="103"/>
              </w:numPr>
              <w:tabs>
                <w:tab w:val="left" w:pos="595"/>
              </w:tabs>
              <w:ind w:left="310" w:right="102" w:firstLine="0"/>
              <w:jc w:val="both"/>
              <w:rPr>
                <w:sz w:val="24"/>
              </w:rPr>
            </w:pPr>
            <w:r>
              <w:rPr>
                <w:sz w:val="24"/>
              </w:rPr>
              <w:t>творческие (подразумевают самостоятельное развитие детьми игровых действий в рамках заданной, задуманной</w:t>
            </w:r>
            <w:r>
              <w:rPr>
                <w:spacing w:val="-1"/>
                <w:sz w:val="24"/>
              </w:rPr>
              <w:t xml:space="preserve"> </w:t>
            </w:r>
            <w:r>
              <w:rPr>
                <w:sz w:val="24"/>
              </w:rPr>
              <w:t>темы);</w:t>
            </w:r>
          </w:p>
          <w:p w:rsidR="00D12EF8" w:rsidRDefault="00D12EF8" w:rsidP="00C11DB2">
            <w:pPr>
              <w:pStyle w:val="TableParagraph"/>
              <w:numPr>
                <w:ilvl w:val="1"/>
                <w:numId w:val="103"/>
              </w:numPr>
              <w:tabs>
                <w:tab w:val="left" w:pos="595"/>
              </w:tabs>
              <w:spacing w:line="292" w:lineRule="exact"/>
              <w:ind w:left="595" w:hanging="285"/>
              <w:rPr>
                <w:sz w:val="24"/>
              </w:rPr>
            </w:pPr>
            <w:r>
              <w:rPr>
                <w:sz w:val="24"/>
              </w:rPr>
              <w:t>игры-дискуссии (совместное обсуждение проблемы в игровой</w:t>
            </w:r>
            <w:r>
              <w:rPr>
                <w:spacing w:val="-8"/>
                <w:sz w:val="24"/>
              </w:rPr>
              <w:t xml:space="preserve"> </w:t>
            </w:r>
            <w:r>
              <w:rPr>
                <w:sz w:val="24"/>
              </w:rPr>
              <w:t>ситуации);</w:t>
            </w:r>
          </w:p>
          <w:p w:rsidR="00D12EF8" w:rsidRDefault="00D12EF8" w:rsidP="00C11DB2">
            <w:pPr>
              <w:pStyle w:val="TableParagraph"/>
              <w:numPr>
                <w:ilvl w:val="1"/>
                <w:numId w:val="103"/>
              </w:numPr>
              <w:tabs>
                <w:tab w:val="left" w:pos="595"/>
              </w:tabs>
              <w:spacing w:line="293" w:lineRule="exact"/>
              <w:ind w:left="595" w:hanging="285"/>
              <w:rPr>
                <w:sz w:val="24"/>
              </w:rPr>
            </w:pPr>
            <w:r>
              <w:rPr>
                <w:sz w:val="24"/>
              </w:rPr>
              <w:t>дидактические игры краеведческого</w:t>
            </w:r>
            <w:r>
              <w:rPr>
                <w:spacing w:val="-7"/>
                <w:sz w:val="24"/>
              </w:rPr>
              <w:t xml:space="preserve"> </w:t>
            </w:r>
            <w:r>
              <w:rPr>
                <w:sz w:val="24"/>
              </w:rPr>
              <w:t>содержания;</w:t>
            </w:r>
          </w:p>
          <w:p w:rsidR="00D12EF8" w:rsidRDefault="00D12EF8" w:rsidP="00C11DB2">
            <w:pPr>
              <w:pStyle w:val="TableParagraph"/>
              <w:numPr>
                <w:ilvl w:val="0"/>
                <w:numId w:val="103"/>
              </w:numPr>
              <w:tabs>
                <w:tab w:val="left" w:pos="363"/>
              </w:tabs>
              <w:spacing w:before="5" w:line="237" w:lineRule="auto"/>
              <w:ind w:left="166" w:right="103" w:firstLine="0"/>
              <w:jc w:val="both"/>
              <w:rPr>
                <w:sz w:val="24"/>
              </w:rPr>
            </w:pPr>
            <w:r>
              <w:rPr>
                <w:sz w:val="24"/>
              </w:rPr>
              <w:t>обучающие ситуации, направленные на формирование у детей умения говорить о себе в ситуациях знакомства; выражать свои желания, интересы, предпочтения; делать свой выбор, вербализовывать свое мнение, ориентируясь на собственные потребности и желания других</w:t>
            </w:r>
            <w:r>
              <w:rPr>
                <w:spacing w:val="-11"/>
                <w:sz w:val="24"/>
              </w:rPr>
              <w:t xml:space="preserve"> </w:t>
            </w:r>
            <w:r>
              <w:rPr>
                <w:sz w:val="24"/>
              </w:rPr>
              <w:t>детей;</w:t>
            </w:r>
          </w:p>
          <w:p w:rsidR="00D12EF8" w:rsidRDefault="00D12EF8" w:rsidP="00C11DB2">
            <w:pPr>
              <w:pStyle w:val="TableParagraph"/>
              <w:numPr>
                <w:ilvl w:val="0"/>
                <w:numId w:val="103"/>
              </w:numPr>
              <w:tabs>
                <w:tab w:val="left" w:pos="363"/>
              </w:tabs>
              <w:spacing w:before="4" w:line="235" w:lineRule="auto"/>
              <w:ind w:left="106" w:right="99" w:firstLine="0"/>
              <w:jc w:val="both"/>
              <w:rPr>
                <w:sz w:val="24"/>
              </w:rPr>
            </w:pPr>
            <w:r>
              <w:rPr>
                <w:sz w:val="24"/>
              </w:rPr>
              <w:t xml:space="preserve">использование проектной деятельности, проблемных ситуаций и поисковых вопросов, стимулирующих у ребенка </w:t>
            </w:r>
            <w:r>
              <w:rPr>
                <w:spacing w:val="9"/>
                <w:sz w:val="24"/>
              </w:rPr>
              <w:t xml:space="preserve"> </w:t>
            </w:r>
            <w:r>
              <w:rPr>
                <w:sz w:val="24"/>
              </w:rPr>
              <w:t xml:space="preserve">проявление </w:t>
            </w:r>
            <w:r>
              <w:rPr>
                <w:spacing w:val="13"/>
                <w:sz w:val="24"/>
              </w:rPr>
              <w:t xml:space="preserve"> </w:t>
            </w:r>
            <w:r>
              <w:rPr>
                <w:sz w:val="24"/>
              </w:rPr>
              <w:t xml:space="preserve">любознательности, </w:t>
            </w:r>
            <w:r>
              <w:rPr>
                <w:spacing w:val="11"/>
                <w:sz w:val="24"/>
              </w:rPr>
              <w:t xml:space="preserve"> </w:t>
            </w:r>
            <w:r>
              <w:rPr>
                <w:sz w:val="24"/>
              </w:rPr>
              <w:t xml:space="preserve">самостоятельный </w:t>
            </w:r>
            <w:r>
              <w:rPr>
                <w:spacing w:val="11"/>
                <w:sz w:val="24"/>
              </w:rPr>
              <w:t xml:space="preserve"> </w:t>
            </w:r>
            <w:r>
              <w:rPr>
                <w:sz w:val="24"/>
              </w:rPr>
              <w:t xml:space="preserve">поиск </w:t>
            </w:r>
            <w:r>
              <w:rPr>
                <w:spacing w:val="11"/>
                <w:sz w:val="24"/>
              </w:rPr>
              <w:t xml:space="preserve"> </w:t>
            </w:r>
            <w:r>
              <w:rPr>
                <w:sz w:val="24"/>
              </w:rPr>
              <w:t xml:space="preserve">информации </w:t>
            </w:r>
            <w:r>
              <w:rPr>
                <w:spacing w:val="11"/>
                <w:sz w:val="24"/>
              </w:rPr>
              <w:t xml:space="preserve"> </w:t>
            </w:r>
            <w:r>
              <w:rPr>
                <w:sz w:val="24"/>
              </w:rPr>
              <w:t xml:space="preserve">(найти </w:t>
            </w:r>
            <w:r>
              <w:rPr>
                <w:spacing w:val="11"/>
                <w:sz w:val="24"/>
              </w:rPr>
              <w:t xml:space="preserve"> </w:t>
            </w:r>
            <w:r>
              <w:rPr>
                <w:sz w:val="24"/>
              </w:rPr>
              <w:t xml:space="preserve">интересный </w:t>
            </w:r>
            <w:r>
              <w:rPr>
                <w:spacing w:val="11"/>
                <w:sz w:val="24"/>
              </w:rPr>
              <w:t xml:space="preserve"> </w:t>
            </w:r>
            <w:r>
              <w:rPr>
                <w:sz w:val="24"/>
              </w:rPr>
              <w:t>факт,</w:t>
            </w:r>
          </w:p>
          <w:p w:rsidR="00D12EF8" w:rsidRDefault="00D12EF8" w:rsidP="00C11DB2">
            <w:pPr>
              <w:pStyle w:val="TableParagraph"/>
              <w:spacing w:line="271" w:lineRule="exact"/>
              <w:jc w:val="both"/>
              <w:rPr>
                <w:sz w:val="24"/>
              </w:rPr>
            </w:pPr>
            <w:r>
              <w:rPr>
                <w:sz w:val="24"/>
              </w:rPr>
              <w:t>новую</w:t>
            </w:r>
            <w:r>
              <w:rPr>
                <w:spacing w:val="19"/>
                <w:sz w:val="24"/>
              </w:rPr>
              <w:t xml:space="preserve"> </w:t>
            </w:r>
            <w:r>
              <w:rPr>
                <w:sz w:val="24"/>
              </w:rPr>
              <w:t>иллюстрацию),</w:t>
            </w:r>
            <w:r>
              <w:rPr>
                <w:spacing w:val="15"/>
                <w:sz w:val="24"/>
              </w:rPr>
              <w:t xml:space="preserve"> </w:t>
            </w:r>
            <w:r>
              <w:rPr>
                <w:sz w:val="24"/>
              </w:rPr>
              <w:t>выдвижение</w:t>
            </w:r>
            <w:r>
              <w:rPr>
                <w:spacing w:val="16"/>
                <w:sz w:val="24"/>
              </w:rPr>
              <w:t xml:space="preserve"> </w:t>
            </w:r>
            <w:r>
              <w:rPr>
                <w:sz w:val="24"/>
              </w:rPr>
              <w:t>гипотез</w:t>
            </w:r>
            <w:r>
              <w:rPr>
                <w:spacing w:val="16"/>
                <w:sz w:val="24"/>
              </w:rPr>
              <w:t xml:space="preserve"> </w:t>
            </w:r>
            <w:r>
              <w:rPr>
                <w:sz w:val="24"/>
              </w:rPr>
              <w:t>и</w:t>
            </w:r>
            <w:r>
              <w:rPr>
                <w:spacing w:val="14"/>
                <w:sz w:val="24"/>
              </w:rPr>
              <w:t xml:space="preserve"> </w:t>
            </w:r>
            <w:r>
              <w:rPr>
                <w:sz w:val="24"/>
              </w:rPr>
              <w:t>предположений,</w:t>
            </w:r>
            <w:r>
              <w:rPr>
                <w:spacing w:val="15"/>
                <w:sz w:val="24"/>
              </w:rPr>
              <w:t xml:space="preserve"> </w:t>
            </w:r>
            <w:r>
              <w:rPr>
                <w:sz w:val="24"/>
              </w:rPr>
              <w:t>связанных</w:t>
            </w:r>
            <w:r>
              <w:rPr>
                <w:spacing w:val="15"/>
                <w:sz w:val="24"/>
              </w:rPr>
              <w:t xml:space="preserve"> </w:t>
            </w:r>
            <w:r>
              <w:rPr>
                <w:sz w:val="24"/>
              </w:rPr>
              <w:t>с</w:t>
            </w:r>
            <w:r>
              <w:rPr>
                <w:spacing w:val="16"/>
                <w:sz w:val="24"/>
              </w:rPr>
              <w:t xml:space="preserve"> </w:t>
            </w:r>
            <w:r>
              <w:rPr>
                <w:sz w:val="24"/>
              </w:rPr>
              <w:t>значением</w:t>
            </w:r>
            <w:r>
              <w:rPr>
                <w:spacing w:val="16"/>
                <w:sz w:val="24"/>
              </w:rPr>
              <w:t xml:space="preserve"> </w:t>
            </w:r>
            <w:r>
              <w:rPr>
                <w:sz w:val="24"/>
              </w:rPr>
              <w:t>символов</w:t>
            </w:r>
            <w:r>
              <w:rPr>
                <w:spacing w:val="14"/>
                <w:sz w:val="24"/>
              </w:rPr>
              <w:t xml:space="preserve"> </w:t>
            </w:r>
            <w:r>
              <w:rPr>
                <w:sz w:val="24"/>
              </w:rPr>
              <w:t>(знаков)</w:t>
            </w:r>
            <w:r>
              <w:rPr>
                <w:spacing w:val="15"/>
                <w:sz w:val="24"/>
              </w:rPr>
              <w:t xml:space="preserve"> </w:t>
            </w:r>
            <w:r>
              <w:rPr>
                <w:sz w:val="24"/>
              </w:rPr>
              <w:t>в городской среде.</w:t>
            </w:r>
          </w:p>
          <w:p w:rsidR="00D12EF8" w:rsidRDefault="00D12EF8" w:rsidP="00C11DB2">
            <w:pPr>
              <w:pStyle w:val="TableParagraph"/>
              <w:numPr>
                <w:ilvl w:val="0"/>
                <w:numId w:val="102"/>
              </w:numPr>
              <w:tabs>
                <w:tab w:val="left" w:pos="363"/>
              </w:tabs>
              <w:spacing w:before="5" w:line="237" w:lineRule="auto"/>
              <w:ind w:left="106" w:right="94" w:firstLine="0"/>
              <w:jc w:val="both"/>
              <w:rPr>
                <w:sz w:val="24"/>
              </w:rPr>
            </w:pPr>
            <w:r>
              <w:rPr>
                <w:sz w:val="24"/>
              </w:rPr>
              <w:t>в ходе организации игровой, художественной и проектной деятельности обеспечение развития умения ребенка отражать представления о многообразии этнического состава населения малой родины, родного края, об особенностях их материальной культуры и произведений устного народного творчества в рисунках, рассказах, сюжетных играх, играх-драматизациях и</w:t>
            </w:r>
            <w:r>
              <w:rPr>
                <w:spacing w:val="-12"/>
                <w:sz w:val="24"/>
              </w:rPr>
              <w:t xml:space="preserve"> </w:t>
            </w:r>
            <w:r>
              <w:rPr>
                <w:sz w:val="24"/>
              </w:rPr>
              <w:t>т.п.;</w:t>
            </w:r>
          </w:p>
          <w:p w:rsidR="00D12EF8" w:rsidRDefault="00D12EF8" w:rsidP="00C11DB2">
            <w:pPr>
              <w:pStyle w:val="TableParagraph"/>
              <w:numPr>
                <w:ilvl w:val="0"/>
                <w:numId w:val="104"/>
              </w:numPr>
              <w:tabs>
                <w:tab w:val="left" w:pos="363"/>
              </w:tabs>
              <w:spacing w:before="4" w:line="276" w:lineRule="exact"/>
              <w:ind w:left="363" w:hanging="257"/>
              <w:jc w:val="both"/>
              <w:rPr>
                <w:sz w:val="24"/>
              </w:rPr>
            </w:pPr>
            <w:r>
              <w:rPr>
                <w:sz w:val="24"/>
              </w:rPr>
              <w:t>организацию самостоятельного анализа, сравнения предметов быта, утвари, украшений, орудий труда прошлого и настоящего</w:t>
            </w:r>
          </w:p>
          <w:p w:rsidR="00D12EF8" w:rsidRDefault="00D12EF8" w:rsidP="00765DB1">
            <w:pPr>
              <w:pStyle w:val="TableParagraph"/>
              <w:tabs>
                <w:tab w:val="left" w:pos="363"/>
              </w:tabs>
              <w:spacing w:before="4" w:line="276" w:lineRule="exact"/>
              <w:ind w:left="0"/>
              <w:jc w:val="both"/>
              <w:rPr>
                <w:sz w:val="24"/>
              </w:rPr>
            </w:pPr>
          </w:p>
        </w:tc>
      </w:tr>
      <w:tr w:rsidR="00D12EF8" w:rsidTr="00D56962">
        <w:trPr>
          <w:trHeight w:val="64"/>
        </w:trPr>
        <w:tc>
          <w:tcPr>
            <w:tcW w:w="2493" w:type="dxa"/>
            <w:vMerge/>
          </w:tcPr>
          <w:p w:rsidR="00D12EF8" w:rsidRDefault="00D12EF8" w:rsidP="00C11DB2">
            <w:pPr>
              <w:pStyle w:val="TableParagraph"/>
              <w:tabs>
                <w:tab w:val="left" w:pos="1494"/>
              </w:tabs>
              <w:ind w:left="107" w:right="100"/>
              <w:rPr>
                <w:sz w:val="24"/>
              </w:rPr>
            </w:pPr>
          </w:p>
        </w:tc>
        <w:tc>
          <w:tcPr>
            <w:tcW w:w="12104" w:type="dxa"/>
            <w:tcBorders>
              <w:top w:val="single" w:sz="4" w:space="0" w:color="auto"/>
            </w:tcBorders>
          </w:tcPr>
          <w:p w:rsidR="00D12EF8" w:rsidRDefault="00D12EF8" w:rsidP="00765DB1">
            <w:pPr>
              <w:pStyle w:val="TableParagraph"/>
              <w:tabs>
                <w:tab w:val="left" w:pos="363"/>
              </w:tabs>
              <w:spacing w:before="4" w:line="276" w:lineRule="exact"/>
              <w:ind w:left="0"/>
              <w:jc w:val="both"/>
              <w:rPr>
                <w:sz w:val="24"/>
              </w:rPr>
            </w:pPr>
          </w:p>
        </w:tc>
      </w:tr>
    </w:tbl>
    <w:tbl>
      <w:tblPr>
        <w:tblpPr w:leftFromText="180" w:rightFromText="180" w:vertAnchor="text" w:horzAnchor="margin" w:tblpY="-306"/>
        <w:tblW w:w="147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229"/>
        <w:gridCol w:w="11495"/>
      </w:tblGrid>
      <w:tr w:rsidR="00D56962" w:rsidTr="009A0C44">
        <w:trPr>
          <w:trHeight w:val="8923"/>
        </w:trPr>
        <w:tc>
          <w:tcPr>
            <w:tcW w:w="3229" w:type="dxa"/>
          </w:tcPr>
          <w:p w:rsidR="00D56962" w:rsidRDefault="00D56962" w:rsidP="00FA2CFA">
            <w:pPr>
              <w:pStyle w:val="TableParagraph"/>
              <w:ind w:left="107" w:right="635"/>
              <w:rPr>
                <w:sz w:val="24"/>
              </w:rPr>
            </w:pPr>
            <w:r>
              <w:rPr>
                <w:sz w:val="24"/>
              </w:rPr>
              <w:lastRenderedPageBreak/>
              <w:t>Содержание образовательной деятельности</w:t>
            </w:r>
          </w:p>
        </w:tc>
        <w:tc>
          <w:tcPr>
            <w:tcW w:w="11495" w:type="dxa"/>
          </w:tcPr>
          <w:p w:rsidR="00D56962" w:rsidRDefault="00D56962" w:rsidP="00FA2CFA">
            <w:pPr>
              <w:pStyle w:val="TableParagraph"/>
              <w:spacing w:line="271" w:lineRule="exact"/>
              <w:rPr>
                <w:sz w:val="24"/>
              </w:rPr>
            </w:pPr>
            <w:r>
              <w:rPr>
                <w:sz w:val="24"/>
              </w:rPr>
              <w:t>Мой дом, улица, двор.</w:t>
            </w:r>
          </w:p>
          <w:p w:rsidR="00D56962" w:rsidRDefault="00D56962" w:rsidP="00FA2CFA">
            <w:pPr>
              <w:pStyle w:val="TableParagraph"/>
              <w:rPr>
                <w:sz w:val="24"/>
              </w:rPr>
            </w:pPr>
            <w:r>
              <w:rPr>
                <w:sz w:val="24"/>
              </w:rPr>
              <w:t>Мой детский сад. Традиции детского сада.</w:t>
            </w:r>
          </w:p>
          <w:p w:rsidR="00D56962" w:rsidRDefault="00D56962" w:rsidP="00FA2CFA">
            <w:pPr>
              <w:pStyle w:val="TableParagraph"/>
              <w:spacing w:before="2" w:line="237" w:lineRule="auto"/>
              <w:rPr>
                <w:sz w:val="24"/>
              </w:rPr>
            </w:pPr>
            <w:r>
              <w:rPr>
                <w:sz w:val="24"/>
              </w:rPr>
              <w:t>Моё родное село. История родного села. События общественной жизни в родном села. Местные достопримечательности, известные люди. Правила поведения горожанина.</w:t>
            </w:r>
          </w:p>
          <w:p w:rsidR="00D56962" w:rsidRDefault="00D56962" w:rsidP="00FA2CFA">
            <w:pPr>
              <w:pStyle w:val="TableParagraph"/>
              <w:ind w:right="101"/>
              <w:jc w:val="both"/>
              <w:rPr>
                <w:sz w:val="24"/>
              </w:rPr>
            </w:pPr>
            <w:r>
              <w:rPr>
                <w:sz w:val="24"/>
              </w:rPr>
              <w:t>«Имя» села. У родного села есть свое название (имя), оно рассказывает о важном для людей событии, которое произошло в прошлом, или о знаменитом человеке. Название может напоминать о природе того места, где построено село.</w:t>
            </w:r>
          </w:p>
          <w:p w:rsidR="00D56962" w:rsidRDefault="00D56962" w:rsidP="00FA2CFA">
            <w:pPr>
              <w:pStyle w:val="TableParagraph"/>
              <w:ind w:right="95"/>
              <w:jc w:val="both"/>
              <w:rPr>
                <w:sz w:val="24"/>
              </w:rPr>
            </w:pPr>
            <w:r>
              <w:rPr>
                <w:sz w:val="24"/>
              </w:rPr>
              <w:t xml:space="preserve">Жизнь односельчан  выполнял раньше и выполняет в настоящем разные функции, у каждого села есть свои главные функции. О функциях села рассказывают архитектурные сооружения, названия улиц и площадей. </w:t>
            </w:r>
          </w:p>
          <w:p w:rsidR="00D56962" w:rsidRDefault="00D56962" w:rsidP="00FA2CFA">
            <w:pPr>
              <w:pStyle w:val="TableParagraph"/>
              <w:spacing w:before="1"/>
              <w:ind w:right="110"/>
              <w:jc w:val="both"/>
              <w:rPr>
                <w:sz w:val="24"/>
              </w:rPr>
            </w:pPr>
            <w:r>
              <w:rPr>
                <w:sz w:val="24"/>
              </w:rPr>
              <w:t>Мой город Путешествие по «реке времени» по этой теме имеет соответственно две остановки: настоящее города и его прошлое.</w:t>
            </w:r>
          </w:p>
          <w:p w:rsidR="00D56962" w:rsidRDefault="00D56962" w:rsidP="00FA2CFA">
            <w:pPr>
              <w:pStyle w:val="TableParagraph"/>
              <w:ind w:right="101"/>
              <w:jc w:val="both"/>
              <w:rPr>
                <w:sz w:val="24"/>
              </w:rPr>
            </w:pPr>
            <w:r>
              <w:rPr>
                <w:sz w:val="24"/>
              </w:rPr>
              <w:t>Метод детско-родительских проектов, тематически ориентированных на обогащение краеведческого содержания: «Достопримечательности моего села».</w:t>
            </w:r>
          </w:p>
          <w:p w:rsidR="00D56962" w:rsidRDefault="00D56962" w:rsidP="00FA2CFA">
            <w:pPr>
              <w:pStyle w:val="TableParagraph"/>
              <w:ind w:right="3893"/>
              <w:jc w:val="both"/>
              <w:rPr>
                <w:sz w:val="24"/>
              </w:rPr>
            </w:pPr>
            <w:r>
              <w:rPr>
                <w:sz w:val="24"/>
              </w:rPr>
              <w:t>Люди берегут свою малую родину, создают и поддерживают традиции. Символика родного села. Традиции родного села.</w:t>
            </w:r>
          </w:p>
          <w:p w:rsidR="00D56962" w:rsidRDefault="00D56962" w:rsidP="00FA2CFA">
            <w:pPr>
              <w:pStyle w:val="TableParagraph"/>
              <w:spacing w:before="1"/>
              <w:ind w:right="102"/>
              <w:jc w:val="both"/>
              <w:rPr>
                <w:sz w:val="24"/>
              </w:rPr>
            </w:pPr>
            <w:r>
              <w:rPr>
                <w:sz w:val="24"/>
              </w:rPr>
              <w:t>На Урале всегда жили люди разных национальностей - они отличаются некоторыми внешними особенностями, традиционными занятиями, культурными особенностями. У каждого народа свои народные промыслы, национальные праздники, игры, сказки, танцы. Каждому человеку важно знать культуру своего народа и уважать традиции других народов.</w:t>
            </w:r>
          </w:p>
          <w:p w:rsidR="00D56962" w:rsidRDefault="00D56962" w:rsidP="00FA2CFA">
            <w:pPr>
              <w:pStyle w:val="TableParagraph"/>
              <w:ind w:right="109"/>
              <w:jc w:val="both"/>
              <w:rPr>
                <w:sz w:val="24"/>
              </w:rPr>
            </w:pPr>
            <w:r>
              <w:rPr>
                <w:sz w:val="24"/>
              </w:rPr>
              <w:t>Профессия, место работы родителей. Профессии, связанные со спецификой местных условий. Приобретение навыка безопасного поведения в природе, быту, в отношениях с незнакомыми людьми, в</w:t>
            </w:r>
          </w:p>
          <w:p w:rsidR="00D56962" w:rsidRDefault="00D56962" w:rsidP="00FA2CFA">
            <w:pPr>
              <w:pStyle w:val="TableParagraph"/>
              <w:spacing w:line="263" w:lineRule="exact"/>
              <w:jc w:val="both"/>
              <w:rPr>
                <w:sz w:val="24"/>
              </w:rPr>
            </w:pPr>
            <w:r>
              <w:rPr>
                <w:sz w:val="24"/>
              </w:rPr>
              <w:t>дорожно-транспортных ситуациях.</w:t>
            </w:r>
          </w:p>
        </w:tc>
      </w:tr>
    </w:tbl>
    <w:p w:rsidR="00B52797" w:rsidRPr="0023789C" w:rsidRDefault="00B52797" w:rsidP="00B52797">
      <w:pPr>
        <w:spacing w:line="276" w:lineRule="auto"/>
        <w:rPr>
          <w:sz w:val="28"/>
          <w:szCs w:val="28"/>
        </w:rPr>
        <w:sectPr w:rsidR="00B52797" w:rsidRPr="0023789C" w:rsidSect="00185872">
          <w:footerReference w:type="default" r:id="rId9"/>
          <w:pgSz w:w="16840" w:h="11910" w:orient="landscape"/>
          <w:pgMar w:top="1701" w:right="1134" w:bottom="567" w:left="1134" w:header="0" w:footer="975" w:gutter="0"/>
          <w:cols w:space="720"/>
        </w:sectPr>
      </w:pPr>
    </w:p>
    <w:tbl>
      <w:tblPr>
        <w:tblW w:w="1417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552"/>
        <w:gridCol w:w="11623"/>
      </w:tblGrid>
      <w:tr w:rsidR="00B52797" w:rsidTr="004344C2">
        <w:trPr>
          <w:trHeight w:val="278"/>
        </w:trPr>
        <w:tc>
          <w:tcPr>
            <w:tcW w:w="14175" w:type="dxa"/>
            <w:gridSpan w:val="2"/>
          </w:tcPr>
          <w:p w:rsidR="00B52797" w:rsidRDefault="00B52797" w:rsidP="00C11DB2">
            <w:pPr>
              <w:pStyle w:val="TableParagraph"/>
              <w:spacing w:line="258" w:lineRule="exact"/>
              <w:ind w:left="3440" w:right="3433"/>
              <w:jc w:val="center"/>
              <w:rPr>
                <w:b/>
                <w:sz w:val="24"/>
              </w:rPr>
            </w:pPr>
            <w:r>
              <w:rPr>
                <w:b/>
                <w:sz w:val="24"/>
              </w:rPr>
              <w:lastRenderedPageBreak/>
              <w:t>Модуль 2. ПОЗНАВАТЕЛЬНОЕ РАЗВИТИЕ</w:t>
            </w:r>
          </w:p>
        </w:tc>
      </w:tr>
      <w:tr w:rsidR="00B52797" w:rsidTr="004344C2">
        <w:trPr>
          <w:trHeight w:val="5796"/>
        </w:trPr>
        <w:tc>
          <w:tcPr>
            <w:tcW w:w="2552" w:type="dxa"/>
          </w:tcPr>
          <w:p w:rsidR="00B52797" w:rsidRDefault="00B52797" w:rsidP="00C11DB2">
            <w:pPr>
              <w:pStyle w:val="TableParagraph"/>
              <w:ind w:left="107" w:right="562"/>
              <w:rPr>
                <w:sz w:val="24"/>
              </w:rPr>
            </w:pPr>
            <w:r>
              <w:rPr>
                <w:sz w:val="24"/>
              </w:rPr>
              <w:t>Образовательные задачи</w:t>
            </w:r>
          </w:p>
        </w:tc>
        <w:tc>
          <w:tcPr>
            <w:tcW w:w="11623" w:type="dxa"/>
          </w:tcPr>
          <w:p w:rsidR="00B52797" w:rsidRDefault="00B52797" w:rsidP="00C11DB2">
            <w:pPr>
              <w:pStyle w:val="TableParagraph"/>
              <w:numPr>
                <w:ilvl w:val="0"/>
                <w:numId w:val="101"/>
              </w:numPr>
              <w:tabs>
                <w:tab w:val="left" w:pos="451"/>
              </w:tabs>
              <w:ind w:left="106" w:right="102" w:firstLine="0"/>
              <w:jc w:val="both"/>
              <w:rPr>
                <w:sz w:val="24"/>
              </w:rPr>
            </w:pPr>
            <w:r>
              <w:rPr>
                <w:sz w:val="24"/>
              </w:rPr>
              <w:t>Развивать у ребенка, как субъекта познания, любознательности, инициативности, стремления к самостоятельному познанию и размышлению, апробированию разных способов действия, поиску ответов на возникающие у него вопросы в решении проблемных</w:t>
            </w:r>
            <w:r>
              <w:rPr>
                <w:spacing w:val="-11"/>
                <w:sz w:val="24"/>
              </w:rPr>
              <w:t xml:space="preserve"> </w:t>
            </w:r>
            <w:r>
              <w:rPr>
                <w:sz w:val="24"/>
              </w:rPr>
              <w:t>ситуаций.</w:t>
            </w:r>
          </w:p>
          <w:p w:rsidR="00B52797" w:rsidRDefault="00B52797" w:rsidP="00C11DB2">
            <w:pPr>
              <w:pStyle w:val="TableParagraph"/>
              <w:numPr>
                <w:ilvl w:val="0"/>
                <w:numId w:val="101"/>
              </w:numPr>
              <w:tabs>
                <w:tab w:val="left" w:pos="451"/>
              </w:tabs>
              <w:ind w:left="106" w:right="99" w:firstLine="0"/>
              <w:jc w:val="both"/>
              <w:rPr>
                <w:sz w:val="24"/>
              </w:rPr>
            </w:pPr>
            <w:r>
              <w:rPr>
                <w:sz w:val="24"/>
              </w:rPr>
              <w:t>Воспитывать у ребенка охранительно-бережное и действенное отношение к природе Уральского региона (природы вокруг дома, в детском саду, в городе, за городом) как среды жизни</w:t>
            </w:r>
            <w:r>
              <w:rPr>
                <w:spacing w:val="-13"/>
                <w:sz w:val="24"/>
              </w:rPr>
              <w:t xml:space="preserve"> </w:t>
            </w:r>
            <w:r>
              <w:rPr>
                <w:sz w:val="24"/>
              </w:rPr>
              <w:t>ребенка.</w:t>
            </w:r>
          </w:p>
          <w:p w:rsidR="00B52797" w:rsidRDefault="00B52797" w:rsidP="00C11DB2">
            <w:pPr>
              <w:pStyle w:val="TableParagraph"/>
              <w:numPr>
                <w:ilvl w:val="0"/>
                <w:numId w:val="101"/>
              </w:numPr>
              <w:tabs>
                <w:tab w:val="left" w:pos="451"/>
              </w:tabs>
              <w:ind w:left="106" w:right="101" w:firstLine="0"/>
              <w:jc w:val="both"/>
              <w:rPr>
                <w:sz w:val="24"/>
              </w:rPr>
            </w:pPr>
            <w:r>
              <w:rPr>
                <w:sz w:val="24"/>
              </w:rPr>
              <w:t>Развивать познавательный интерес ребенка к природе, желание активно изучать природный мир родного края: искать ответы на вопросы, высказывать догадки и предположения, эвристические суждения. Поддерживать проявление избирательности детей в интересах и предпочтениях в выборе природных объектов (мне интересно, мне</w:t>
            </w:r>
            <w:r>
              <w:rPr>
                <w:spacing w:val="-3"/>
                <w:sz w:val="24"/>
              </w:rPr>
              <w:t xml:space="preserve"> </w:t>
            </w:r>
            <w:r>
              <w:rPr>
                <w:sz w:val="24"/>
              </w:rPr>
              <w:t>нравится).</w:t>
            </w:r>
          </w:p>
          <w:p w:rsidR="00B52797" w:rsidRDefault="00B52797" w:rsidP="00C11DB2">
            <w:pPr>
              <w:pStyle w:val="TableParagraph"/>
              <w:numPr>
                <w:ilvl w:val="0"/>
                <w:numId w:val="101"/>
              </w:numPr>
              <w:tabs>
                <w:tab w:val="left" w:pos="451"/>
              </w:tabs>
              <w:ind w:left="106" w:right="102" w:firstLine="0"/>
              <w:jc w:val="both"/>
              <w:rPr>
                <w:sz w:val="24"/>
              </w:rPr>
            </w:pPr>
            <w:r>
              <w:rPr>
                <w:sz w:val="24"/>
              </w:rPr>
              <w:t>Развивать у ребенка представления о взаимообусловленных жизненных связях природного мира и мира людей своего края, стремление к познанию природы через познавательную и исследовательскую деятельность.</w:t>
            </w:r>
          </w:p>
          <w:p w:rsidR="00B52797" w:rsidRDefault="00B52797" w:rsidP="00C11DB2">
            <w:pPr>
              <w:pStyle w:val="TableParagraph"/>
              <w:numPr>
                <w:ilvl w:val="0"/>
                <w:numId w:val="101"/>
              </w:numPr>
              <w:tabs>
                <w:tab w:val="left" w:pos="451"/>
              </w:tabs>
              <w:ind w:left="106" w:right="103" w:firstLine="0"/>
              <w:jc w:val="both"/>
              <w:rPr>
                <w:sz w:val="24"/>
              </w:rPr>
            </w:pPr>
            <w:r>
              <w:rPr>
                <w:sz w:val="24"/>
              </w:rPr>
              <w:t>Развивать представления ребенка об истории развития человеческой жизни на Урале, о влиянии изменений в природе на жизнь</w:t>
            </w:r>
            <w:r>
              <w:rPr>
                <w:spacing w:val="-5"/>
                <w:sz w:val="24"/>
              </w:rPr>
              <w:t xml:space="preserve"> </w:t>
            </w:r>
            <w:r>
              <w:rPr>
                <w:sz w:val="24"/>
              </w:rPr>
              <w:t>человека.</w:t>
            </w:r>
          </w:p>
          <w:p w:rsidR="00B52797" w:rsidRDefault="00B52797" w:rsidP="00C11DB2">
            <w:pPr>
              <w:pStyle w:val="TableParagraph"/>
              <w:numPr>
                <w:ilvl w:val="0"/>
                <w:numId w:val="101"/>
              </w:numPr>
              <w:tabs>
                <w:tab w:val="left" w:pos="451"/>
                <w:tab w:val="left" w:pos="1741"/>
                <w:tab w:val="left" w:pos="2217"/>
                <w:tab w:val="left" w:pos="3676"/>
                <w:tab w:val="left" w:pos="5207"/>
                <w:tab w:val="left" w:pos="6294"/>
                <w:tab w:val="left" w:pos="6682"/>
                <w:tab w:val="left" w:pos="8740"/>
                <w:tab w:val="left" w:pos="10455"/>
              </w:tabs>
              <w:ind w:left="106" w:right="97" w:firstLine="0"/>
              <w:rPr>
                <w:sz w:val="24"/>
              </w:rPr>
            </w:pPr>
            <w:r>
              <w:rPr>
                <w:sz w:val="24"/>
              </w:rPr>
              <w:t>Поддерживать</w:t>
            </w:r>
            <w:r>
              <w:rPr>
                <w:sz w:val="24"/>
              </w:rPr>
              <w:tab/>
              <w:t>проявление</w:t>
            </w:r>
            <w:r>
              <w:rPr>
                <w:sz w:val="24"/>
              </w:rPr>
              <w:tab/>
              <w:t>инициативы</w:t>
            </w:r>
            <w:r>
              <w:rPr>
                <w:sz w:val="24"/>
              </w:rPr>
              <w:tab/>
              <w:t>ребенка</w:t>
            </w:r>
            <w:r>
              <w:rPr>
                <w:sz w:val="24"/>
              </w:rPr>
              <w:tab/>
              <w:t>в</w:t>
            </w:r>
            <w:r>
              <w:rPr>
                <w:sz w:val="24"/>
              </w:rPr>
              <w:tab/>
              <w:t>самостоятельных</w:t>
            </w:r>
            <w:r>
              <w:rPr>
                <w:sz w:val="24"/>
              </w:rPr>
              <w:tab/>
              <w:t>наблюдениях,</w:t>
            </w:r>
            <w:r>
              <w:rPr>
                <w:sz w:val="24"/>
              </w:rPr>
              <w:tab/>
            </w:r>
            <w:r>
              <w:rPr>
                <w:spacing w:val="-3"/>
                <w:sz w:val="24"/>
              </w:rPr>
              <w:t xml:space="preserve">опытах, </w:t>
            </w:r>
            <w:r>
              <w:rPr>
                <w:sz w:val="24"/>
              </w:rPr>
              <w:t>эвристических рассуждениях по содержанию прочитанной познавательной литературы, сказов П.П.  Бажова, Д. Мамина-Сибиряка. Развивать самостоятельность детей в познавательно-исследовательской деятельности, замечать противоречия, формулировать познавательную задачу, использовать разные способы проверки предположений, применять результаты исследования в разных видах деятельности. Формировать</w:t>
            </w:r>
            <w:r>
              <w:rPr>
                <w:sz w:val="24"/>
              </w:rPr>
              <w:tab/>
              <w:t>умение ориентироваться по карте, схеме, модели, символу («лента времени»,</w:t>
            </w:r>
            <w:r>
              <w:rPr>
                <w:spacing w:val="2"/>
                <w:sz w:val="24"/>
              </w:rPr>
              <w:t xml:space="preserve"> </w:t>
            </w:r>
            <w:r>
              <w:rPr>
                <w:sz w:val="24"/>
              </w:rPr>
              <w:t>взаимная</w:t>
            </w:r>
          </w:p>
          <w:p w:rsidR="00B52797" w:rsidRDefault="00B52797" w:rsidP="00C11DB2">
            <w:pPr>
              <w:pStyle w:val="TableParagraph"/>
              <w:spacing w:line="263" w:lineRule="exact"/>
              <w:rPr>
                <w:sz w:val="24"/>
              </w:rPr>
            </w:pPr>
            <w:r>
              <w:rPr>
                <w:sz w:val="24"/>
              </w:rPr>
              <w:t>соотнесенность объектов природного и социального окружения), рассуждать с опорой на них.</w:t>
            </w:r>
          </w:p>
        </w:tc>
      </w:tr>
      <w:tr w:rsidR="00B52797" w:rsidTr="004344C2">
        <w:trPr>
          <w:trHeight w:val="2571"/>
        </w:trPr>
        <w:tc>
          <w:tcPr>
            <w:tcW w:w="2552" w:type="dxa"/>
          </w:tcPr>
          <w:p w:rsidR="00B52797" w:rsidRDefault="00B52797" w:rsidP="00C11DB2">
            <w:pPr>
              <w:pStyle w:val="TableParagraph"/>
              <w:tabs>
                <w:tab w:val="left" w:pos="1494"/>
              </w:tabs>
              <w:ind w:left="107" w:right="100"/>
              <w:rPr>
                <w:sz w:val="24"/>
              </w:rPr>
            </w:pPr>
            <w:r>
              <w:rPr>
                <w:sz w:val="24"/>
              </w:rPr>
              <w:t>Условия</w:t>
            </w:r>
            <w:r>
              <w:rPr>
                <w:sz w:val="24"/>
              </w:rPr>
              <w:tab/>
            </w:r>
            <w:r>
              <w:rPr>
                <w:spacing w:val="-4"/>
                <w:sz w:val="24"/>
              </w:rPr>
              <w:t xml:space="preserve">решения </w:t>
            </w:r>
            <w:r>
              <w:rPr>
                <w:sz w:val="24"/>
              </w:rPr>
              <w:t>образовательных задач</w:t>
            </w:r>
          </w:p>
        </w:tc>
        <w:tc>
          <w:tcPr>
            <w:tcW w:w="11623" w:type="dxa"/>
          </w:tcPr>
          <w:p w:rsidR="00B52797" w:rsidRDefault="00B52797" w:rsidP="00C11DB2">
            <w:pPr>
              <w:pStyle w:val="TableParagraph"/>
              <w:numPr>
                <w:ilvl w:val="0"/>
                <w:numId w:val="100"/>
              </w:numPr>
              <w:tabs>
                <w:tab w:val="left" w:pos="451"/>
              </w:tabs>
              <w:spacing w:line="291" w:lineRule="exact"/>
              <w:ind w:left="451" w:hanging="345"/>
              <w:rPr>
                <w:sz w:val="24"/>
              </w:rPr>
            </w:pPr>
            <w:r>
              <w:rPr>
                <w:sz w:val="24"/>
              </w:rPr>
              <w:t>опору на природную детскую</w:t>
            </w:r>
            <w:r>
              <w:rPr>
                <w:spacing w:val="-9"/>
                <w:sz w:val="24"/>
              </w:rPr>
              <w:t xml:space="preserve"> </w:t>
            </w:r>
            <w:r>
              <w:rPr>
                <w:sz w:val="24"/>
              </w:rPr>
              <w:t>любознательность;</w:t>
            </w:r>
          </w:p>
          <w:p w:rsidR="00B52797" w:rsidRDefault="00B52797" w:rsidP="00C11DB2">
            <w:pPr>
              <w:pStyle w:val="TableParagraph"/>
              <w:numPr>
                <w:ilvl w:val="0"/>
                <w:numId w:val="100"/>
              </w:numPr>
              <w:tabs>
                <w:tab w:val="left" w:pos="451"/>
              </w:tabs>
              <w:spacing w:before="4" w:line="235" w:lineRule="auto"/>
              <w:ind w:left="106" w:right="102" w:firstLine="0"/>
              <w:rPr>
                <w:sz w:val="24"/>
              </w:rPr>
            </w:pPr>
            <w:r>
              <w:rPr>
                <w:sz w:val="24"/>
              </w:rPr>
              <w:t>поощрение познавательной инициативы ребенка - детских вопросов, рассуждений, самостоятельных умозаключений, уважительное к ним</w:t>
            </w:r>
            <w:r>
              <w:rPr>
                <w:spacing w:val="1"/>
                <w:sz w:val="24"/>
              </w:rPr>
              <w:t xml:space="preserve"> </w:t>
            </w:r>
            <w:r>
              <w:rPr>
                <w:sz w:val="24"/>
              </w:rPr>
              <w:t>отношение;</w:t>
            </w:r>
          </w:p>
          <w:p w:rsidR="00B52797" w:rsidRDefault="00B52797" w:rsidP="00C11DB2">
            <w:pPr>
              <w:pStyle w:val="TableParagraph"/>
              <w:numPr>
                <w:ilvl w:val="0"/>
                <w:numId w:val="100"/>
              </w:numPr>
              <w:tabs>
                <w:tab w:val="left" w:pos="451"/>
                <w:tab w:val="left" w:pos="1314"/>
                <w:tab w:val="left" w:pos="1809"/>
                <w:tab w:val="left" w:pos="2633"/>
                <w:tab w:val="left" w:pos="3416"/>
                <w:tab w:val="left" w:pos="5291"/>
                <w:tab w:val="left" w:pos="6766"/>
                <w:tab w:val="left" w:pos="7365"/>
                <w:tab w:val="left" w:pos="8935"/>
              </w:tabs>
              <w:spacing w:before="5"/>
              <w:ind w:left="106" w:right="107" w:firstLine="0"/>
              <w:rPr>
                <w:sz w:val="24"/>
              </w:rPr>
            </w:pPr>
            <w:r>
              <w:rPr>
                <w:sz w:val="24"/>
              </w:rPr>
              <w:t>опору</w:t>
            </w:r>
            <w:r>
              <w:rPr>
                <w:sz w:val="24"/>
              </w:rPr>
              <w:tab/>
              <w:t>на</w:t>
            </w:r>
            <w:r>
              <w:rPr>
                <w:sz w:val="24"/>
              </w:rPr>
              <w:tab/>
              <w:t>такие</w:t>
            </w:r>
            <w:r>
              <w:rPr>
                <w:sz w:val="24"/>
              </w:rPr>
              <w:tab/>
              <w:t>виды</w:t>
            </w:r>
            <w:r>
              <w:rPr>
                <w:sz w:val="24"/>
              </w:rPr>
              <w:tab/>
              <w:t>познавательной</w:t>
            </w:r>
            <w:r>
              <w:rPr>
                <w:sz w:val="24"/>
              </w:rPr>
              <w:tab/>
              <w:t>активности,</w:t>
            </w:r>
            <w:r>
              <w:rPr>
                <w:sz w:val="24"/>
              </w:rPr>
              <w:tab/>
              <w:t>как</w:t>
            </w:r>
            <w:r>
              <w:rPr>
                <w:sz w:val="24"/>
              </w:rPr>
              <w:tab/>
              <w:t>наблюдение,</w:t>
            </w:r>
            <w:r>
              <w:rPr>
                <w:sz w:val="24"/>
              </w:rPr>
              <w:tab/>
              <w:t>экспериментирование, познавательное общение ребенка, самостоятельная, совместная исследовательская</w:t>
            </w:r>
            <w:r>
              <w:rPr>
                <w:spacing w:val="-7"/>
                <w:sz w:val="24"/>
              </w:rPr>
              <w:t xml:space="preserve"> </w:t>
            </w:r>
            <w:r>
              <w:rPr>
                <w:sz w:val="24"/>
              </w:rPr>
              <w:t>деятельность;</w:t>
            </w:r>
          </w:p>
          <w:p w:rsidR="00B52797" w:rsidRDefault="00B52797" w:rsidP="00C11DB2">
            <w:pPr>
              <w:pStyle w:val="TableParagraph"/>
              <w:numPr>
                <w:ilvl w:val="0"/>
                <w:numId w:val="100"/>
              </w:numPr>
              <w:tabs>
                <w:tab w:val="left" w:pos="451"/>
              </w:tabs>
              <w:spacing w:before="2" w:line="293" w:lineRule="exact"/>
              <w:ind w:left="451" w:hanging="345"/>
              <w:rPr>
                <w:sz w:val="24"/>
              </w:rPr>
            </w:pPr>
            <w:r>
              <w:rPr>
                <w:sz w:val="24"/>
              </w:rPr>
              <w:t>организация развивающей среды, стимулирующей познавательную активность</w:t>
            </w:r>
            <w:r>
              <w:rPr>
                <w:spacing w:val="-9"/>
                <w:sz w:val="24"/>
              </w:rPr>
              <w:t xml:space="preserve"> </w:t>
            </w:r>
            <w:r>
              <w:rPr>
                <w:sz w:val="24"/>
              </w:rPr>
              <w:t>ребенка;</w:t>
            </w:r>
          </w:p>
          <w:p w:rsidR="00B52797" w:rsidRDefault="00B52797" w:rsidP="00C11DB2">
            <w:pPr>
              <w:pStyle w:val="TableParagraph"/>
              <w:numPr>
                <w:ilvl w:val="0"/>
                <w:numId w:val="100"/>
              </w:numPr>
              <w:tabs>
                <w:tab w:val="left" w:pos="451"/>
              </w:tabs>
              <w:spacing w:before="4" w:line="235" w:lineRule="auto"/>
              <w:ind w:left="106" w:right="107" w:firstLine="0"/>
              <w:rPr>
                <w:sz w:val="24"/>
              </w:rPr>
            </w:pPr>
            <w:r>
              <w:rPr>
                <w:sz w:val="24"/>
              </w:rPr>
              <w:t>предоставление информации из разных областей культуры (естественных наук, экологии, истории, географии и пр.) в интегрированном виде посредством вовлечения детей в интересные</w:t>
            </w:r>
            <w:r>
              <w:rPr>
                <w:spacing w:val="15"/>
                <w:sz w:val="24"/>
              </w:rPr>
              <w:t xml:space="preserve"> </w:t>
            </w:r>
            <w:r>
              <w:rPr>
                <w:sz w:val="24"/>
              </w:rPr>
              <w:t>и специфичные для</w:t>
            </w:r>
          </w:p>
          <w:p w:rsidR="00B52797" w:rsidRDefault="00B52797" w:rsidP="00C11DB2">
            <w:pPr>
              <w:pStyle w:val="TableParagraph"/>
              <w:spacing w:before="1" w:line="264" w:lineRule="exact"/>
              <w:rPr>
                <w:sz w:val="24"/>
              </w:rPr>
            </w:pPr>
            <w:r>
              <w:rPr>
                <w:sz w:val="24"/>
              </w:rPr>
              <w:t>них виды деятельности;</w:t>
            </w:r>
          </w:p>
        </w:tc>
      </w:tr>
    </w:tbl>
    <w:p w:rsidR="00B52797" w:rsidRDefault="00B52797" w:rsidP="00B52797">
      <w:pPr>
        <w:spacing w:line="264" w:lineRule="exact"/>
        <w:rPr>
          <w:sz w:val="24"/>
        </w:rPr>
        <w:sectPr w:rsidR="00B52797" w:rsidSect="00185872">
          <w:pgSz w:w="16840" w:h="11910" w:orient="landscape"/>
          <w:pgMar w:top="1701" w:right="1134" w:bottom="567" w:left="1134" w:header="0" w:footer="974" w:gutter="0"/>
          <w:cols w:space="720"/>
        </w:sectPr>
      </w:pPr>
    </w:p>
    <w:tbl>
      <w:tblPr>
        <w:tblpPr w:leftFromText="180" w:rightFromText="180" w:vertAnchor="text" w:horzAnchor="margin" w:tblpY="-531"/>
        <w:tblW w:w="14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493"/>
        <w:gridCol w:w="11963"/>
      </w:tblGrid>
      <w:tr w:rsidR="004344C2" w:rsidTr="004344C2">
        <w:trPr>
          <w:trHeight w:val="1690"/>
        </w:trPr>
        <w:tc>
          <w:tcPr>
            <w:tcW w:w="2493" w:type="dxa"/>
          </w:tcPr>
          <w:p w:rsidR="004344C2" w:rsidRDefault="004344C2" w:rsidP="004344C2">
            <w:pPr>
              <w:pStyle w:val="TableParagraph"/>
              <w:ind w:left="0"/>
              <w:rPr>
                <w:sz w:val="24"/>
              </w:rPr>
            </w:pPr>
          </w:p>
        </w:tc>
        <w:tc>
          <w:tcPr>
            <w:tcW w:w="11963" w:type="dxa"/>
          </w:tcPr>
          <w:p w:rsidR="004344C2" w:rsidRDefault="004344C2" w:rsidP="004344C2">
            <w:pPr>
              <w:pStyle w:val="TableParagraph"/>
              <w:numPr>
                <w:ilvl w:val="0"/>
                <w:numId w:val="99"/>
              </w:numPr>
              <w:tabs>
                <w:tab w:val="left" w:pos="451"/>
              </w:tabs>
              <w:spacing w:before="2" w:line="235" w:lineRule="auto"/>
              <w:ind w:left="106" w:right="102" w:firstLine="0"/>
              <w:rPr>
                <w:sz w:val="24"/>
              </w:rPr>
            </w:pPr>
            <w:r>
              <w:rPr>
                <w:sz w:val="24"/>
              </w:rPr>
              <w:t>приобщение детей к нравственным и эстетическим ценностям природы через знаково-символическую систему</w:t>
            </w:r>
            <w:r>
              <w:rPr>
                <w:spacing w:val="-9"/>
                <w:sz w:val="24"/>
              </w:rPr>
              <w:t xml:space="preserve"> </w:t>
            </w:r>
            <w:r>
              <w:rPr>
                <w:sz w:val="24"/>
              </w:rPr>
              <w:t>культуры;</w:t>
            </w:r>
          </w:p>
          <w:p w:rsidR="004344C2" w:rsidRDefault="004344C2" w:rsidP="004344C2">
            <w:pPr>
              <w:pStyle w:val="TableParagraph"/>
              <w:numPr>
                <w:ilvl w:val="0"/>
                <w:numId w:val="99"/>
              </w:numPr>
              <w:tabs>
                <w:tab w:val="left" w:pos="451"/>
                <w:tab w:val="left" w:pos="2133"/>
                <w:tab w:val="left" w:pos="5595"/>
                <w:tab w:val="left" w:pos="7306"/>
                <w:tab w:val="left" w:pos="8001"/>
                <w:tab w:val="left" w:pos="10172"/>
              </w:tabs>
              <w:spacing w:before="10" w:line="235" w:lineRule="auto"/>
              <w:ind w:left="106" w:right="107" w:firstLine="0"/>
              <w:rPr>
                <w:sz w:val="24"/>
              </w:rPr>
            </w:pPr>
            <w:r>
              <w:rPr>
                <w:sz w:val="24"/>
              </w:rPr>
              <w:t>организацию</w:t>
            </w:r>
            <w:r>
              <w:rPr>
                <w:sz w:val="24"/>
              </w:rPr>
              <w:tab/>
              <w:t>творческо-экспериментальной</w:t>
            </w:r>
            <w:r>
              <w:rPr>
                <w:sz w:val="24"/>
              </w:rPr>
              <w:tab/>
              <w:t>деятельности</w:t>
            </w:r>
            <w:r>
              <w:rPr>
                <w:sz w:val="24"/>
              </w:rPr>
              <w:tab/>
              <w:t>для</w:t>
            </w:r>
            <w:r>
              <w:rPr>
                <w:sz w:val="24"/>
              </w:rPr>
              <w:tab/>
              <w:t>самостоятельного</w:t>
            </w:r>
            <w:r>
              <w:rPr>
                <w:sz w:val="24"/>
              </w:rPr>
              <w:tab/>
            </w:r>
            <w:r>
              <w:rPr>
                <w:spacing w:val="-3"/>
                <w:sz w:val="24"/>
              </w:rPr>
              <w:t xml:space="preserve">получения </w:t>
            </w:r>
            <w:r>
              <w:rPr>
                <w:sz w:val="24"/>
              </w:rPr>
              <w:t>необходимой информации о явлениях и объектах (живой и неживой)</w:t>
            </w:r>
            <w:r>
              <w:rPr>
                <w:spacing w:val="-12"/>
                <w:sz w:val="24"/>
              </w:rPr>
              <w:t xml:space="preserve"> </w:t>
            </w:r>
            <w:r>
              <w:rPr>
                <w:sz w:val="24"/>
              </w:rPr>
              <w:t>природы;</w:t>
            </w:r>
          </w:p>
          <w:p w:rsidR="004344C2" w:rsidRDefault="004344C2" w:rsidP="004344C2">
            <w:pPr>
              <w:pStyle w:val="TableParagraph"/>
              <w:spacing w:before="2" w:line="270" w:lineRule="atLeast"/>
              <w:rPr>
                <w:sz w:val="24"/>
              </w:rPr>
            </w:pPr>
            <w:r>
              <w:rPr>
                <w:sz w:val="24"/>
              </w:rPr>
              <w:t>соучастие в деятельности взрослых по защите природных объектов и сохранению качества окружающей среды, забота о ближайшем природном окружении</w:t>
            </w:r>
          </w:p>
        </w:tc>
      </w:tr>
      <w:tr w:rsidR="004344C2" w:rsidTr="004344C2">
        <w:trPr>
          <w:trHeight w:val="4507"/>
        </w:trPr>
        <w:tc>
          <w:tcPr>
            <w:tcW w:w="2493" w:type="dxa"/>
          </w:tcPr>
          <w:p w:rsidR="004344C2" w:rsidRDefault="004344C2" w:rsidP="004344C2">
            <w:pPr>
              <w:pStyle w:val="TableParagraph"/>
              <w:ind w:left="107" w:right="635"/>
              <w:rPr>
                <w:sz w:val="24"/>
              </w:rPr>
            </w:pPr>
            <w:r>
              <w:rPr>
                <w:sz w:val="24"/>
              </w:rPr>
              <w:t>Содержание образовательной деятельности</w:t>
            </w:r>
          </w:p>
        </w:tc>
        <w:tc>
          <w:tcPr>
            <w:tcW w:w="11963" w:type="dxa"/>
          </w:tcPr>
          <w:p w:rsidR="004344C2" w:rsidRDefault="004344C2" w:rsidP="004344C2">
            <w:pPr>
              <w:pStyle w:val="TableParagraph"/>
              <w:spacing w:line="271" w:lineRule="exact"/>
              <w:jc w:val="both"/>
              <w:rPr>
                <w:sz w:val="24"/>
              </w:rPr>
            </w:pPr>
            <w:r>
              <w:rPr>
                <w:sz w:val="24"/>
              </w:rPr>
              <w:t>История Урала.</w:t>
            </w:r>
          </w:p>
          <w:p w:rsidR="004344C2" w:rsidRDefault="004344C2" w:rsidP="004344C2">
            <w:pPr>
              <w:pStyle w:val="TableParagraph"/>
              <w:jc w:val="both"/>
              <w:rPr>
                <w:sz w:val="24"/>
              </w:rPr>
            </w:pPr>
            <w:r>
              <w:rPr>
                <w:sz w:val="24"/>
              </w:rPr>
              <w:t>Географическое расположение своего края, города. Уральские горы.</w:t>
            </w:r>
          </w:p>
          <w:p w:rsidR="004344C2" w:rsidRDefault="004344C2" w:rsidP="004344C2">
            <w:pPr>
              <w:pStyle w:val="TableParagraph"/>
              <w:ind w:right="108"/>
              <w:jc w:val="both"/>
              <w:rPr>
                <w:sz w:val="24"/>
              </w:rPr>
            </w:pPr>
            <w:r>
              <w:rPr>
                <w:sz w:val="24"/>
              </w:rPr>
              <w:t>Древний Урал. «Уральская мифология» или «Как первый человек пришел на Урал». Археологические находки.</w:t>
            </w:r>
          </w:p>
          <w:p w:rsidR="004344C2" w:rsidRDefault="004344C2" w:rsidP="004344C2">
            <w:pPr>
              <w:pStyle w:val="TableParagraph"/>
              <w:ind w:right="107"/>
              <w:jc w:val="both"/>
              <w:rPr>
                <w:sz w:val="24"/>
              </w:rPr>
            </w:pPr>
            <w:r>
              <w:rPr>
                <w:sz w:val="24"/>
              </w:rPr>
              <w:t>Горнозаводской Урал. История возникновения горнозаводской промышленности на Урале. В.И. Татищев и В. Де Генин – основоположники строительства «железоделательного» завода на Урале. Природные богатства Урала: полезные ископаемые (нефть, газ, уголь).</w:t>
            </w:r>
          </w:p>
          <w:p w:rsidR="004344C2" w:rsidRDefault="004344C2" w:rsidP="004344C2">
            <w:pPr>
              <w:pStyle w:val="TableParagraph"/>
              <w:ind w:right="102"/>
              <w:jc w:val="both"/>
              <w:rPr>
                <w:sz w:val="24"/>
              </w:rPr>
            </w:pPr>
            <w:r>
              <w:rPr>
                <w:i/>
                <w:sz w:val="24"/>
              </w:rPr>
              <w:t xml:space="preserve">Виды минералов Урала (камни). </w:t>
            </w:r>
            <w:r>
              <w:rPr>
                <w:sz w:val="24"/>
              </w:rPr>
              <w:t>Три группы: строительные, поделочные и полудрагоценные (камни самоцветы). Металлы (рудные полезные ископаемые и свойства магнита).</w:t>
            </w:r>
          </w:p>
          <w:p w:rsidR="004344C2" w:rsidRDefault="004344C2" w:rsidP="004344C2">
            <w:pPr>
              <w:pStyle w:val="TableParagraph"/>
              <w:spacing w:before="1"/>
              <w:jc w:val="both"/>
              <w:rPr>
                <w:sz w:val="24"/>
              </w:rPr>
            </w:pPr>
            <w:r>
              <w:rPr>
                <w:sz w:val="24"/>
              </w:rPr>
              <w:t>Природно-климатические зоны Урала. Географическое расположение Урала.</w:t>
            </w:r>
          </w:p>
          <w:p w:rsidR="004344C2" w:rsidRDefault="004344C2" w:rsidP="004344C2">
            <w:pPr>
              <w:pStyle w:val="TableParagraph"/>
              <w:ind w:right="106"/>
              <w:jc w:val="both"/>
              <w:rPr>
                <w:sz w:val="24"/>
              </w:rPr>
            </w:pPr>
            <w:r>
              <w:rPr>
                <w:sz w:val="24"/>
              </w:rPr>
              <w:t>Карта Свердловской области, карта города. География места проживания. Виды ландшафта: лес, луг, водоем, овраг, пруд. Природа, население и хозяйство родного края, Свердловской области.</w:t>
            </w:r>
          </w:p>
          <w:p w:rsidR="004344C2" w:rsidRDefault="004344C2" w:rsidP="004344C2">
            <w:pPr>
              <w:pStyle w:val="TableParagraph"/>
              <w:jc w:val="both"/>
              <w:rPr>
                <w:sz w:val="24"/>
              </w:rPr>
            </w:pPr>
            <w:r>
              <w:rPr>
                <w:sz w:val="24"/>
              </w:rPr>
              <w:t>Климатические особенности Среднего Урала.</w:t>
            </w:r>
          </w:p>
          <w:p w:rsidR="004344C2" w:rsidRDefault="004344C2" w:rsidP="004344C2">
            <w:pPr>
              <w:pStyle w:val="TableParagraph"/>
              <w:ind w:right="102"/>
              <w:jc w:val="both"/>
              <w:rPr>
                <w:sz w:val="24"/>
              </w:rPr>
            </w:pPr>
            <w:r>
              <w:rPr>
                <w:sz w:val="24"/>
              </w:rPr>
              <w:t>Природные богатства недр Уральской земли: уголь, нефть, руды, минералы и пр. (с учетом местных условий).</w:t>
            </w:r>
          </w:p>
          <w:p w:rsidR="004344C2" w:rsidRDefault="004344C2" w:rsidP="004344C2">
            <w:pPr>
              <w:pStyle w:val="TableParagraph"/>
              <w:spacing w:line="270" w:lineRule="atLeast"/>
              <w:ind w:right="103"/>
              <w:jc w:val="both"/>
              <w:rPr>
                <w:sz w:val="24"/>
              </w:rPr>
            </w:pPr>
            <w:r>
              <w:rPr>
                <w:sz w:val="24"/>
              </w:rPr>
              <w:t>Природа родного края. Отличительные и сходные признаки городского и сельского пейзажа, природной зоны Урала и других природных зон. Красота в сочетании природного ландшафта и архитектурных форм (зданий, сооружений) вписанных в него.</w:t>
            </w:r>
          </w:p>
        </w:tc>
      </w:tr>
      <w:tr w:rsidR="004344C2" w:rsidTr="004344C2">
        <w:trPr>
          <w:trHeight w:val="273"/>
        </w:trPr>
        <w:tc>
          <w:tcPr>
            <w:tcW w:w="14456" w:type="dxa"/>
            <w:gridSpan w:val="2"/>
          </w:tcPr>
          <w:p w:rsidR="004344C2" w:rsidRDefault="004344C2" w:rsidP="004344C2">
            <w:pPr>
              <w:pStyle w:val="TableParagraph"/>
              <w:spacing w:line="254" w:lineRule="exact"/>
              <w:ind w:left="3442" w:right="3433"/>
              <w:jc w:val="center"/>
              <w:rPr>
                <w:b/>
                <w:sz w:val="24"/>
              </w:rPr>
            </w:pPr>
            <w:r>
              <w:rPr>
                <w:b/>
                <w:sz w:val="24"/>
              </w:rPr>
              <w:t>Модуль 3. РЕЧЕВОЕ РАЗВИТИЕ</w:t>
            </w:r>
          </w:p>
        </w:tc>
      </w:tr>
      <w:tr w:rsidR="004344C2" w:rsidTr="004344C2">
        <w:trPr>
          <w:trHeight w:val="1106"/>
        </w:trPr>
        <w:tc>
          <w:tcPr>
            <w:tcW w:w="2493" w:type="dxa"/>
          </w:tcPr>
          <w:p w:rsidR="004344C2" w:rsidRDefault="004344C2" w:rsidP="004344C2">
            <w:pPr>
              <w:pStyle w:val="TableParagraph"/>
              <w:ind w:left="107" w:right="562"/>
              <w:rPr>
                <w:sz w:val="24"/>
              </w:rPr>
            </w:pPr>
            <w:r>
              <w:rPr>
                <w:sz w:val="24"/>
              </w:rPr>
              <w:t>Образовательные задачи</w:t>
            </w:r>
          </w:p>
        </w:tc>
        <w:tc>
          <w:tcPr>
            <w:tcW w:w="11963" w:type="dxa"/>
          </w:tcPr>
          <w:p w:rsidR="004344C2" w:rsidRDefault="004344C2" w:rsidP="004344C2">
            <w:pPr>
              <w:pStyle w:val="TableParagraph"/>
              <w:numPr>
                <w:ilvl w:val="0"/>
                <w:numId w:val="98"/>
              </w:numPr>
              <w:tabs>
                <w:tab w:val="left" w:pos="288"/>
              </w:tabs>
              <w:ind w:left="106" w:right="113" w:firstLine="0"/>
              <w:rPr>
                <w:sz w:val="24"/>
              </w:rPr>
            </w:pPr>
            <w:r>
              <w:rPr>
                <w:sz w:val="24"/>
              </w:rPr>
              <w:t>Развивать представление ребенка о том, что, кроме русского языка, существуют другие языки, похожие и непохожие, на которых говорят люди разных национальностей родного</w:t>
            </w:r>
            <w:r>
              <w:rPr>
                <w:spacing w:val="-7"/>
                <w:sz w:val="24"/>
              </w:rPr>
              <w:t xml:space="preserve"> </w:t>
            </w:r>
            <w:r>
              <w:rPr>
                <w:sz w:val="24"/>
              </w:rPr>
              <w:t>края.</w:t>
            </w:r>
          </w:p>
          <w:p w:rsidR="004344C2" w:rsidRDefault="004344C2" w:rsidP="004344C2">
            <w:pPr>
              <w:pStyle w:val="TableParagraph"/>
              <w:numPr>
                <w:ilvl w:val="0"/>
                <w:numId w:val="98"/>
              </w:numPr>
              <w:tabs>
                <w:tab w:val="left" w:pos="288"/>
              </w:tabs>
              <w:spacing w:line="270" w:lineRule="atLeast"/>
              <w:ind w:left="106" w:right="106" w:firstLine="0"/>
              <w:rPr>
                <w:sz w:val="24"/>
              </w:rPr>
            </w:pPr>
            <w:r>
              <w:rPr>
                <w:sz w:val="24"/>
              </w:rPr>
              <w:t>Развивать у ребенка способность чувствовать красоту и выразительность родного языка, языка художественного произведения, поэтического</w:t>
            </w:r>
            <w:r>
              <w:rPr>
                <w:spacing w:val="-1"/>
                <w:sz w:val="24"/>
              </w:rPr>
              <w:t xml:space="preserve"> </w:t>
            </w:r>
            <w:r>
              <w:rPr>
                <w:sz w:val="24"/>
              </w:rPr>
              <w:t>слова.</w:t>
            </w:r>
          </w:p>
        </w:tc>
      </w:tr>
      <w:tr w:rsidR="004344C2" w:rsidTr="004344C2">
        <w:trPr>
          <w:trHeight w:val="842"/>
        </w:trPr>
        <w:tc>
          <w:tcPr>
            <w:tcW w:w="2493" w:type="dxa"/>
          </w:tcPr>
          <w:p w:rsidR="004344C2" w:rsidRDefault="004344C2" w:rsidP="004344C2">
            <w:pPr>
              <w:pStyle w:val="TableParagraph"/>
              <w:tabs>
                <w:tab w:val="left" w:pos="1494"/>
              </w:tabs>
              <w:ind w:left="107" w:right="100"/>
              <w:rPr>
                <w:sz w:val="24"/>
              </w:rPr>
            </w:pPr>
            <w:r>
              <w:rPr>
                <w:sz w:val="24"/>
              </w:rPr>
              <w:t>Условия</w:t>
            </w:r>
            <w:r>
              <w:rPr>
                <w:sz w:val="24"/>
              </w:rPr>
              <w:tab/>
            </w:r>
            <w:r>
              <w:rPr>
                <w:spacing w:val="-4"/>
                <w:sz w:val="24"/>
              </w:rPr>
              <w:t xml:space="preserve">решения </w:t>
            </w:r>
            <w:r>
              <w:rPr>
                <w:sz w:val="24"/>
              </w:rPr>
              <w:t>образовательных задач</w:t>
            </w:r>
          </w:p>
        </w:tc>
        <w:tc>
          <w:tcPr>
            <w:tcW w:w="11963" w:type="dxa"/>
          </w:tcPr>
          <w:p w:rsidR="004344C2" w:rsidRDefault="004344C2" w:rsidP="004344C2">
            <w:pPr>
              <w:pStyle w:val="TableParagraph"/>
              <w:numPr>
                <w:ilvl w:val="0"/>
                <w:numId w:val="97"/>
              </w:numPr>
              <w:tabs>
                <w:tab w:val="left" w:pos="467"/>
                <w:tab w:val="left" w:pos="1441"/>
                <w:tab w:val="left" w:pos="2512"/>
                <w:tab w:val="left" w:pos="3519"/>
                <w:tab w:val="left" w:pos="4877"/>
                <w:tab w:val="left" w:pos="5829"/>
                <w:tab w:val="left" w:pos="7025"/>
                <w:tab w:val="left" w:pos="8352"/>
                <w:tab w:val="left" w:pos="9823"/>
                <w:tab w:val="left" w:pos="11007"/>
              </w:tabs>
              <w:spacing w:line="235" w:lineRule="auto"/>
              <w:ind w:left="106" w:right="94" w:firstLine="0"/>
              <w:rPr>
                <w:sz w:val="24"/>
              </w:rPr>
            </w:pPr>
            <w:r>
              <w:rPr>
                <w:sz w:val="24"/>
              </w:rPr>
              <w:t>поддержку зарождения в недрах диалогического общения новой формы речи - монолога, возникающего вследствие</w:t>
            </w:r>
            <w:r>
              <w:rPr>
                <w:sz w:val="24"/>
              </w:rPr>
              <w:tab/>
              <w:t>желания</w:t>
            </w:r>
            <w:r>
              <w:rPr>
                <w:sz w:val="24"/>
              </w:rPr>
              <w:tab/>
              <w:t>ребенка</w:t>
            </w:r>
            <w:r>
              <w:rPr>
                <w:sz w:val="24"/>
              </w:rPr>
              <w:tab/>
              <w:t>поделиться</w:t>
            </w:r>
            <w:r>
              <w:rPr>
                <w:sz w:val="24"/>
              </w:rPr>
              <w:tab/>
              <w:t>своими</w:t>
            </w:r>
            <w:r>
              <w:rPr>
                <w:sz w:val="24"/>
              </w:rPr>
              <w:tab/>
              <w:t>мыслями,</w:t>
            </w:r>
            <w:r>
              <w:rPr>
                <w:sz w:val="24"/>
              </w:rPr>
              <w:tab/>
              <w:t>чувствами,</w:t>
            </w:r>
            <w:r>
              <w:rPr>
                <w:sz w:val="24"/>
              </w:rPr>
              <w:tab/>
              <w:t>возросшими</w:t>
            </w:r>
            <w:r>
              <w:rPr>
                <w:sz w:val="24"/>
              </w:rPr>
              <w:tab/>
              <w:t>знаниями</w:t>
            </w:r>
            <w:r>
              <w:rPr>
                <w:sz w:val="24"/>
              </w:rPr>
              <w:tab/>
              <w:t>об</w:t>
            </w:r>
          </w:p>
          <w:p w:rsidR="004344C2" w:rsidRDefault="004344C2" w:rsidP="004344C2">
            <w:pPr>
              <w:pStyle w:val="TableParagraph"/>
              <w:spacing w:before="1" w:line="263" w:lineRule="exact"/>
              <w:rPr>
                <w:sz w:val="24"/>
              </w:rPr>
            </w:pPr>
            <w:r>
              <w:rPr>
                <w:sz w:val="24"/>
              </w:rPr>
              <w:t>окружающем;</w:t>
            </w:r>
          </w:p>
          <w:p w:rsidR="004344C2" w:rsidRDefault="004344C2" w:rsidP="004344C2">
            <w:pPr>
              <w:pStyle w:val="TableParagraph"/>
              <w:numPr>
                <w:ilvl w:val="0"/>
                <w:numId w:val="96"/>
              </w:numPr>
              <w:tabs>
                <w:tab w:val="left" w:pos="467"/>
              </w:tabs>
              <w:spacing w:before="2" w:line="235" w:lineRule="auto"/>
              <w:ind w:left="106" w:right="103" w:firstLine="0"/>
              <w:rPr>
                <w:sz w:val="24"/>
              </w:rPr>
            </w:pPr>
            <w:r>
              <w:rPr>
                <w:sz w:val="24"/>
              </w:rPr>
              <w:t>поддержку интереса детей к звучащему слову, словотворчеству, интереса к рассказыванию по собственной инициативе или по предложению</w:t>
            </w:r>
            <w:r>
              <w:rPr>
                <w:spacing w:val="-2"/>
                <w:sz w:val="24"/>
              </w:rPr>
              <w:t xml:space="preserve"> </w:t>
            </w:r>
            <w:r>
              <w:rPr>
                <w:sz w:val="24"/>
              </w:rPr>
              <w:t>взрослого;</w:t>
            </w:r>
          </w:p>
          <w:p w:rsidR="004344C2" w:rsidRDefault="004344C2" w:rsidP="004344C2">
            <w:pPr>
              <w:pStyle w:val="TableParagraph"/>
              <w:numPr>
                <w:ilvl w:val="0"/>
                <w:numId w:val="96"/>
              </w:numPr>
              <w:tabs>
                <w:tab w:val="left" w:pos="467"/>
              </w:tabs>
              <w:spacing w:before="10" w:line="235" w:lineRule="auto"/>
              <w:ind w:left="106" w:right="100" w:firstLine="0"/>
              <w:rPr>
                <w:sz w:val="24"/>
              </w:rPr>
            </w:pPr>
            <w:r>
              <w:rPr>
                <w:sz w:val="24"/>
              </w:rPr>
              <w:lastRenderedPageBreak/>
              <w:t>организацию упражнений в правильном произнесении звуков в словах, слов, шуток-чистоговорок, скороговорок, поговорок уральских</w:t>
            </w:r>
            <w:r>
              <w:rPr>
                <w:spacing w:val="2"/>
                <w:sz w:val="24"/>
              </w:rPr>
              <w:t xml:space="preserve"> </w:t>
            </w:r>
            <w:r>
              <w:rPr>
                <w:sz w:val="24"/>
              </w:rPr>
              <w:t>народов;</w:t>
            </w:r>
          </w:p>
          <w:p w:rsidR="004344C2" w:rsidRDefault="004344C2" w:rsidP="004344C2">
            <w:pPr>
              <w:pStyle w:val="TableParagraph"/>
              <w:numPr>
                <w:ilvl w:val="0"/>
                <w:numId w:val="96"/>
              </w:numPr>
              <w:tabs>
                <w:tab w:val="left" w:pos="467"/>
              </w:tabs>
              <w:spacing w:before="5"/>
              <w:ind w:left="106" w:right="103" w:firstLine="0"/>
              <w:rPr>
                <w:sz w:val="24"/>
              </w:rPr>
            </w:pPr>
            <w:r>
              <w:rPr>
                <w:sz w:val="24"/>
              </w:rPr>
              <w:t>организацию упражнений в произношении слов и предложений в разном темпе, с разной силой голоса, интонацией;</w:t>
            </w:r>
          </w:p>
          <w:p w:rsidR="004344C2" w:rsidRDefault="004344C2" w:rsidP="004344C2">
            <w:pPr>
              <w:pStyle w:val="TableParagraph"/>
              <w:numPr>
                <w:ilvl w:val="0"/>
                <w:numId w:val="96"/>
              </w:numPr>
              <w:tabs>
                <w:tab w:val="left" w:pos="467"/>
              </w:tabs>
              <w:spacing w:before="7" w:line="235" w:lineRule="auto"/>
              <w:ind w:left="106" w:right="101" w:firstLine="0"/>
              <w:rPr>
                <w:sz w:val="24"/>
              </w:rPr>
            </w:pPr>
            <w:r>
              <w:rPr>
                <w:sz w:val="24"/>
              </w:rPr>
              <w:t>знакомство детей с окружающей графикой – вывесками, названиями книг, подписями под картинками, надписями на этикетках, вещах, значках и</w:t>
            </w:r>
            <w:r>
              <w:rPr>
                <w:spacing w:val="-5"/>
                <w:sz w:val="24"/>
              </w:rPr>
              <w:t xml:space="preserve"> </w:t>
            </w:r>
            <w:r>
              <w:rPr>
                <w:sz w:val="24"/>
              </w:rPr>
              <w:t>др.;</w:t>
            </w:r>
          </w:p>
          <w:p w:rsidR="004344C2" w:rsidRDefault="004344C2" w:rsidP="004344C2">
            <w:pPr>
              <w:pStyle w:val="TableParagraph"/>
              <w:numPr>
                <w:ilvl w:val="0"/>
                <w:numId w:val="96"/>
              </w:numPr>
              <w:tabs>
                <w:tab w:val="left" w:pos="467"/>
              </w:tabs>
              <w:spacing w:before="9" w:line="235" w:lineRule="auto"/>
              <w:ind w:left="106" w:right="110" w:firstLine="0"/>
              <w:rPr>
                <w:sz w:val="24"/>
              </w:rPr>
            </w:pPr>
            <w:r>
              <w:rPr>
                <w:sz w:val="24"/>
              </w:rPr>
              <w:t>организацию инсценировки изображения на картинах, рисунках с использованием мимики, жестов, позы, голоса в соответствии с выбранной</w:t>
            </w:r>
            <w:r>
              <w:rPr>
                <w:spacing w:val="-2"/>
                <w:sz w:val="24"/>
              </w:rPr>
              <w:t xml:space="preserve"> </w:t>
            </w:r>
            <w:r>
              <w:rPr>
                <w:sz w:val="24"/>
              </w:rPr>
              <w:t>ролью;</w:t>
            </w:r>
          </w:p>
          <w:p w:rsidR="004344C2" w:rsidRDefault="004344C2" w:rsidP="004344C2">
            <w:pPr>
              <w:pStyle w:val="TableParagraph"/>
              <w:numPr>
                <w:ilvl w:val="0"/>
                <w:numId w:val="96"/>
              </w:numPr>
              <w:tabs>
                <w:tab w:val="left" w:pos="467"/>
              </w:tabs>
              <w:spacing w:before="5"/>
              <w:ind w:left="467" w:hanging="361"/>
              <w:rPr>
                <w:sz w:val="24"/>
              </w:rPr>
            </w:pPr>
            <w:r>
              <w:rPr>
                <w:sz w:val="24"/>
              </w:rPr>
              <w:t>ежедневное чтение книг, делая это привычным элементом жизни детей в детском</w:t>
            </w:r>
            <w:r>
              <w:rPr>
                <w:spacing w:val="-17"/>
                <w:sz w:val="24"/>
              </w:rPr>
              <w:t xml:space="preserve"> </w:t>
            </w:r>
            <w:r>
              <w:rPr>
                <w:sz w:val="24"/>
              </w:rPr>
              <w:t>саду;</w:t>
            </w:r>
          </w:p>
          <w:p w:rsidR="004344C2" w:rsidRDefault="004344C2" w:rsidP="004344C2">
            <w:pPr>
              <w:pStyle w:val="TableParagraph"/>
              <w:numPr>
                <w:ilvl w:val="0"/>
                <w:numId w:val="96"/>
              </w:numPr>
              <w:tabs>
                <w:tab w:val="left" w:pos="467"/>
              </w:tabs>
              <w:spacing w:before="7" w:line="235" w:lineRule="auto"/>
              <w:ind w:left="106" w:right="105" w:firstLine="0"/>
              <w:rPr>
                <w:sz w:val="24"/>
              </w:rPr>
            </w:pPr>
            <w:r>
              <w:rPr>
                <w:sz w:val="24"/>
              </w:rPr>
              <w:t>организацию многогранного осмысления литературных образов в различных видах их активного проживания (в движениях, звуках, рисунках,</w:t>
            </w:r>
            <w:r>
              <w:rPr>
                <w:spacing w:val="-3"/>
                <w:sz w:val="24"/>
              </w:rPr>
              <w:t xml:space="preserve"> </w:t>
            </w:r>
            <w:r>
              <w:rPr>
                <w:sz w:val="24"/>
              </w:rPr>
              <w:t>импровизациях);</w:t>
            </w:r>
          </w:p>
          <w:p w:rsidR="004344C2" w:rsidRDefault="004344C2" w:rsidP="004344C2">
            <w:pPr>
              <w:pStyle w:val="TableParagraph"/>
              <w:spacing w:before="1" w:line="263" w:lineRule="exact"/>
              <w:rPr>
                <w:sz w:val="24"/>
              </w:rPr>
            </w:pPr>
            <w:r>
              <w:rPr>
                <w:sz w:val="24"/>
              </w:rPr>
              <w:t>организацию создания детьми (совместно со взрослыми) «книг» - сборников сочиненных детьми сказок, рассказов из личного опыта, песенок, проиллюстрированных детскими рисунками.</w:t>
            </w:r>
          </w:p>
        </w:tc>
      </w:tr>
    </w:tbl>
    <w:p w:rsidR="00B52797" w:rsidRDefault="00B52797" w:rsidP="00B52797">
      <w:pPr>
        <w:pStyle w:val="a3"/>
        <w:rPr>
          <w:sz w:val="20"/>
        </w:rPr>
      </w:pPr>
    </w:p>
    <w:tbl>
      <w:tblPr>
        <w:tblpPr w:leftFromText="180" w:rightFromText="180" w:vertAnchor="text" w:horzAnchor="margin" w:tblpY="-70"/>
        <w:tblW w:w="14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488"/>
        <w:gridCol w:w="11976"/>
      </w:tblGrid>
      <w:tr w:rsidR="004D3920" w:rsidTr="004D3920">
        <w:trPr>
          <w:trHeight w:val="4138"/>
        </w:trPr>
        <w:tc>
          <w:tcPr>
            <w:tcW w:w="2488" w:type="dxa"/>
          </w:tcPr>
          <w:p w:rsidR="004D3920" w:rsidRDefault="004D3920" w:rsidP="004D3920">
            <w:pPr>
              <w:pStyle w:val="TableParagraph"/>
              <w:ind w:left="107" w:right="635"/>
              <w:rPr>
                <w:sz w:val="24"/>
              </w:rPr>
            </w:pPr>
            <w:r>
              <w:rPr>
                <w:sz w:val="24"/>
              </w:rPr>
              <w:t>Содержание образовательной деятельности</w:t>
            </w:r>
          </w:p>
        </w:tc>
        <w:tc>
          <w:tcPr>
            <w:tcW w:w="11976" w:type="dxa"/>
          </w:tcPr>
          <w:p w:rsidR="004D3920" w:rsidRDefault="004D3920" w:rsidP="004D3920">
            <w:pPr>
              <w:pStyle w:val="TableParagraph"/>
              <w:ind w:right="98"/>
              <w:jc w:val="both"/>
              <w:rPr>
                <w:sz w:val="24"/>
              </w:rPr>
            </w:pPr>
            <w:r>
              <w:rPr>
                <w:sz w:val="24"/>
              </w:rPr>
              <w:t>Правила уважительного отношения к людям, независимо от их возраста, пола, национальной принадлежности, вероисповедания, уровня образования, социального происхождения и профессиональной деятельности. Правила этикета. Нормы и правила этикета в различных культурах.</w:t>
            </w:r>
          </w:p>
          <w:p w:rsidR="004D3920" w:rsidRDefault="004D3920" w:rsidP="004D3920">
            <w:pPr>
              <w:pStyle w:val="TableParagraph"/>
              <w:ind w:right="98"/>
              <w:jc w:val="both"/>
              <w:rPr>
                <w:sz w:val="24"/>
              </w:rPr>
            </w:pPr>
            <w:r>
              <w:rPr>
                <w:sz w:val="24"/>
              </w:rPr>
              <w:t>Сказочный Урал. «Сказы П.П. Бажова». Творчество уральского писателя П.П. Бажова. Образ жизни горнозаводских людей в сказах писателя. Язык сказов. Устаревшие слова, их значение. Характерные герои сказов, литературных произведений об Урале.</w:t>
            </w:r>
          </w:p>
          <w:p w:rsidR="004D3920" w:rsidRDefault="004D3920" w:rsidP="004D3920">
            <w:pPr>
              <w:pStyle w:val="TableParagraph"/>
              <w:ind w:right="101"/>
              <w:jc w:val="both"/>
              <w:rPr>
                <w:sz w:val="24"/>
              </w:rPr>
            </w:pPr>
            <w:r>
              <w:rPr>
                <w:sz w:val="24"/>
              </w:rPr>
              <w:t>Сказки Д.Н. Мамина – Сибиряка: «Серая Шейка», «Аленушкины сказки». Единство содержания и художественной формы произведений. Добро и зло, трусость, храбрость, хитрость в сказках писателя.</w:t>
            </w:r>
          </w:p>
          <w:p w:rsidR="004D3920" w:rsidRDefault="004D3920" w:rsidP="004D3920">
            <w:pPr>
              <w:pStyle w:val="TableParagraph"/>
              <w:ind w:right="110"/>
              <w:jc w:val="both"/>
              <w:rPr>
                <w:sz w:val="24"/>
              </w:rPr>
            </w:pPr>
            <w:r>
              <w:rPr>
                <w:sz w:val="24"/>
              </w:rPr>
              <w:t>Фольклор народов Урала (поэтический, литературный) для детей: сказки, считалки, потешки, прибаутки, пословицы, поговорки. Характерные герои фольклора, сказок об Урале.</w:t>
            </w:r>
          </w:p>
          <w:p w:rsidR="004D3920" w:rsidRDefault="004D3920" w:rsidP="004D3920">
            <w:pPr>
              <w:pStyle w:val="TableParagraph"/>
              <w:ind w:right="103"/>
              <w:jc w:val="both"/>
              <w:rPr>
                <w:sz w:val="24"/>
              </w:rPr>
            </w:pPr>
            <w:r>
              <w:rPr>
                <w:sz w:val="24"/>
              </w:rPr>
              <w:t>Мифология коренных народов Урала. Образы добра и зла, основные представления об устройстве мира в мифологии народов Урала.</w:t>
            </w:r>
          </w:p>
          <w:p w:rsidR="004D3920" w:rsidRDefault="004D3920" w:rsidP="004D3920">
            <w:pPr>
              <w:pStyle w:val="TableParagraph"/>
              <w:ind w:right="99"/>
              <w:jc w:val="both"/>
              <w:rPr>
                <w:b/>
                <w:i/>
                <w:sz w:val="24"/>
              </w:rPr>
            </w:pPr>
            <w:r>
              <w:rPr>
                <w:sz w:val="24"/>
              </w:rPr>
              <w:t>Художественный образ растения, животного, природных явлений, человека в литературных произведениях, народном фольклоре. Способы создания образов в литературе: эпитеты, сравнения, метафоры и др</w:t>
            </w:r>
            <w:r>
              <w:rPr>
                <w:b/>
                <w:i/>
                <w:sz w:val="24"/>
              </w:rPr>
              <w:t>.</w:t>
            </w:r>
          </w:p>
        </w:tc>
      </w:tr>
    </w:tbl>
    <w:p w:rsidR="00B52797" w:rsidRDefault="00B52797" w:rsidP="00B52797">
      <w:pPr>
        <w:pStyle w:val="a3"/>
        <w:rPr>
          <w:sz w:val="20"/>
        </w:rPr>
      </w:pPr>
    </w:p>
    <w:p w:rsidR="00B52797" w:rsidRDefault="00B52797" w:rsidP="00B52797">
      <w:pPr>
        <w:spacing w:line="263" w:lineRule="exact"/>
        <w:rPr>
          <w:sz w:val="24"/>
        </w:rPr>
        <w:sectPr w:rsidR="00B52797" w:rsidSect="00185872">
          <w:pgSz w:w="16840" w:h="11910" w:orient="landscape"/>
          <w:pgMar w:top="1701" w:right="1134" w:bottom="567" w:left="1134" w:header="0" w:footer="974" w:gutter="0"/>
          <w:cols w:space="720"/>
        </w:sectPr>
      </w:pPr>
    </w:p>
    <w:p w:rsidR="00B52797" w:rsidRDefault="00B52797" w:rsidP="00B52797">
      <w:pPr>
        <w:pStyle w:val="a3"/>
        <w:rPr>
          <w:sz w:val="20"/>
        </w:rPr>
      </w:pPr>
    </w:p>
    <w:tbl>
      <w:tblPr>
        <w:tblpPr w:leftFromText="180" w:rightFromText="180" w:vertAnchor="text" w:horzAnchor="margin" w:tblpY="-41"/>
        <w:tblW w:w="14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493"/>
        <w:gridCol w:w="12104"/>
      </w:tblGrid>
      <w:tr w:rsidR="00A66AD7" w:rsidTr="00A66AD7">
        <w:trPr>
          <w:trHeight w:val="278"/>
        </w:trPr>
        <w:tc>
          <w:tcPr>
            <w:tcW w:w="14597" w:type="dxa"/>
            <w:gridSpan w:val="2"/>
          </w:tcPr>
          <w:p w:rsidR="00A66AD7" w:rsidRDefault="00A66AD7" w:rsidP="00A66AD7">
            <w:pPr>
              <w:pStyle w:val="TableParagraph"/>
              <w:spacing w:line="258" w:lineRule="exact"/>
              <w:ind w:left="3444" w:right="3433"/>
              <w:jc w:val="center"/>
              <w:rPr>
                <w:b/>
                <w:sz w:val="24"/>
              </w:rPr>
            </w:pPr>
            <w:r>
              <w:rPr>
                <w:b/>
                <w:sz w:val="24"/>
              </w:rPr>
              <w:lastRenderedPageBreak/>
              <w:t>Модуль 4. ХУДОЖЕСТВЕННО-ЭСТЕТИЧЕСКОЕ РАЗВИТИЕ</w:t>
            </w:r>
          </w:p>
        </w:tc>
      </w:tr>
      <w:tr w:rsidR="00A66AD7" w:rsidTr="00A66AD7">
        <w:trPr>
          <w:trHeight w:val="5597"/>
        </w:trPr>
        <w:tc>
          <w:tcPr>
            <w:tcW w:w="2493" w:type="dxa"/>
            <w:tcBorders>
              <w:bottom w:val="single" w:sz="4" w:space="0" w:color="auto"/>
            </w:tcBorders>
          </w:tcPr>
          <w:p w:rsidR="00A66AD7" w:rsidRDefault="00A66AD7" w:rsidP="00A66AD7">
            <w:pPr>
              <w:pStyle w:val="TableParagraph"/>
              <w:ind w:left="107" w:right="562"/>
              <w:rPr>
                <w:sz w:val="24"/>
              </w:rPr>
            </w:pPr>
            <w:r>
              <w:rPr>
                <w:sz w:val="24"/>
              </w:rPr>
              <w:t>Образовательные задачи</w:t>
            </w:r>
          </w:p>
        </w:tc>
        <w:tc>
          <w:tcPr>
            <w:tcW w:w="12104" w:type="dxa"/>
            <w:tcBorders>
              <w:bottom w:val="single" w:sz="4" w:space="0" w:color="auto"/>
            </w:tcBorders>
          </w:tcPr>
          <w:p w:rsidR="00A66AD7" w:rsidRDefault="00A66AD7" w:rsidP="00A66AD7">
            <w:pPr>
              <w:pStyle w:val="TableParagraph"/>
              <w:numPr>
                <w:ilvl w:val="0"/>
                <w:numId w:val="95"/>
              </w:numPr>
              <w:tabs>
                <w:tab w:val="left" w:pos="451"/>
              </w:tabs>
              <w:ind w:left="106" w:right="99" w:firstLine="0"/>
              <w:jc w:val="both"/>
              <w:rPr>
                <w:sz w:val="24"/>
              </w:rPr>
            </w:pPr>
            <w:r>
              <w:rPr>
                <w:sz w:val="24"/>
              </w:rPr>
              <w:t>Развивать эстетическое восприятие и суждения в процессе чтения произведений художественной литературы о малой родине, родном крае, накопление опыта участия в разговорах, беседах о событиях, происходящих в родном городе, на Урале, о достопримечательностях родного города, уральского края, участие в придумывании сказок и историй о достопримечательностях малой</w:t>
            </w:r>
            <w:r>
              <w:rPr>
                <w:spacing w:val="-10"/>
                <w:sz w:val="24"/>
              </w:rPr>
              <w:t xml:space="preserve"> </w:t>
            </w:r>
            <w:r>
              <w:rPr>
                <w:sz w:val="24"/>
              </w:rPr>
              <w:t>родины.</w:t>
            </w:r>
          </w:p>
          <w:p w:rsidR="00A66AD7" w:rsidRDefault="00A66AD7" w:rsidP="00A66AD7">
            <w:pPr>
              <w:pStyle w:val="TableParagraph"/>
              <w:numPr>
                <w:ilvl w:val="0"/>
                <w:numId w:val="95"/>
              </w:numPr>
              <w:tabs>
                <w:tab w:val="left" w:pos="451"/>
              </w:tabs>
              <w:ind w:left="106" w:right="96" w:firstLine="0"/>
              <w:jc w:val="both"/>
              <w:rPr>
                <w:sz w:val="24"/>
              </w:rPr>
            </w:pPr>
            <w:r>
              <w:rPr>
                <w:sz w:val="24"/>
              </w:rPr>
              <w:t>Развивать интерес ребенка к специфике народных декоративных промыслов разных культур, к общему  и различиям образов и символов позволяющим увидеть и осмыслить, что их специфика зависит от внешних особенностей жизни этноса (главным образом, среды обитания), а общность определяется единством нрав- ственных и эстетических</w:t>
            </w:r>
            <w:r>
              <w:rPr>
                <w:spacing w:val="-2"/>
                <w:sz w:val="24"/>
              </w:rPr>
              <w:t xml:space="preserve"> </w:t>
            </w:r>
            <w:r>
              <w:rPr>
                <w:sz w:val="24"/>
              </w:rPr>
              <w:t>ценностей.</w:t>
            </w:r>
          </w:p>
          <w:p w:rsidR="00A66AD7" w:rsidRDefault="00A66AD7" w:rsidP="00A66AD7">
            <w:pPr>
              <w:pStyle w:val="TableParagraph"/>
              <w:numPr>
                <w:ilvl w:val="0"/>
                <w:numId w:val="95"/>
              </w:numPr>
              <w:tabs>
                <w:tab w:val="left" w:pos="451"/>
              </w:tabs>
              <w:ind w:left="106" w:right="104" w:firstLine="0"/>
              <w:jc w:val="both"/>
              <w:rPr>
                <w:sz w:val="24"/>
              </w:rPr>
            </w:pPr>
            <w:r>
              <w:rPr>
                <w:sz w:val="24"/>
              </w:rPr>
              <w:t>Развивать устойчивый интерес ребенка к устному народному творчеству, народным игрушками и способами их изготовления, к народному музыкальному и изобразительному искусству, народным праздникам обеспечивающим возможность отражения полученных знаний и умений в разных видах художественно-творческой</w:t>
            </w:r>
            <w:r>
              <w:rPr>
                <w:spacing w:val="-2"/>
                <w:sz w:val="24"/>
              </w:rPr>
              <w:t xml:space="preserve"> </w:t>
            </w:r>
            <w:r>
              <w:rPr>
                <w:sz w:val="24"/>
              </w:rPr>
              <w:t>деятельности.</w:t>
            </w:r>
          </w:p>
          <w:p w:rsidR="00A66AD7" w:rsidRDefault="00A66AD7" w:rsidP="00A66AD7">
            <w:pPr>
              <w:pStyle w:val="TableParagraph"/>
              <w:numPr>
                <w:ilvl w:val="0"/>
                <w:numId w:val="95"/>
              </w:numPr>
              <w:tabs>
                <w:tab w:val="left" w:pos="451"/>
              </w:tabs>
              <w:ind w:left="106" w:right="100" w:firstLine="0"/>
              <w:jc w:val="both"/>
              <w:rPr>
                <w:sz w:val="24"/>
              </w:rPr>
            </w:pPr>
            <w:r>
              <w:rPr>
                <w:sz w:val="24"/>
              </w:rPr>
              <w:t>Способствовать формированию у ребенка опыта эмоционально-личностного отношения к произведениям искусства, потребности в самовыражении своих чувств, ценностей и мироощущения через свободный выбор содержания художественно-эстетической</w:t>
            </w:r>
            <w:r>
              <w:rPr>
                <w:spacing w:val="-3"/>
                <w:sz w:val="24"/>
              </w:rPr>
              <w:t xml:space="preserve"> </w:t>
            </w:r>
            <w:r>
              <w:rPr>
                <w:sz w:val="24"/>
              </w:rPr>
              <w:t>деятельности.</w:t>
            </w:r>
          </w:p>
          <w:p w:rsidR="00A66AD7" w:rsidRDefault="00A66AD7" w:rsidP="00A66AD7">
            <w:pPr>
              <w:pStyle w:val="TableParagraph"/>
              <w:numPr>
                <w:ilvl w:val="0"/>
                <w:numId w:val="95"/>
              </w:numPr>
              <w:tabs>
                <w:tab w:val="left" w:pos="451"/>
              </w:tabs>
              <w:ind w:left="106" w:right="101" w:firstLine="0"/>
              <w:jc w:val="both"/>
              <w:rPr>
                <w:sz w:val="24"/>
              </w:rPr>
            </w:pPr>
            <w:r>
              <w:rPr>
                <w:sz w:val="24"/>
              </w:rPr>
              <w:t>Развивать интерес к культурному наследию земли Уральской, активную личностную позицию маленьких жителей Свердловской области, уральского региона, чувство сопричастности, желание сохранять и передавать фольклор, традиции, обычаи народов</w:t>
            </w:r>
            <w:r>
              <w:rPr>
                <w:spacing w:val="-10"/>
                <w:sz w:val="24"/>
              </w:rPr>
              <w:t xml:space="preserve"> </w:t>
            </w:r>
            <w:r>
              <w:rPr>
                <w:sz w:val="24"/>
              </w:rPr>
              <w:t>Урала.</w:t>
            </w:r>
          </w:p>
          <w:p w:rsidR="00A66AD7" w:rsidRDefault="00A66AD7" w:rsidP="00A66AD7">
            <w:pPr>
              <w:pStyle w:val="TableParagraph"/>
              <w:spacing w:line="270" w:lineRule="atLeast"/>
              <w:ind w:right="102"/>
              <w:jc w:val="both"/>
              <w:rPr>
                <w:sz w:val="24"/>
              </w:rPr>
            </w:pPr>
            <w:r>
              <w:rPr>
                <w:sz w:val="24"/>
              </w:rPr>
              <w:t>Развивать элементарные представления о художественной, мифопоэтической картине мира, языках искусства, способах художественного оформления быта на примерах народов Урала, среды обитания, художественного видения природы, ценностного отношения к традиционной культуре своего народа, своего края.</w:t>
            </w:r>
          </w:p>
        </w:tc>
      </w:tr>
      <w:tr w:rsidR="00A66AD7" w:rsidTr="00A66AD7">
        <w:trPr>
          <w:trHeight w:val="475"/>
        </w:trPr>
        <w:tc>
          <w:tcPr>
            <w:tcW w:w="2493" w:type="dxa"/>
            <w:tcBorders>
              <w:top w:val="single" w:sz="4" w:space="0" w:color="auto"/>
            </w:tcBorders>
          </w:tcPr>
          <w:p w:rsidR="00A66AD7" w:rsidRDefault="00A66AD7" w:rsidP="00A66AD7">
            <w:pPr>
              <w:pStyle w:val="TableParagraph"/>
              <w:tabs>
                <w:tab w:val="left" w:pos="1494"/>
              </w:tabs>
              <w:ind w:left="107" w:right="100"/>
              <w:rPr>
                <w:sz w:val="24"/>
              </w:rPr>
            </w:pPr>
            <w:r>
              <w:rPr>
                <w:sz w:val="24"/>
              </w:rPr>
              <w:t>Условия</w:t>
            </w:r>
            <w:r>
              <w:rPr>
                <w:sz w:val="24"/>
              </w:rPr>
              <w:tab/>
            </w:r>
            <w:r>
              <w:rPr>
                <w:spacing w:val="-4"/>
                <w:sz w:val="24"/>
              </w:rPr>
              <w:t xml:space="preserve">решения </w:t>
            </w:r>
            <w:r>
              <w:rPr>
                <w:sz w:val="24"/>
              </w:rPr>
              <w:t>образовательных задач</w:t>
            </w:r>
          </w:p>
        </w:tc>
        <w:tc>
          <w:tcPr>
            <w:tcW w:w="12104" w:type="dxa"/>
            <w:tcBorders>
              <w:top w:val="single" w:sz="4" w:space="0" w:color="auto"/>
            </w:tcBorders>
          </w:tcPr>
          <w:p w:rsidR="00A66AD7" w:rsidRDefault="00A66AD7" w:rsidP="007520B5">
            <w:pPr>
              <w:pStyle w:val="TableParagraph"/>
              <w:tabs>
                <w:tab w:val="left" w:pos="411"/>
              </w:tabs>
              <w:spacing w:line="291" w:lineRule="exact"/>
              <w:ind w:left="411"/>
              <w:jc w:val="both"/>
              <w:rPr>
                <w:sz w:val="24"/>
              </w:rPr>
            </w:pPr>
            <w:r>
              <w:rPr>
                <w:sz w:val="24"/>
              </w:rPr>
              <w:t>опору на принципы отбора произведений</w:t>
            </w:r>
            <w:r>
              <w:rPr>
                <w:spacing w:val="-10"/>
                <w:sz w:val="24"/>
              </w:rPr>
              <w:t xml:space="preserve"> </w:t>
            </w:r>
            <w:r>
              <w:rPr>
                <w:sz w:val="24"/>
              </w:rPr>
              <w:t>искусства:</w:t>
            </w:r>
          </w:p>
          <w:p w:rsidR="00A66AD7" w:rsidRDefault="00A66AD7" w:rsidP="00A66AD7">
            <w:pPr>
              <w:pStyle w:val="TableParagraph"/>
              <w:numPr>
                <w:ilvl w:val="1"/>
                <w:numId w:val="94"/>
              </w:numPr>
              <w:tabs>
                <w:tab w:val="left" w:pos="595"/>
              </w:tabs>
              <w:ind w:left="310" w:right="100" w:firstLine="0"/>
              <w:jc w:val="both"/>
              <w:rPr>
                <w:sz w:val="24"/>
              </w:rPr>
            </w:pPr>
            <w:r>
              <w:rPr>
                <w:sz w:val="24"/>
              </w:rPr>
              <w:t xml:space="preserve">ценностный принцип, заключающийся в раскрытии общечеловеческих ценностей специфическим </w:t>
            </w:r>
            <w:r>
              <w:rPr>
                <w:spacing w:val="-3"/>
                <w:sz w:val="24"/>
              </w:rPr>
              <w:t xml:space="preserve">для </w:t>
            </w:r>
            <w:r>
              <w:rPr>
                <w:sz w:val="24"/>
              </w:rPr>
              <w:t>каждого искусства способом, в понимании значимости мира природы, людей, предметов, передаваемого в произведениях, для ребенка; определяющий отбор произведений искусства, содержащих в себе эстетическую ценность, и ориентирующем развитие эстетических эмоций как самоценности личности ребенка;</w:t>
            </w:r>
          </w:p>
          <w:p w:rsidR="00A66AD7" w:rsidRDefault="00A66AD7" w:rsidP="00A66AD7">
            <w:pPr>
              <w:pStyle w:val="TableParagraph"/>
              <w:numPr>
                <w:ilvl w:val="1"/>
                <w:numId w:val="94"/>
              </w:numPr>
              <w:tabs>
                <w:tab w:val="left" w:pos="595"/>
              </w:tabs>
              <w:spacing w:before="2" w:line="235" w:lineRule="auto"/>
              <w:ind w:left="310" w:right="106" w:firstLine="0"/>
              <w:jc w:val="both"/>
              <w:rPr>
                <w:sz w:val="24"/>
              </w:rPr>
            </w:pPr>
            <w:r>
              <w:rPr>
                <w:sz w:val="24"/>
              </w:rPr>
              <w:t>принцип эмоциональной насыщенности, определяющий яркую образность и выразительность знаков и символов искусства в предлагаемых живописных, музыкальных, литературных</w:t>
            </w:r>
            <w:r>
              <w:rPr>
                <w:spacing w:val="22"/>
                <w:sz w:val="24"/>
              </w:rPr>
              <w:t xml:space="preserve"> </w:t>
            </w:r>
            <w:r>
              <w:rPr>
                <w:sz w:val="24"/>
              </w:rPr>
              <w:t>произведениях,</w:t>
            </w:r>
          </w:p>
          <w:p w:rsidR="00A66AD7" w:rsidRDefault="00A66AD7" w:rsidP="00A66AD7">
            <w:pPr>
              <w:pStyle w:val="TableParagraph"/>
              <w:spacing w:before="2" w:line="263" w:lineRule="exact"/>
              <w:ind w:left="310"/>
              <w:jc w:val="both"/>
              <w:rPr>
                <w:sz w:val="24"/>
              </w:rPr>
            </w:pPr>
            <w:r>
              <w:rPr>
                <w:sz w:val="24"/>
              </w:rPr>
              <w:t>отображающих палитру чувств, вызывающих различные эмоциональные переживания;</w:t>
            </w:r>
          </w:p>
          <w:p w:rsidR="007520B5" w:rsidRDefault="007520B5" w:rsidP="007520B5">
            <w:pPr>
              <w:pStyle w:val="TableParagraph"/>
              <w:numPr>
                <w:ilvl w:val="0"/>
                <w:numId w:val="93"/>
              </w:numPr>
              <w:tabs>
                <w:tab w:val="left" w:pos="595"/>
              </w:tabs>
              <w:spacing w:line="237" w:lineRule="auto"/>
              <w:ind w:left="310" w:right="103" w:firstLine="0"/>
              <w:jc w:val="both"/>
              <w:rPr>
                <w:sz w:val="24"/>
              </w:rPr>
            </w:pPr>
            <w:r>
              <w:rPr>
                <w:sz w:val="24"/>
              </w:rPr>
              <w:t xml:space="preserve">принцип региональности обуславливающий подбор произведений искусства, отображающих колорит уральской природы, музыкально-поэтического фольклора, декоративно-прикладного искусства и народных </w:t>
            </w:r>
            <w:r>
              <w:rPr>
                <w:sz w:val="24"/>
              </w:rPr>
              <w:lastRenderedPageBreak/>
              <w:t>промыслов Урала, представляющими для ребенка особую эмоционально-жизненную</w:t>
            </w:r>
            <w:r>
              <w:rPr>
                <w:spacing w:val="-31"/>
                <w:sz w:val="24"/>
              </w:rPr>
              <w:t xml:space="preserve"> </w:t>
            </w:r>
            <w:r>
              <w:rPr>
                <w:sz w:val="24"/>
              </w:rPr>
              <w:t>ценность;</w:t>
            </w:r>
          </w:p>
          <w:p w:rsidR="007520B5" w:rsidRDefault="007520B5" w:rsidP="007520B5">
            <w:pPr>
              <w:pStyle w:val="TableParagraph"/>
              <w:numPr>
                <w:ilvl w:val="0"/>
                <w:numId w:val="93"/>
              </w:numPr>
              <w:tabs>
                <w:tab w:val="left" w:pos="595"/>
              </w:tabs>
              <w:spacing w:before="9" w:line="235" w:lineRule="auto"/>
              <w:ind w:left="310" w:right="96" w:firstLine="0"/>
              <w:jc w:val="both"/>
              <w:rPr>
                <w:sz w:val="24"/>
              </w:rPr>
            </w:pPr>
            <w:r>
              <w:rPr>
                <w:sz w:val="24"/>
              </w:rPr>
              <w:t>принцип активности, обуславливающий проявление ярких эстетических эмоций в процессе восприятия произведений искусства, и ставящий ребенка в активную позицию</w:t>
            </w:r>
            <w:r>
              <w:rPr>
                <w:spacing w:val="-10"/>
                <w:sz w:val="24"/>
              </w:rPr>
              <w:t xml:space="preserve"> </w:t>
            </w:r>
            <w:r>
              <w:rPr>
                <w:sz w:val="24"/>
              </w:rPr>
              <w:t>познания;</w:t>
            </w:r>
          </w:p>
          <w:p w:rsidR="007520B5" w:rsidRDefault="007520B5" w:rsidP="007520B5">
            <w:pPr>
              <w:pStyle w:val="TableParagraph"/>
              <w:numPr>
                <w:ilvl w:val="0"/>
                <w:numId w:val="92"/>
              </w:numPr>
              <w:tabs>
                <w:tab w:val="left" w:pos="411"/>
              </w:tabs>
              <w:spacing w:before="5"/>
              <w:ind w:left="411" w:hanging="245"/>
              <w:rPr>
                <w:sz w:val="24"/>
              </w:rPr>
            </w:pPr>
            <w:r>
              <w:rPr>
                <w:sz w:val="24"/>
              </w:rPr>
              <w:t>обсуждение с ребенком общего и отличного в сказках, стихах, песнях разных народов</w:t>
            </w:r>
            <w:r>
              <w:rPr>
                <w:spacing w:val="-14"/>
                <w:sz w:val="24"/>
              </w:rPr>
              <w:t xml:space="preserve"> </w:t>
            </w:r>
            <w:r>
              <w:rPr>
                <w:sz w:val="24"/>
              </w:rPr>
              <w:t>Урала;</w:t>
            </w:r>
          </w:p>
          <w:p w:rsidR="007520B5" w:rsidRDefault="007520B5" w:rsidP="007520B5">
            <w:pPr>
              <w:pStyle w:val="TableParagraph"/>
              <w:numPr>
                <w:ilvl w:val="0"/>
                <w:numId w:val="92"/>
              </w:numPr>
              <w:tabs>
                <w:tab w:val="left" w:pos="411"/>
              </w:tabs>
              <w:spacing w:before="2" w:line="293" w:lineRule="exact"/>
              <w:ind w:left="411" w:hanging="245"/>
              <w:rPr>
                <w:sz w:val="24"/>
              </w:rPr>
            </w:pPr>
            <w:r>
              <w:rPr>
                <w:sz w:val="24"/>
              </w:rPr>
              <w:t>реализацию потребностей и способностей ребенка в художественно-литературной</w:t>
            </w:r>
            <w:r>
              <w:rPr>
                <w:spacing w:val="-14"/>
                <w:sz w:val="24"/>
              </w:rPr>
              <w:t xml:space="preserve"> </w:t>
            </w:r>
            <w:r>
              <w:rPr>
                <w:sz w:val="24"/>
              </w:rPr>
              <w:t>деятельности;</w:t>
            </w:r>
          </w:p>
          <w:p w:rsidR="007520B5" w:rsidRDefault="007520B5" w:rsidP="007520B5">
            <w:pPr>
              <w:pStyle w:val="TableParagraph"/>
              <w:numPr>
                <w:ilvl w:val="0"/>
                <w:numId w:val="92"/>
              </w:numPr>
              <w:tabs>
                <w:tab w:val="left" w:pos="471"/>
              </w:tabs>
              <w:spacing w:line="292" w:lineRule="exact"/>
              <w:ind w:left="471" w:hanging="305"/>
              <w:rPr>
                <w:sz w:val="24"/>
              </w:rPr>
            </w:pPr>
            <w:r>
              <w:rPr>
                <w:sz w:val="24"/>
              </w:rPr>
              <w:t>привлечение ребенка к обсуждению</w:t>
            </w:r>
            <w:r>
              <w:rPr>
                <w:spacing w:val="1"/>
                <w:sz w:val="24"/>
              </w:rPr>
              <w:t xml:space="preserve"> </w:t>
            </w:r>
            <w:r>
              <w:rPr>
                <w:sz w:val="24"/>
              </w:rPr>
              <w:t>прочитанного;</w:t>
            </w:r>
          </w:p>
          <w:p w:rsidR="007520B5" w:rsidRDefault="007520B5" w:rsidP="007520B5">
            <w:pPr>
              <w:pStyle w:val="TableParagraph"/>
              <w:numPr>
                <w:ilvl w:val="0"/>
                <w:numId w:val="92"/>
              </w:numPr>
              <w:tabs>
                <w:tab w:val="left" w:pos="411"/>
              </w:tabs>
              <w:ind w:left="166" w:right="106" w:firstLine="0"/>
              <w:rPr>
                <w:sz w:val="24"/>
              </w:rPr>
            </w:pPr>
            <w:r>
              <w:rPr>
                <w:sz w:val="24"/>
              </w:rPr>
              <w:t>организацию многогранного осмысления литературных образов в различных видах их активного проживания;</w:t>
            </w:r>
          </w:p>
          <w:p w:rsidR="007520B5" w:rsidRDefault="007520B5" w:rsidP="007520B5">
            <w:pPr>
              <w:pStyle w:val="TableParagraph"/>
              <w:numPr>
                <w:ilvl w:val="0"/>
                <w:numId w:val="92"/>
              </w:numPr>
              <w:tabs>
                <w:tab w:val="left" w:pos="411"/>
              </w:tabs>
              <w:spacing w:before="6" w:line="235" w:lineRule="auto"/>
              <w:ind w:left="166" w:right="106" w:firstLine="0"/>
              <w:rPr>
                <w:sz w:val="24"/>
              </w:rPr>
            </w:pPr>
            <w:r>
              <w:rPr>
                <w:sz w:val="24"/>
              </w:rPr>
              <w:t>чтение с продолжением, что позволит ребенку встречаться со знакомыми героями, вспоминать, прогнозировать, досочинять происходящие с ними</w:t>
            </w:r>
            <w:r>
              <w:rPr>
                <w:spacing w:val="-3"/>
                <w:sz w:val="24"/>
              </w:rPr>
              <w:t xml:space="preserve"> </w:t>
            </w:r>
            <w:r>
              <w:rPr>
                <w:sz w:val="24"/>
              </w:rPr>
              <w:t>события;</w:t>
            </w:r>
          </w:p>
          <w:p w:rsidR="007520B5" w:rsidRDefault="007520B5" w:rsidP="007520B5">
            <w:pPr>
              <w:pStyle w:val="TableParagraph"/>
              <w:numPr>
                <w:ilvl w:val="0"/>
                <w:numId w:val="92"/>
              </w:numPr>
              <w:tabs>
                <w:tab w:val="left" w:pos="411"/>
              </w:tabs>
              <w:spacing w:before="9" w:line="235" w:lineRule="auto"/>
              <w:ind w:left="166" w:right="99" w:firstLine="0"/>
              <w:rPr>
                <w:sz w:val="24"/>
              </w:rPr>
            </w:pPr>
            <w:r>
              <w:rPr>
                <w:sz w:val="24"/>
              </w:rPr>
              <w:t>организацию создания детьми (совместно со взрослыми) «книг» - сборников сочиненных детьми сказок, рассказов из личного опыта, песенок, проиллюстрированных детскими</w:t>
            </w:r>
            <w:r>
              <w:rPr>
                <w:spacing w:val="-5"/>
                <w:sz w:val="24"/>
              </w:rPr>
              <w:t xml:space="preserve"> </w:t>
            </w:r>
            <w:r>
              <w:rPr>
                <w:sz w:val="24"/>
              </w:rPr>
              <w:t>рисунками;</w:t>
            </w:r>
          </w:p>
          <w:p w:rsidR="007520B5" w:rsidRDefault="007520B5" w:rsidP="007520B5">
            <w:pPr>
              <w:pStyle w:val="TableParagraph"/>
              <w:numPr>
                <w:ilvl w:val="0"/>
                <w:numId w:val="92"/>
              </w:numPr>
              <w:tabs>
                <w:tab w:val="left" w:pos="411"/>
              </w:tabs>
              <w:spacing w:before="5" w:line="293" w:lineRule="exact"/>
              <w:ind w:left="411" w:hanging="245"/>
              <w:rPr>
                <w:sz w:val="24"/>
              </w:rPr>
            </w:pPr>
            <w:r>
              <w:rPr>
                <w:sz w:val="24"/>
              </w:rPr>
              <w:t>участие ребенка в создании предметов на основе народных</w:t>
            </w:r>
            <w:r>
              <w:rPr>
                <w:spacing w:val="-3"/>
                <w:sz w:val="24"/>
              </w:rPr>
              <w:t xml:space="preserve"> </w:t>
            </w:r>
            <w:r>
              <w:rPr>
                <w:sz w:val="24"/>
              </w:rPr>
              <w:t>традиций;</w:t>
            </w:r>
          </w:p>
          <w:p w:rsidR="007520B5" w:rsidRDefault="007520B5" w:rsidP="007520B5">
            <w:pPr>
              <w:pStyle w:val="TableParagraph"/>
              <w:numPr>
                <w:ilvl w:val="0"/>
                <w:numId w:val="92"/>
              </w:numPr>
              <w:tabs>
                <w:tab w:val="left" w:pos="411"/>
              </w:tabs>
              <w:spacing w:line="293" w:lineRule="exact"/>
              <w:ind w:left="411" w:hanging="245"/>
              <w:rPr>
                <w:sz w:val="24"/>
              </w:rPr>
            </w:pPr>
            <w:r>
              <w:rPr>
                <w:sz w:val="24"/>
              </w:rPr>
              <w:t>демонстрацию ребенку и обсуждение с ним мелкой пластику, народной</w:t>
            </w:r>
            <w:r>
              <w:rPr>
                <w:spacing w:val="-17"/>
                <w:sz w:val="24"/>
              </w:rPr>
              <w:t xml:space="preserve"> </w:t>
            </w:r>
            <w:r>
              <w:rPr>
                <w:sz w:val="24"/>
              </w:rPr>
              <w:t>игрушки;</w:t>
            </w:r>
          </w:p>
          <w:p w:rsidR="007520B5" w:rsidRDefault="007520B5" w:rsidP="007520B5">
            <w:pPr>
              <w:pStyle w:val="TableParagraph"/>
              <w:numPr>
                <w:ilvl w:val="0"/>
                <w:numId w:val="92"/>
              </w:numPr>
              <w:tabs>
                <w:tab w:val="left" w:pos="411"/>
                <w:tab w:val="left" w:pos="1810"/>
                <w:tab w:val="left" w:pos="2873"/>
                <w:tab w:val="left" w:pos="3241"/>
                <w:tab w:val="left" w:pos="4768"/>
                <w:tab w:val="left" w:pos="5612"/>
                <w:tab w:val="left" w:pos="7446"/>
                <w:tab w:val="left" w:pos="9117"/>
                <w:tab w:val="left" w:pos="10109"/>
                <w:tab w:val="left" w:pos="11140"/>
              </w:tabs>
              <w:spacing w:before="7" w:line="235" w:lineRule="auto"/>
              <w:ind w:left="166" w:right="104" w:firstLine="0"/>
              <w:rPr>
                <w:sz w:val="24"/>
              </w:rPr>
            </w:pPr>
            <w:r>
              <w:rPr>
                <w:sz w:val="24"/>
              </w:rPr>
              <w:t>поощрение</w:t>
            </w:r>
            <w:r>
              <w:rPr>
                <w:sz w:val="24"/>
              </w:rPr>
              <w:tab/>
              <w:t>ребенка</w:t>
            </w:r>
            <w:r>
              <w:rPr>
                <w:sz w:val="24"/>
              </w:rPr>
              <w:tab/>
              <w:t>в</w:t>
            </w:r>
            <w:r>
              <w:rPr>
                <w:sz w:val="24"/>
              </w:rPr>
              <w:tab/>
              <w:t>воплощении</w:t>
            </w:r>
            <w:r>
              <w:rPr>
                <w:sz w:val="24"/>
              </w:rPr>
              <w:tab/>
              <w:t>своих</w:t>
            </w:r>
            <w:r>
              <w:rPr>
                <w:sz w:val="24"/>
              </w:rPr>
              <w:tab/>
              <w:t>представлений,</w:t>
            </w:r>
            <w:r>
              <w:rPr>
                <w:sz w:val="24"/>
              </w:rPr>
              <w:tab/>
              <w:t>переживаний,</w:t>
            </w:r>
            <w:r>
              <w:rPr>
                <w:sz w:val="24"/>
              </w:rPr>
              <w:tab/>
              <w:t>чувств,</w:t>
            </w:r>
            <w:r>
              <w:rPr>
                <w:sz w:val="24"/>
              </w:rPr>
              <w:tab/>
              <w:t>мыслей</w:t>
            </w:r>
            <w:r>
              <w:rPr>
                <w:sz w:val="24"/>
              </w:rPr>
              <w:tab/>
            </w:r>
            <w:r>
              <w:rPr>
                <w:spacing w:val="-18"/>
                <w:sz w:val="24"/>
              </w:rPr>
              <w:t xml:space="preserve">в </w:t>
            </w:r>
            <w:r>
              <w:rPr>
                <w:sz w:val="24"/>
              </w:rPr>
              <w:t>художественной форме; поддержу личностного творческого</w:t>
            </w:r>
            <w:r>
              <w:rPr>
                <w:spacing w:val="-8"/>
                <w:sz w:val="24"/>
              </w:rPr>
              <w:t xml:space="preserve"> </w:t>
            </w:r>
            <w:r>
              <w:rPr>
                <w:sz w:val="24"/>
              </w:rPr>
              <w:t>начала;</w:t>
            </w:r>
          </w:p>
          <w:p w:rsidR="007520B5" w:rsidRDefault="007520B5" w:rsidP="007520B5">
            <w:pPr>
              <w:pStyle w:val="TableParagraph"/>
              <w:numPr>
                <w:ilvl w:val="0"/>
                <w:numId w:val="92"/>
              </w:numPr>
              <w:tabs>
                <w:tab w:val="left" w:pos="411"/>
                <w:tab w:val="left" w:pos="1865"/>
                <w:tab w:val="left" w:pos="2876"/>
                <w:tab w:val="left" w:pos="3751"/>
                <w:tab w:val="left" w:pos="5742"/>
                <w:tab w:val="left" w:pos="6646"/>
                <w:tab w:val="left" w:pos="7789"/>
                <w:tab w:val="left" w:pos="8908"/>
                <w:tab w:val="left" w:pos="9935"/>
                <w:tab w:val="left" w:pos="10271"/>
              </w:tabs>
              <w:spacing w:before="10" w:line="235" w:lineRule="auto"/>
              <w:ind w:left="166" w:right="109" w:firstLine="0"/>
              <w:rPr>
                <w:sz w:val="24"/>
              </w:rPr>
            </w:pPr>
            <w:r>
              <w:rPr>
                <w:sz w:val="24"/>
              </w:rPr>
              <w:t>побуждение</w:t>
            </w:r>
            <w:r>
              <w:rPr>
                <w:sz w:val="24"/>
              </w:rPr>
              <w:tab/>
              <w:t>ребенка</w:t>
            </w:r>
            <w:r>
              <w:rPr>
                <w:sz w:val="24"/>
              </w:rPr>
              <w:tab/>
              <w:t>делать</w:t>
            </w:r>
            <w:r>
              <w:rPr>
                <w:sz w:val="24"/>
              </w:rPr>
              <w:tab/>
              <w:t>самостоятельный</w:t>
            </w:r>
            <w:r>
              <w:rPr>
                <w:sz w:val="24"/>
              </w:rPr>
              <w:tab/>
              <w:t>выбор,</w:t>
            </w:r>
            <w:r>
              <w:rPr>
                <w:sz w:val="24"/>
              </w:rPr>
              <w:tab/>
              <w:t>помогать</w:t>
            </w:r>
            <w:r>
              <w:rPr>
                <w:sz w:val="24"/>
              </w:rPr>
              <w:tab/>
              <w:t>другому,</w:t>
            </w:r>
            <w:r>
              <w:rPr>
                <w:sz w:val="24"/>
              </w:rPr>
              <w:tab/>
              <w:t>уважать</w:t>
            </w:r>
            <w:r>
              <w:rPr>
                <w:sz w:val="24"/>
              </w:rPr>
              <w:tab/>
              <w:t>и</w:t>
            </w:r>
            <w:r>
              <w:rPr>
                <w:sz w:val="24"/>
              </w:rPr>
              <w:tab/>
            </w:r>
            <w:r>
              <w:rPr>
                <w:spacing w:val="-3"/>
                <w:sz w:val="24"/>
              </w:rPr>
              <w:t xml:space="preserve">понимать </w:t>
            </w:r>
            <w:r>
              <w:rPr>
                <w:sz w:val="24"/>
              </w:rPr>
              <w:t>потребности другого человека, бережно относиться к продуктам его</w:t>
            </w:r>
            <w:r>
              <w:rPr>
                <w:spacing w:val="-4"/>
                <w:sz w:val="24"/>
              </w:rPr>
              <w:t xml:space="preserve"> </w:t>
            </w:r>
            <w:r>
              <w:rPr>
                <w:sz w:val="24"/>
              </w:rPr>
              <w:t>труда;</w:t>
            </w:r>
          </w:p>
          <w:p w:rsidR="007520B5" w:rsidRDefault="007520B5" w:rsidP="007520B5">
            <w:pPr>
              <w:pStyle w:val="TableParagraph"/>
              <w:numPr>
                <w:ilvl w:val="0"/>
                <w:numId w:val="92"/>
              </w:numPr>
              <w:tabs>
                <w:tab w:val="left" w:pos="411"/>
              </w:tabs>
              <w:spacing w:before="5"/>
              <w:ind w:left="411" w:hanging="245"/>
              <w:rPr>
                <w:sz w:val="24"/>
              </w:rPr>
            </w:pPr>
            <w:r>
              <w:rPr>
                <w:sz w:val="24"/>
              </w:rPr>
              <w:t>поощрение стремления ребенка сделать свое произведение красивым, содержательным,</w:t>
            </w:r>
            <w:r>
              <w:rPr>
                <w:spacing w:val="-30"/>
                <w:sz w:val="24"/>
              </w:rPr>
              <w:t xml:space="preserve"> </w:t>
            </w:r>
            <w:r>
              <w:rPr>
                <w:sz w:val="24"/>
              </w:rPr>
              <w:t>выразительным;</w:t>
            </w:r>
          </w:p>
          <w:p w:rsidR="007520B5" w:rsidRDefault="007520B5" w:rsidP="007520B5">
            <w:pPr>
              <w:pStyle w:val="TableParagraph"/>
              <w:numPr>
                <w:ilvl w:val="0"/>
                <w:numId w:val="92"/>
              </w:numPr>
              <w:tabs>
                <w:tab w:val="left" w:pos="411"/>
              </w:tabs>
              <w:spacing w:before="2" w:line="293" w:lineRule="exact"/>
              <w:ind w:left="411" w:hanging="245"/>
              <w:rPr>
                <w:sz w:val="24"/>
              </w:rPr>
            </w:pPr>
            <w:r>
              <w:rPr>
                <w:sz w:val="24"/>
              </w:rPr>
              <w:t>знакомство ребенка с декоративно-прикладным искусством и народными промыслами</w:t>
            </w:r>
            <w:r>
              <w:rPr>
                <w:spacing w:val="-8"/>
                <w:sz w:val="24"/>
              </w:rPr>
              <w:t xml:space="preserve"> </w:t>
            </w:r>
            <w:r>
              <w:rPr>
                <w:sz w:val="24"/>
              </w:rPr>
              <w:t>Урала;</w:t>
            </w:r>
          </w:p>
          <w:p w:rsidR="007520B5" w:rsidRDefault="007520B5" w:rsidP="007520B5">
            <w:pPr>
              <w:pStyle w:val="TableParagraph"/>
              <w:numPr>
                <w:ilvl w:val="0"/>
                <w:numId w:val="92"/>
              </w:numPr>
              <w:tabs>
                <w:tab w:val="left" w:pos="411"/>
              </w:tabs>
              <w:spacing w:before="1" w:line="237" w:lineRule="auto"/>
              <w:ind w:left="166" w:right="97" w:firstLine="0"/>
              <w:jc w:val="both"/>
              <w:rPr>
                <w:sz w:val="24"/>
              </w:rPr>
            </w:pPr>
            <w:r>
              <w:rPr>
                <w:sz w:val="24"/>
              </w:rPr>
              <w:t>организацию участия ребенка в создании тематических композиций к праздничным утренникам и развлечениям (панно, коллажи, открытки) и в длительных архитектурно-художественных проектах (по сказам, сказкам, фольклорно-историческим темам, по дизайну современного города и</w:t>
            </w:r>
            <w:r>
              <w:rPr>
                <w:spacing w:val="-19"/>
                <w:sz w:val="24"/>
              </w:rPr>
              <w:t xml:space="preserve"> </w:t>
            </w:r>
            <w:r>
              <w:rPr>
                <w:sz w:val="24"/>
              </w:rPr>
              <w:t>села);</w:t>
            </w:r>
          </w:p>
          <w:p w:rsidR="007520B5" w:rsidRDefault="007520B5" w:rsidP="007520B5">
            <w:pPr>
              <w:pStyle w:val="TableParagraph"/>
              <w:numPr>
                <w:ilvl w:val="0"/>
                <w:numId w:val="92"/>
              </w:numPr>
              <w:tabs>
                <w:tab w:val="left" w:pos="411"/>
              </w:tabs>
              <w:spacing w:before="5"/>
              <w:ind w:left="166" w:right="110" w:firstLine="0"/>
              <w:jc w:val="both"/>
              <w:rPr>
                <w:sz w:val="24"/>
              </w:rPr>
            </w:pPr>
            <w:r>
              <w:rPr>
                <w:sz w:val="24"/>
              </w:rPr>
              <w:t>поощрение выразительного воплощения ребенком народной музыки в движениях на основе слушания в музыке не только ее общего настроения, но и темпа, динамики, яркого ритмического рисунка,</w:t>
            </w:r>
            <w:r>
              <w:rPr>
                <w:spacing w:val="-18"/>
                <w:sz w:val="24"/>
              </w:rPr>
              <w:t xml:space="preserve"> </w:t>
            </w:r>
            <w:r>
              <w:rPr>
                <w:sz w:val="24"/>
              </w:rPr>
              <w:t>формы;</w:t>
            </w:r>
          </w:p>
          <w:p w:rsidR="007520B5" w:rsidRDefault="007520B5" w:rsidP="007520B5">
            <w:pPr>
              <w:pStyle w:val="TableParagraph"/>
              <w:numPr>
                <w:ilvl w:val="0"/>
                <w:numId w:val="92"/>
              </w:numPr>
              <w:tabs>
                <w:tab w:val="left" w:pos="411"/>
              </w:tabs>
              <w:ind w:left="166" w:right="101" w:firstLine="0"/>
              <w:jc w:val="both"/>
              <w:rPr>
                <w:sz w:val="24"/>
              </w:rPr>
            </w:pPr>
            <w:r>
              <w:rPr>
                <w:sz w:val="24"/>
              </w:rPr>
              <w:t>поощрение индивидуальных творческих проявлений ребенка в работе над музыкально-двигательными сюжетными</w:t>
            </w:r>
            <w:r>
              <w:rPr>
                <w:spacing w:val="-1"/>
                <w:sz w:val="24"/>
              </w:rPr>
              <w:t xml:space="preserve"> </w:t>
            </w:r>
            <w:r>
              <w:rPr>
                <w:sz w:val="24"/>
              </w:rPr>
              <w:t>этюдами;</w:t>
            </w:r>
          </w:p>
          <w:p w:rsidR="007520B5" w:rsidRDefault="007520B5" w:rsidP="007520B5">
            <w:pPr>
              <w:pStyle w:val="TableParagraph"/>
              <w:spacing w:before="2" w:line="263" w:lineRule="exact"/>
              <w:ind w:left="310"/>
              <w:jc w:val="both"/>
              <w:rPr>
                <w:sz w:val="24"/>
              </w:rPr>
            </w:pPr>
            <w:r>
              <w:rPr>
                <w:sz w:val="24"/>
              </w:rPr>
              <w:t>акцентирование внимания детей на основной идее произведения, на выразительности, красоте языка сказок народов Урала, сказов П.П. Бажова.</w:t>
            </w:r>
          </w:p>
          <w:p w:rsidR="007520B5" w:rsidRDefault="007520B5" w:rsidP="00A66AD7">
            <w:pPr>
              <w:pStyle w:val="TableParagraph"/>
              <w:spacing w:before="2" w:line="263" w:lineRule="exact"/>
              <w:ind w:left="310"/>
              <w:jc w:val="both"/>
              <w:rPr>
                <w:sz w:val="24"/>
              </w:rPr>
            </w:pPr>
          </w:p>
        </w:tc>
      </w:tr>
    </w:tbl>
    <w:p w:rsidR="00B52797" w:rsidRDefault="00B52797" w:rsidP="00B52797">
      <w:pPr>
        <w:pStyle w:val="a3"/>
        <w:rPr>
          <w:sz w:val="20"/>
        </w:rPr>
      </w:pPr>
    </w:p>
    <w:p w:rsidR="00B52797" w:rsidRDefault="00B52797" w:rsidP="00B52797">
      <w:pPr>
        <w:pStyle w:val="a3"/>
        <w:spacing w:before="5" w:after="1"/>
        <w:rPr>
          <w:sz w:val="11"/>
        </w:rPr>
      </w:pPr>
    </w:p>
    <w:p w:rsidR="00B52797" w:rsidRDefault="00B52797" w:rsidP="00B52797">
      <w:pPr>
        <w:jc w:val="both"/>
        <w:rPr>
          <w:sz w:val="24"/>
        </w:rPr>
        <w:sectPr w:rsidR="00B52797" w:rsidSect="00185872">
          <w:pgSz w:w="16840" w:h="11910" w:orient="landscape"/>
          <w:pgMar w:top="1701" w:right="1134" w:bottom="567" w:left="1134" w:header="0" w:footer="974" w:gutter="0"/>
          <w:cols w:space="720"/>
        </w:sectPr>
      </w:pPr>
    </w:p>
    <w:p w:rsidR="00B52797" w:rsidRDefault="00B52797" w:rsidP="00B52797">
      <w:pPr>
        <w:pStyle w:val="a3"/>
        <w:rPr>
          <w:sz w:val="20"/>
        </w:rPr>
      </w:pPr>
    </w:p>
    <w:tbl>
      <w:tblPr>
        <w:tblpPr w:leftFromText="180" w:rightFromText="180" w:vertAnchor="text" w:horzAnchor="margin" w:tblpY="122"/>
        <w:tblW w:w="14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493"/>
        <w:gridCol w:w="11963"/>
      </w:tblGrid>
      <w:tr w:rsidR="00457C13" w:rsidTr="0092405B">
        <w:trPr>
          <w:trHeight w:val="7732"/>
        </w:trPr>
        <w:tc>
          <w:tcPr>
            <w:tcW w:w="2493" w:type="dxa"/>
          </w:tcPr>
          <w:p w:rsidR="00457C13" w:rsidRDefault="00457C13" w:rsidP="0092405B">
            <w:pPr>
              <w:pStyle w:val="TableParagraph"/>
              <w:ind w:left="107" w:right="635"/>
              <w:rPr>
                <w:sz w:val="24"/>
              </w:rPr>
            </w:pPr>
            <w:r>
              <w:rPr>
                <w:sz w:val="24"/>
              </w:rPr>
              <w:t>Содержание образовательной деятельности</w:t>
            </w:r>
          </w:p>
        </w:tc>
        <w:tc>
          <w:tcPr>
            <w:tcW w:w="11963" w:type="dxa"/>
          </w:tcPr>
          <w:p w:rsidR="00457C13" w:rsidRDefault="00457C13" w:rsidP="0092405B">
            <w:pPr>
              <w:pStyle w:val="TableParagraph"/>
              <w:ind w:right="97"/>
              <w:jc w:val="both"/>
              <w:rPr>
                <w:sz w:val="24"/>
              </w:rPr>
            </w:pPr>
            <w:r>
              <w:rPr>
                <w:sz w:val="24"/>
              </w:rPr>
              <w:t xml:space="preserve">Народные промыслы и ремесла Урала </w:t>
            </w:r>
            <w:r>
              <w:rPr>
                <w:i/>
                <w:sz w:val="24"/>
              </w:rPr>
              <w:t xml:space="preserve">(уральская роспись на бересте, дереве, посуде, металлических подносах, каслинское литье). </w:t>
            </w:r>
            <w:r>
              <w:rPr>
                <w:sz w:val="24"/>
              </w:rPr>
              <w:t>Традиционные изделия мастеров-ремесленников Урала, их разнообразие, национальный колорит.</w:t>
            </w:r>
          </w:p>
          <w:p w:rsidR="00457C13" w:rsidRDefault="00457C13" w:rsidP="0092405B">
            <w:pPr>
              <w:pStyle w:val="TableParagraph"/>
              <w:ind w:right="98"/>
              <w:jc w:val="both"/>
              <w:rPr>
                <w:sz w:val="24"/>
              </w:rPr>
            </w:pPr>
            <w:r>
              <w:rPr>
                <w:sz w:val="24"/>
              </w:rPr>
              <w:t>«Уральская роспись по дереву, бересте, металлу». История возникновения искусства бытовой росписи на Урале. Домашняя утварь: деревянные шкатулки, коромысла, прялки, сундуки, берестяные туеса, металлические подносы. Особенности уральской росписи.</w:t>
            </w:r>
          </w:p>
          <w:p w:rsidR="00457C13" w:rsidRDefault="00457C13" w:rsidP="0092405B">
            <w:pPr>
              <w:pStyle w:val="TableParagraph"/>
              <w:ind w:right="112"/>
              <w:jc w:val="both"/>
              <w:rPr>
                <w:sz w:val="24"/>
              </w:rPr>
            </w:pPr>
            <w:r>
              <w:rPr>
                <w:sz w:val="24"/>
              </w:rPr>
              <w:t>Камнерезное искусство Урала. Отражение профессии камнереза в сказах П.П. Бажова. Уральские поделочные камни: малахит, родонит, агат, яшма. Основные элементы ювелирных изделий.</w:t>
            </w:r>
          </w:p>
          <w:p w:rsidR="00457C13" w:rsidRDefault="00457C13" w:rsidP="0092405B">
            <w:pPr>
              <w:pStyle w:val="TableParagraph"/>
              <w:jc w:val="both"/>
              <w:rPr>
                <w:sz w:val="24"/>
              </w:rPr>
            </w:pPr>
            <w:r>
              <w:rPr>
                <w:sz w:val="24"/>
              </w:rPr>
              <w:t>«Художественное литье». Каслинское чугунное литье. Изделия каслинских мастеров.</w:t>
            </w:r>
          </w:p>
          <w:p w:rsidR="00457C13" w:rsidRDefault="00457C13" w:rsidP="0092405B">
            <w:pPr>
              <w:pStyle w:val="TableParagraph"/>
              <w:ind w:right="101"/>
              <w:jc w:val="both"/>
              <w:rPr>
                <w:sz w:val="24"/>
              </w:rPr>
            </w:pPr>
            <w:r>
              <w:rPr>
                <w:sz w:val="24"/>
              </w:rPr>
              <w:t>«Уральский фарфор». Посуда уральских фарфоровых заводов. Столовый, чайный, кофейный сервизы. Сысертский и Богдановичский фарфоровые заводы. Урало-сибирская роспись. Мотивы уральской росписи в узорах на посуде. Нижнетагильский</w:t>
            </w:r>
            <w:r>
              <w:rPr>
                <w:spacing w:val="2"/>
                <w:sz w:val="24"/>
              </w:rPr>
              <w:t xml:space="preserve"> </w:t>
            </w:r>
            <w:r>
              <w:rPr>
                <w:sz w:val="24"/>
              </w:rPr>
              <w:t>поднос.</w:t>
            </w:r>
          </w:p>
          <w:p w:rsidR="00457C13" w:rsidRDefault="00457C13" w:rsidP="0092405B">
            <w:pPr>
              <w:pStyle w:val="TableParagraph"/>
              <w:ind w:right="108"/>
              <w:jc w:val="both"/>
              <w:rPr>
                <w:sz w:val="24"/>
              </w:rPr>
            </w:pPr>
            <w:r>
              <w:rPr>
                <w:sz w:val="24"/>
              </w:rPr>
              <w:t>Художественные материалы, инструменты, способы создания образа, произведения. Разнообразие и красочность материалов, используемых в художественном творчестве края.</w:t>
            </w:r>
          </w:p>
          <w:p w:rsidR="00457C13" w:rsidRDefault="00457C13" w:rsidP="0092405B">
            <w:pPr>
              <w:pStyle w:val="TableParagraph"/>
              <w:jc w:val="both"/>
              <w:rPr>
                <w:sz w:val="24"/>
              </w:rPr>
            </w:pPr>
            <w:r>
              <w:rPr>
                <w:sz w:val="24"/>
              </w:rPr>
              <w:t>Пейзажная живопись, отражающая эмоциональную связь человека с природой.</w:t>
            </w:r>
          </w:p>
          <w:p w:rsidR="00457C13" w:rsidRDefault="00457C13" w:rsidP="0092405B">
            <w:pPr>
              <w:pStyle w:val="TableParagraph"/>
              <w:ind w:right="98"/>
              <w:jc w:val="both"/>
              <w:rPr>
                <w:sz w:val="24"/>
              </w:rPr>
            </w:pPr>
            <w:r>
              <w:rPr>
                <w:sz w:val="24"/>
              </w:rPr>
              <w:t>Бытовая живопись, отражающая характер нравственно-эстетических отношений между людьми и способы, регулирующие их. Уральская роспись по дереву.</w:t>
            </w:r>
          </w:p>
          <w:p w:rsidR="00457C13" w:rsidRDefault="00457C13" w:rsidP="0092405B">
            <w:pPr>
              <w:pStyle w:val="TableParagraph"/>
              <w:jc w:val="both"/>
              <w:rPr>
                <w:sz w:val="24"/>
              </w:rPr>
            </w:pPr>
            <w:r>
              <w:rPr>
                <w:sz w:val="24"/>
              </w:rPr>
              <w:t>Национальный колорит в различных видах художественной деятельности: лепка, рисование.</w:t>
            </w:r>
          </w:p>
          <w:p w:rsidR="00457C13" w:rsidRDefault="00457C13" w:rsidP="0092405B">
            <w:pPr>
              <w:pStyle w:val="TableParagraph"/>
              <w:ind w:right="97"/>
              <w:jc w:val="both"/>
              <w:rPr>
                <w:sz w:val="24"/>
              </w:rPr>
            </w:pPr>
            <w:r>
              <w:rPr>
                <w:sz w:val="24"/>
              </w:rPr>
              <w:t>Общее и специфическое через знаково-символические различия, отраженные в предметах-образах, одушевленных талантом художника.</w:t>
            </w:r>
          </w:p>
          <w:p w:rsidR="00457C13" w:rsidRDefault="00457C13" w:rsidP="0092405B">
            <w:pPr>
              <w:pStyle w:val="TableParagraph"/>
              <w:ind w:right="3520"/>
              <w:jc w:val="both"/>
              <w:rPr>
                <w:sz w:val="24"/>
              </w:rPr>
            </w:pPr>
            <w:r>
              <w:rPr>
                <w:sz w:val="24"/>
              </w:rPr>
              <w:t>Народная игрушка (кукла и др.). История изготовления народной</w:t>
            </w:r>
            <w:r>
              <w:rPr>
                <w:spacing w:val="-34"/>
                <w:sz w:val="24"/>
              </w:rPr>
              <w:t xml:space="preserve"> </w:t>
            </w:r>
            <w:r>
              <w:rPr>
                <w:sz w:val="24"/>
              </w:rPr>
              <w:t>игрушки. Выставка народно-прикладного</w:t>
            </w:r>
            <w:r>
              <w:rPr>
                <w:spacing w:val="-1"/>
                <w:sz w:val="24"/>
              </w:rPr>
              <w:t xml:space="preserve"> </w:t>
            </w:r>
            <w:r>
              <w:rPr>
                <w:sz w:val="24"/>
              </w:rPr>
              <w:t>искусства.</w:t>
            </w:r>
          </w:p>
          <w:p w:rsidR="00457C13" w:rsidRDefault="00457C13" w:rsidP="0092405B">
            <w:pPr>
              <w:pStyle w:val="TableParagraph"/>
              <w:ind w:right="99"/>
              <w:jc w:val="both"/>
              <w:rPr>
                <w:sz w:val="24"/>
              </w:rPr>
            </w:pPr>
            <w:r>
              <w:rPr>
                <w:b/>
                <w:i/>
                <w:sz w:val="24"/>
              </w:rPr>
              <w:t>Музыкальный фольклор народов Урала</w:t>
            </w:r>
            <w:r>
              <w:rPr>
                <w:sz w:val="24"/>
              </w:rPr>
              <w:t>: частушки, песни. Народные песни (календарные, лирические, обрядовые). Игровой фольклор. Хоровод: хореографический (движение), песенный, драматический (разыгрывание сюжета).</w:t>
            </w:r>
          </w:p>
          <w:p w:rsidR="00457C13" w:rsidRDefault="00457C13" w:rsidP="0092405B">
            <w:pPr>
              <w:pStyle w:val="TableParagraph"/>
              <w:jc w:val="both"/>
              <w:rPr>
                <w:sz w:val="24"/>
              </w:rPr>
            </w:pPr>
            <w:r>
              <w:rPr>
                <w:sz w:val="24"/>
              </w:rPr>
              <w:t>Великий русский композитор П.И.Чайковский родился на Урале в г. Алапаевске.</w:t>
            </w:r>
          </w:p>
          <w:p w:rsidR="00457C13" w:rsidRDefault="00457C13" w:rsidP="0092405B">
            <w:pPr>
              <w:pStyle w:val="TableParagraph"/>
              <w:spacing w:line="270" w:lineRule="atLeast"/>
              <w:ind w:right="1214"/>
              <w:jc w:val="both"/>
              <w:rPr>
                <w:sz w:val="24"/>
              </w:rPr>
            </w:pPr>
            <w:r>
              <w:rPr>
                <w:sz w:val="24"/>
              </w:rPr>
              <w:t>Уральский народный хор, его состав: оркестр народных инструментов, танцевальная группа,</w:t>
            </w:r>
            <w:r>
              <w:rPr>
                <w:spacing w:val="-31"/>
                <w:sz w:val="24"/>
              </w:rPr>
              <w:t xml:space="preserve"> </w:t>
            </w:r>
            <w:r>
              <w:rPr>
                <w:sz w:val="24"/>
              </w:rPr>
              <w:t>хор; Филармония г. Екатеринбурга. Симфонический</w:t>
            </w:r>
            <w:r>
              <w:rPr>
                <w:spacing w:val="-1"/>
                <w:sz w:val="24"/>
              </w:rPr>
              <w:t xml:space="preserve"> </w:t>
            </w:r>
            <w:r>
              <w:rPr>
                <w:sz w:val="24"/>
              </w:rPr>
              <w:t>оркестр.</w:t>
            </w:r>
          </w:p>
        </w:tc>
      </w:tr>
      <w:tr w:rsidR="00457C13" w:rsidTr="0092405B">
        <w:trPr>
          <w:trHeight w:val="274"/>
        </w:trPr>
        <w:tc>
          <w:tcPr>
            <w:tcW w:w="14456" w:type="dxa"/>
            <w:gridSpan w:val="2"/>
          </w:tcPr>
          <w:p w:rsidR="00457C13" w:rsidRDefault="00457C13" w:rsidP="0092405B">
            <w:pPr>
              <w:pStyle w:val="TableParagraph"/>
              <w:spacing w:line="254" w:lineRule="exact"/>
              <w:ind w:left="3436" w:right="3433"/>
              <w:jc w:val="center"/>
              <w:rPr>
                <w:b/>
                <w:sz w:val="24"/>
              </w:rPr>
            </w:pPr>
            <w:r>
              <w:rPr>
                <w:b/>
                <w:sz w:val="24"/>
              </w:rPr>
              <w:t>Модуль 5. ФИЗИЧЕСКОЕ РАЗВИТИЕ</w:t>
            </w:r>
          </w:p>
        </w:tc>
      </w:tr>
      <w:tr w:rsidR="00457C13" w:rsidTr="0092405B">
        <w:trPr>
          <w:trHeight w:val="2526"/>
        </w:trPr>
        <w:tc>
          <w:tcPr>
            <w:tcW w:w="2493" w:type="dxa"/>
            <w:tcBorders>
              <w:bottom w:val="single" w:sz="4" w:space="0" w:color="auto"/>
            </w:tcBorders>
          </w:tcPr>
          <w:p w:rsidR="00457C13" w:rsidRDefault="00457C13" w:rsidP="0092405B">
            <w:pPr>
              <w:pStyle w:val="TableParagraph"/>
              <w:ind w:left="107" w:right="562"/>
              <w:rPr>
                <w:sz w:val="24"/>
              </w:rPr>
            </w:pPr>
            <w:r>
              <w:rPr>
                <w:sz w:val="24"/>
              </w:rPr>
              <w:lastRenderedPageBreak/>
              <w:t>Образовательные задачи</w:t>
            </w:r>
          </w:p>
        </w:tc>
        <w:tc>
          <w:tcPr>
            <w:tcW w:w="11963" w:type="dxa"/>
            <w:tcBorders>
              <w:bottom w:val="single" w:sz="4" w:space="0" w:color="auto"/>
            </w:tcBorders>
          </w:tcPr>
          <w:p w:rsidR="00457C13" w:rsidRDefault="00457C13" w:rsidP="0092405B">
            <w:pPr>
              <w:pStyle w:val="TableParagraph"/>
              <w:tabs>
                <w:tab w:val="left" w:pos="11125"/>
              </w:tabs>
              <w:ind w:right="104"/>
              <w:rPr>
                <w:sz w:val="24"/>
              </w:rPr>
            </w:pPr>
            <w:r>
              <w:rPr>
                <w:sz w:val="24"/>
              </w:rPr>
              <w:t xml:space="preserve">1.   Развивать   двигательный   опыт   ребенка   с   использованием   средств  </w:t>
            </w:r>
            <w:r>
              <w:rPr>
                <w:spacing w:val="9"/>
                <w:sz w:val="24"/>
              </w:rPr>
              <w:t xml:space="preserve"> </w:t>
            </w:r>
            <w:r>
              <w:rPr>
                <w:sz w:val="24"/>
              </w:rPr>
              <w:t xml:space="preserve">ближайшего  </w:t>
            </w:r>
            <w:r>
              <w:rPr>
                <w:spacing w:val="4"/>
                <w:sz w:val="24"/>
              </w:rPr>
              <w:t xml:space="preserve"> </w:t>
            </w:r>
            <w:r>
              <w:rPr>
                <w:sz w:val="24"/>
              </w:rPr>
              <w:t>природного</w:t>
            </w:r>
            <w:r>
              <w:rPr>
                <w:sz w:val="24"/>
              </w:rPr>
              <w:tab/>
            </w:r>
            <w:r>
              <w:rPr>
                <w:spacing w:val="-18"/>
                <w:sz w:val="24"/>
              </w:rPr>
              <w:t xml:space="preserve">и </w:t>
            </w:r>
            <w:r>
              <w:rPr>
                <w:sz w:val="24"/>
              </w:rPr>
              <w:t>социального</w:t>
            </w:r>
            <w:r>
              <w:rPr>
                <w:spacing w:val="11"/>
                <w:sz w:val="24"/>
              </w:rPr>
              <w:t xml:space="preserve"> </w:t>
            </w:r>
            <w:r>
              <w:rPr>
                <w:sz w:val="24"/>
              </w:rPr>
              <w:t>окружения,</w:t>
            </w:r>
            <w:r>
              <w:rPr>
                <w:spacing w:val="12"/>
                <w:sz w:val="24"/>
              </w:rPr>
              <w:t xml:space="preserve"> </w:t>
            </w:r>
            <w:r>
              <w:rPr>
                <w:sz w:val="24"/>
              </w:rPr>
              <w:t>стимулировать</w:t>
            </w:r>
            <w:r>
              <w:rPr>
                <w:spacing w:val="11"/>
                <w:sz w:val="24"/>
              </w:rPr>
              <w:t xml:space="preserve"> </w:t>
            </w:r>
            <w:r>
              <w:rPr>
                <w:sz w:val="24"/>
              </w:rPr>
              <w:t>двигательную</w:t>
            </w:r>
            <w:r>
              <w:rPr>
                <w:spacing w:val="12"/>
                <w:sz w:val="24"/>
              </w:rPr>
              <w:t xml:space="preserve"> </w:t>
            </w:r>
            <w:r>
              <w:rPr>
                <w:sz w:val="24"/>
              </w:rPr>
              <w:t>активность,</w:t>
            </w:r>
            <w:r>
              <w:rPr>
                <w:spacing w:val="12"/>
                <w:sz w:val="24"/>
              </w:rPr>
              <w:t xml:space="preserve"> </w:t>
            </w:r>
            <w:r>
              <w:rPr>
                <w:sz w:val="24"/>
              </w:rPr>
              <w:t>стремление</w:t>
            </w:r>
            <w:r>
              <w:rPr>
                <w:spacing w:val="14"/>
                <w:sz w:val="24"/>
              </w:rPr>
              <w:t xml:space="preserve"> </w:t>
            </w:r>
            <w:r>
              <w:rPr>
                <w:sz w:val="24"/>
              </w:rPr>
              <w:t>к</w:t>
            </w:r>
            <w:r>
              <w:rPr>
                <w:spacing w:val="12"/>
                <w:sz w:val="24"/>
              </w:rPr>
              <w:t xml:space="preserve"> </w:t>
            </w:r>
            <w:r>
              <w:rPr>
                <w:sz w:val="24"/>
              </w:rPr>
              <w:t>самостоятельности,</w:t>
            </w:r>
            <w:r>
              <w:rPr>
                <w:spacing w:val="11"/>
                <w:sz w:val="24"/>
              </w:rPr>
              <w:t xml:space="preserve"> </w:t>
            </w:r>
            <w:r>
              <w:rPr>
                <w:sz w:val="24"/>
              </w:rPr>
              <w:t>к</w:t>
            </w:r>
          </w:p>
          <w:p w:rsidR="00457C13" w:rsidRDefault="00457C13" w:rsidP="0092405B">
            <w:pPr>
              <w:pStyle w:val="TableParagraph"/>
              <w:spacing w:line="263" w:lineRule="exact"/>
              <w:rPr>
                <w:sz w:val="24"/>
              </w:rPr>
            </w:pPr>
            <w:r>
              <w:rPr>
                <w:sz w:val="24"/>
              </w:rPr>
              <w:t>соблюдению правил, через подвижные игры народов Урала.</w:t>
            </w:r>
          </w:p>
          <w:p w:rsidR="00FE66C6" w:rsidRDefault="00FE66C6" w:rsidP="0092405B">
            <w:pPr>
              <w:pStyle w:val="TableParagraph"/>
              <w:numPr>
                <w:ilvl w:val="0"/>
                <w:numId w:val="91"/>
              </w:numPr>
              <w:tabs>
                <w:tab w:val="left" w:pos="451"/>
              </w:tabs>
              <w:ind w:left="106" w:right="101" w:firstLine="0"/>
              <w:rPr>
                <w:sz w:val="24"/>
              </w:rPr>
            </w:pPr>
            <w:r>
              <w:rPr>
                <w:sz w:val="24"/>
              </w:rPr>
              <w:t>Формировать полезные привычки здорового образа жизни с использованием местных природных факторов. Познакомить ребенка с определенными качествами полезных</w:t>
            </w:r>
            <w:r>
              <w:rPr>
                <w:spacing w:val="-2"/>
                <w:sz w:val="24"/>
              </w:rPr>
              <w:t xml:space="preserve"> </w:t>
            </w:r>
            <w:r>
              <w:rPr>
                <w:sz w:val="24"/>
              </w:rPr>
              <w:t>продуктов.</w:t>
            </w:r>
          </w:p>
          <w:p w:rsidR="00FE66C6" w:rsidRDefault="00FE66C6" w:rsidP="0092405B">
            <w:pPr>
              <w:pStyle w:val="TableParagraph"/>
              <w:numPr>
                <w:ilvl w:val="0"/>
                <w:numId w:val="91"/>
              </w:numPr>
              <w:tabs>
                <w:tab w:val="left" w:pos="451"/>
              </w:tabs>
              <w:ind w:left="106" w:right="110" w:firstLine="0"/>
              <w:rPr>
                <w:sz w:val="24"/>
              </w:rPr>
            </w:pPr>
            <w:r>
              <w:rPr>
                <w:sz w:val="24"/>
              </w:rPr>
              <w:t>Развивать творчество и инициативу, добиваясь выразительного и вариативного выполнения движений в традиционных для Урала подвижных играх и</w:t>
            </w:r>
            <w:r>
              <w:rPr>
                <w:spacing w:val="2"/>
                <w:sz w:val="24"/>
              </w:rPr>
              <w:t xml:space="preserve"> </w:t>
            </w:r>
            <w:r>
              <w:rPr>
                <w:sz w:val="24"/>
              </w:rPr>
              <w:t>упражнениях.</w:t>
            </w:r>
          </w:p>
          <w:p w:rsidR="00FE66C6" w:rsidRDefault="00FE66C6" w:rsidP="0092405B">
            <w:pPr>
              <w:pStyle w:val="TableParagraph"/>
              <w:numPr>
                <w:ilvl w:val="0"/>
                <w:numId w:val="91"/>
              </w:numPr>
              <w:spacing w:line="263" w:lineRule="exact"/>
              <w:jc w:val="both"/>
              <w:rPr>
                <w:sz w:val="24"/>
              </w:rPr>
            </w:pPr>
            <w:r>
              <w:rPr>
                <w:sz w:val="24"/>
              </w:rPr>
              <w:t>4.Развивать</w:t>
            </w:r>
            <w:r>
              <w:rPr>
                <w:sz w:val="24"/>
              </w:rPr>
              <w:tab/>
              <w:t>представления</w:t>
            </w:r>
            <w:r>
              <w:rPr>
                <w:sz w:val="24"/>
              </w:rPr>
              <w:tab/>
              <w:t>ребенка</w:t>
            </w:r>
            <w:r>
              <w:rPr>
                <w:sz w:val="24"/>
              </w:rPr>
              <w:tab/>
              <w:t>о</w:t>
            </w:r>
            <w:r>
              <w:rPr>
                <w:sz w:val="24"/>
              </w:rPr>
              <w:tab/>
              <w:t>пользе</w:t>
            </w:r>
            <w:r>
              <w:rPr>
                <w:sz w:val="24"/>
              </w:rPr>
              <w:tab/>
              <w:t>закаливания,</w:t>
            </w:r>
            <w:r>
              <w:rPr>
                <w:sz w:val="24"/>
              </w:rPr>
              <w:tab/>
              <w:t>режиме</w:t>
            </w:r>
            <w:r>
              <w:rPr>
                <w:sz w:val="24"/>
              </w:rPr>
              <w:tab/>
              <w:t>жизни,</w:t>
            </w:r>
            <w:r>
              <w:rPr>
                <w:sz w:val="24"/>
              </w:rPr>
              <w:tab/>
              <w:t>о</w:t>
            </w:r>
            <w:r>
              <w:rPr>
                <w:sz w:val="24"/>
              </w:rPr>
              <w:tab/>
              <w:t>зависимости</w:t>
            </w:r>
            <w:r>
              <w:rPr>
                <w:sz w:val="24"/>
              </w:rPr>
              <w:tab/>
            </w:r>
            <w:r>
              <w:rPr>
                <w:spacing w:val="-4"/>
                <w:sz w:val="24"/>
              </w:rPr>
              <w:t xml:space="preserve">между </w:t>
            </w:r>
            <w:r>
              <w:rPr>
                <w:sz w:val="24"/>
              </w:rPr>
              <w:t>особенностями климата Среднего Урала, погодных</w:t>
            </w:r>
            <w:r>
              <w:rPr>
                <w:spacing w:val="3"/>
                <w:sz w:val="24"/>
              </w:rPr>
              <w:t xml:space="preserve"> </w:t>
            </w:r>
            <w:r>
              <w:rPr>
                <w:sz w:val="24"/>
              </w:rPr>
              <w:t>условиях</w:t>
            </w:r>
          </w:p>
          <w:p w:rsidR="00D5434F" w:rsidRDefault="00D5434F" w:rsidP="0092405B">
            <w:pPr>
              <w:pStyle w:val="TableParagraph"/>
              <w:numPr>
                <w:ilvl w:val="0"/>
                <w:numId w:val="91"/>
              </w:numPr>
              <w:spacing w:line="263" w:lineRule="exact"/>
              <w:jc w:val="both"/>
              <w:rPr>
                <w:sz w:val="24"/>
              </w:rPr>
            </w:pPr>
          </w:p>
        </w:tc>
      </w:tr>
      <w:tr w:rsidR="00D5434F" w:rsidTr="0092405B">
        <w:trPr>
          <w:trHeight w:val="5175"/>
        </w:trPr>
        <w:tc>
          <w:tcPr>
            <w:tcW w:w="2493" w:type="dxa"/>
            <w:tcBorders>
              <w:top w:val="single" w:sz="4" w:space="0" w:color="auto"/>
              <w:bottom w:val="single" w:sz="4" w:space="0" w:color="auto"/>
            </w:tcBorders>
          </w:tcPr>
          <w:p w:rsidR="00D5434F" w:rsidRDefault="00D5434F" w:rsidP="0092405B">
            <w:pPr>
              <w:pStyle w:val="TableParagraph"/>
              <w:tabs>
                <w:tab w:val="left" w:pos="1494"/>
              </w:tabs>
              <w:ind w:left="107" w:right="100"/>
              <w:rPr>
                <w:sz w:val="24"/>
              </w:rPr>
            </w:pPr>
            <w:r>
              <w:rPr>
                <w:sz w:val="24"/>
              </w:rPr>
              <w:t>Условия</w:t>
            </w:r>
            <w:r>
              <w:rPr>
                <w:sz w:val="24"/>
              </w:rPr>
              <w:tab/>
            </w:r>
            <w:r>
              <w:rPr>
                <w:spacing w:val="-4"/>
                <w:sz w:val="24"/>
              </w:rPr>
              <w:t xml:space="preserve">решения </w:t>
            </w:r>
            <w:r>
              <w:rPr>
                <w:sz w:val="24"/>
              </w:rPr>
              <w:t>образовательных задач</w:t>
            </w: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p>
          <w:p w:rsidR="00CC371F" w:rsidRDefault="00CC371F" w:rsidP="0092405B">
            <w:pPr>
              <w:pStyle w:val="TableParagraph"/>
              <w:tabs>
                <w:tab w:val="left" w:pos="1494"/>
              </w:tabs>
              <w:ind w:left="107" w:right="100"/>
              <w:rPr>
                <w:sz w:val="24"/>
              </w:rPr>
            </w:pPr>
            <w:r>
              <w:rPr>
                <w:sz w:val="24"/>
              </w:rPr>
              <w:t>Содержание образовательной деятельности</w:t>
            </w:r>
          </w:p>
        </w:tc>
        <w:tc>
          <w:tcPr>
            <w:tcW w:w="11963" w:type="dxa"/>
            <w:tcBorders>
              <w:top w:val="single" w:sz="4" w:space="0" w:color="auto"/>
              <w:bottom w:val="single" w:sz="4" w:space="0" w:color="auto"/>
            </w:tcBorders>
          </w:tcPr>
          <w:p w:rsidR="00D5434F" w:rsidRDefault="00D5434F" w:rsidP="0092405B">
            <w:pPr>
              <w:pStyle w:val="TableParagraph"/>
              <w:numPr>
                <w:ilvl w:val="0"/>
                <w:numId w:val="90"/>
              </w:numPr>
              <w:tabs>
                <w:tab w:val="left" w:pos="327"/>
              </w:tabs>
              <w:spacing w:line="288" w:lineRule="exact"/>
              <w:ind w:left="327" w:hanging="221"/>
              <w:jc w:val="both"/>
              <w:rPr>
                <w:sz w:val="24"/>
              </w:rPr>
            </w:pPr>
            <w:r>
              <w:rPr>
                <w:sz w:val="24"/>
              </w:rPr>
              <w:lastRenderedPageBreak/>
              <w:t>учет интересов, склонностей, способностей детей к двигательной</w:t>
            </w:r>
            <w:r>
              <w:rPr>
                <w:spacing w:val="-9"/>
                <w:sz w:val="24"/>
              </w:rPr>
              <w:t xml:space="preserve"> </w:t>
            </w:r>
            <w:r>
              <w:rPr>
                <w:sz w:val="24"/>
              </w:rPr>
              <w:t>деятельности;</w:t>
            </w:r>
          </w:p>
          <w:p w:rsidR="00D5434F" w:rsidRDefault="00D5434F" w:rsidP="0092405B">
            <w:pPr>
              <w:pStyle w:val="TableParagraph"/>
              <w:numPr>
                <w:ilvl w:val="0"/>
                <w:numId w:val="90"/>
              </w:numPr>
              <w:tabs>
                <w:tab w:val="left" w:pos="327"/>
              </w:tabs>
              <w:spacing w:before="4" w:line="237" w:lineRule="auto"/>
              <w:ind w:left="106" w:right="105" w:firstLine="0"/>
              <w:jc w:val="both"/>
              <w:rPr>
                <w:sz w:val="24"/>
              </w:rPr>
            </w:pPr>
            <w:r>
              <w:rPr>
                <w:sz w:val="24"/>
              </w:rPr>
              <w:t>варьирование нагрузки и содержания занятий в соответствии с индивидуальными особенностями каждого ребенка (используют физические упражнения в различных вариантах и сочетаниях, различные исходные положения - сидя, стоя, лежа и</w:t>
            </w:r>
            <w:r>
              <w:rPr>
                <w:spacing w:val="-6"/>
                <w:sz w:val="24"/>
              </w:rPr>
              <w:t xml:space="preserve"> </w:t>
            </w:r>
            <w:r>
              <w:rPr>
                <w:sz w:val="24"/>
              </w:rPr>
              <w:t>т.п.);</w:t>
            </w:r>
          </w:p>
          <w:p w:rsidR="00D5434F" w:rsidRDefault="00D5434F" w:rsidP="0092405B">
            <w:pPr>
              <w:pStyle w:val="TableParagraph"/>
              <w:numPr>
                <w:ilvl w:val="0"/>
                <w:numId w:val="90"/>
              </w:numPr>
              <w:tabs>
                <w:tab w:val="left" w:pos="327"/>
              </w:tabs>
              <w:spacing w:before="9" w:line="235" w:lineRule="auto"/>
              <w:ind w:left="106" w:right="111" w:firstLine="0"/>
              <w:jc w:val="both"/>
              <w:rPr>
                <w:sz w:val="24"/>
              </w:rPr>
            </w:pPr>
            <w:r>
              <w:rPr>
                <w:sz w:val="24"/>
              </w:rPr>
              <w:t>создание условий для проявления детьми здоровьесберегающей компетентности, инициирование самостоятельности и активности детей в здоровьесберегающем</w:t>
            </w:r>
            <w:r>
              <w:rPr>
                <w:spacing w:val="-9"/>
                <w:sz w:val="24"/>
              </w:rPr>
              <w:t xml:space="preserve"> </w:t>
            </w:r>
            <w:r>
              <w:rPr>
                <w:sz w:val="24"/>
              </w:rPr>
              <w:t>поведении;</w:t>
            </w:r>
          </w:p>
          <w:p w:rsidR="00D5434F" w:rsidRDefault="00D5434F" w:rsidP="0092405B">
            <w:pPr>
              <w:pStyle w:val="TableParagraph"/>
              <w:numPr>
                <w:ilvl w:val="0"/>
                <w:numId w:val="90"/>
              </w:numPr>
              <w:tabs>
                <w:tab w:val="left" w:pos="327"/>
              </w:tabs>
              <w:spacing w:before="10" w:line="235" w:lineRule="auto"/>
              <w:ind w:left="106" w:right="104" w:firstLine="0"/>
              <w:jc w:val="both"/>
              <w:rPr>
                <w:sz w:val="24"/>
              </w:rPr>
            </w:pPr>
            <w:r>
              <w:rPr>
                <w:sz w:val="24"/>
              </w:rPr>
              <w:t>обсуждение правил и способов безопасного поведения в быту, природе, на улице, в городе, в общении с незнакомыми</w:t>
            </w:r>
            <w:r>
              <w:rPr>
                <w:spacing w:val="-1"/>
                <w:sz w:val="24"/>
              </w:rPr>
              <w:t xml:space="preserve"> </w:t>
            </w:r>
            <w:r>
              <w:rPr>
                <w:sz w:val="24"/>
              </w:rPr>
              <w:t>людьми;</w:t>
            </w:r>
          </w:p>
          <w:p w:rsidR="00D5434F" w:rsidRDefault="00D5434F" w:rsidP="0092405B">
            <w:pPr>
              <w:pStyle w:val="TableParagraph"/>
              <w:numPr>
                <w:ilvl w:val="0"/>
                <w:numId w:val="90"/>
              </w:numPr>
              <w:tabs>
                <w:tab w:val="left" w:pos="327"/>
              </w:tabs>
              <w:spacing w:before="5"/>
              <w:ind w:left="106" w:right="101" w:firstLine="0"/>
              <w:jc w:val="both"/>
              <w:rPr>
                <w:sz w:val="24"/>
              </w:rPr>
            </w:pPr>
            <w:r>
              <w:rPr>
                <w:sz w:val="24"/>
              </w:rPr>
              <w:t>показ приемов оказания элементарной первой помощи при травмах, ушибах, первых признаках недомогания;</w:t>
            </w:r>
          </w:p>
          <w:p w:rsidR="00D5434F" w:rsidRDefault="00D5434F" w:rsidP="0092405B">
            <w:pPr>
              <w:pStyle w:val="TableParagraph"/>
              <w:numPr>
                <w:ilvl w:val="0"/>
                <w:numId w:val="90"/>
              </w:numPr>
              <w:tabs>
                <w:tab w:val="left" w:pos="327"/>
              </w:tabs>
              <w:spacing w:before="7" w:line="235" w:lineRule="auto"/>
              <w:ind w:left="106" w:right="101" w:firstLine="0"/>
              <w:jc w:val="both"/>
              <w:rPr>
                <w:sz w:val="24"/>
              </w:rPr>
            </w:pPr>
            <w:r>
              <w:rPr>
                <w:sz w:val="24"/>
              </w:rPr>
              <w:t>ознакомление с правилами обращения за помощью в опасных ситуациях, номер телефона вызова экстренной</w:t>
            </w:r>
            <w:r>
              <w:rPr>
                <w:spacing w:val="-1"/>
                <w:sz w:val="24"/>
              </w:rPr>
              <w:t xml:space="preserve"> </w:t>
            </w:r>
            <w:r>
              <w:rPr>
                <w:sz w:val="24"/>
              </w:rPr>
              <w:t>помощи;</w:t>
            </w:r>
          </w:p>
          <w:p w:rsidR="00D5434F" w:rsidRDefault="00D5434F" w:rsidP="0092405B">
            <w:pPr>
              <w:pStyle w:val="TableParagraph"/>
              <w:numPr>
                <w:ilvl w:val="0"/>
                <w:numId w:val="90"/>
              </w:numPr>
              <w:tabs>
                <w:tab w:val="left" w:pos="327"/>
              </w:tabs>
              <w:spacing w:before="9" w:line="235" w:lineRule="auto"/>
              <w:ind w:left="106" w:right="106" w:firstLine="0"/>
              <w:jc w:val="both"/>
              <w:rPr>
                <w:sz w:val="24"/>
              </w:rPr>
            </w:pPr>
            <w:r>
              <w:rPr>
                <w:sz w:val="24"/>
              </w:rPr>
              <w:t>расширение репертуара традиционных игр, развивающих не только ловкость, быстроту реакции, но и систему взаимодействия играющих, понимание ситуации,</w:t>
            </w:r>
            <w:r>
              <w:rPr>
                <w:spacing w:val="-8"/>
                <w:sz w:val="24"/>
              </w:rPr>
              <w:t xml:space="preserve"> </w:t>
            </w:r>
            <w:r>
              <w:rPr>
                <w:sz w:val="24"/>
              </w:rPr>
              <w:t>смекалку;</w:t>
            </w:r>
          </w:p>
          <w:p w:rsidR="00D5434F" w:rsidRDefault="00D5434F" w:rsidP="0092405B">
            <w:pPr>
              <w:pStyle w:val="TableParagraph"/>
              <w:numPr>
                <w:ilvl w:val="0"/>
                <w:numId w:val="90"/>
              </w:numPr>
              <w:tabs>
                <w:tab w:val="left" w:pos="327"/>
              </w:tabs>
              <w:spacing w:before="5"/>
              <w:ind w:left="327" w:hanging="221"/>
              <w:jc w:val="both"/>
              <w:rPr>
                <w:sz w:val="24"/>
              </w:rPr>
            </w:pPr>
            <w:r>
              <w:rPr>
                <w:sz w:val="24"/>
              </w:rPr>
              <w:t>стимулирование ребенка к самовыражению и</w:t>
            </w:r>
            <w:r>
              <w:rPr>
                <w:spacing w:val="1"/>
                <w:sz w:val="24"/>
              </w:rPr>
              <w:t xml:space="preserve"> </w:t>
            </w:r>
            <w:r>
              <w:rPr>
                <w:sz w:val="24"/>
              </w:rPr>
              <w:t>импровизации;</w:t>
            </w:r>
          </w:p>
          <w:p w:rsidR="00D5434F" w:rsidRDefault="00D5434F" w:rsidP="0092405B">
            <w:pPr>
              <w:pStyle w:val="TableParagraph"/>
              <w:numPr>
                <w:ilvl w:val="0"/>
                <w:numId w:val="90"/>
              </w:numPr>
              <w:tabs>
                <w:tab w:val="left" w:pos="327"/>
              </w:tabs>
              <w:spacing w:before="5" w:line="237" w:lineRule="auto"/>
              <w:ind w:left="106" w:right="100" w:firstLine="0"/>
              <w:jc w:val="both"/>
              <w:rPr>
                <w:sz w:val="24"/>
              </w:rPr>
            </w:pPr>
            <w:r>
              <w:rPr>
                <w:sz w:val="24"/>
              </w:rPr>
              <w:t>использование выразительно-отобразительных средств, с помощью которых можно передать характер движений, отношение к самому себе и к миру - плавные, сильные, охранительные, точные, согласованные и т.п.;</w:t>
            </w:r>
          </w:p>
          <w:p w:rsidR="00D5434F" w:rsidRDefault="00D5434F" w:rsidP="0092405B">
            <w:pPr>
              <w:pStyle w:val="TableParagraph"/>
              <w:numPr>
                <w:ilvl w:val="0"/>
                <w:numId w:val="90"/>
              </w:numPr>
              <w:tabs>
                <w:tab w:val="left" w:pos="327"/>
              </w:tabs>
              <w:spacing w:before="8" w:line="235" w:lineRule="auto"/>
              <w:ind w:left="106" w:right="102" w:firstLine="0"/>
              <w:jc w:val="both"/>
              <w:rPr>
                <w:sz w:val="24"/>
              </w:rPr>
            </w:pPr>
            <w:r>
              <w:rPr>
                <w:sz w:val="24"/>
              </w:rPr>
              <w:t>включение проектировочных и регулирующих действий, проектирования последовательности в выполнении</w:t>
            </w:r>
            <w:r>
              <w:rPr>
                <w:spacing w:val="-2"/>
                <w:sz w:val="24"/>
              </w:rPr>
              <w:t xml:space="preserve"> </w:t>
            </w:r>
            <w:r>
              <w:rPr>
                <w:sz w:val="24"/>
              </w:rPr>
              <w:t>замысла;</w:t>
            </w:r>
          </w:p>
          <w:p w:rsidR="00D5434F" w:rsidRDefault="00D5434F" w:rsidP="0092405B">
            <w:pPr>
              <w:pStyle w:val="TableParagraph"/>
              <w:numPr>
                <w:ilvl w:val="0"/>
                <w:numId w:val="90"/>
              </w:numPr>
              <w:tabs>
                <w:tab w:val="left" w:pos="327"/>
              </w:tabs>
              <w:spacing w:before="10" w:line="235" w:lineRule="auto"/>
              <w:ind w:left="106" w:right="103" w:firstLine="0"/>
              <w:jc w:val="both"/>
              <w:rPr>
                <w:sz w:val="24"/>
              </w:rPr>
            </w:pPr>
            <w:r>
              <w:rPr>
                <w:sz w:val="24"/>
              </w:rPr>
              <w:t>включение движения, создающего художественный, выразительный образ - в пластике,  подвижных играх и</w:t>
            </w:r>
            <w:r>
              <w:rPr>
                <w:spacing w:val="-2"/>
                <w:sz w:val="24"/>
              </w:rPr>
              <w:t xml:space="preserve"> </w:t>
            </w:r>
            <w:r>
              <w:rPr>
                <w:sz w:val="24"/>
              </w:rPr>
              <w:t>т.п.;</w:t>
            </w:r>
          </w:p>
          <w:p w:rsidR="00D5434F" w:rsidRDefault="00D5434F" w:rsidP="0092405B">
            <w:pPr>
              <w:pStyle w:val="TableParagraph"/>
              <w:numPr>
                <w:ilvl w:val="0"/>
                <w:numId w:val="90"/>
              </w:numPr>
              <w:tabs>
                <w:tab w:val="left" w:pos="327"/>
              </w:tabs>
              <w:spacing w:before="5"/>
              <w:ind w:left="106" w:right="99" w:firstLine="0"/>
              <w:jc w:val="both"/>
              <w:rPr>
                <w:sz w:val="24"/>
              </w:rPr>
            </w:pPr>
            <w:r>
              <w:rPr>
                <w:sz w:val="24"/>
              </w:rPr>
              <w:lastRenderedPageBreak/>
              <w:t xml:space="preserve">включение регулятивных движений обеспечивающих смену активных движений и отдыха, двигательной активности, </w:t>
            </w:r>
            <w:r>
              <w:rPr>
                <w:spacing w:val="26"/>
                <w:sz w:val="24"/>
              </w:rPr>
              <w:t xml:space="preserve"> </w:t>
            </w:r>
            <w:r>
              <w:rPr>
                <w:sz w:val="24"/>
              </w:rPr>
              <w:t xml:space="preserve">способов </w:t>
            </w:r>
            <w:r>
              <w:rPr>
                <w:spacing w:val="26"/>
                <w:sz w:val="24"/>
              </w:rPr>
              <w:t xml:space="preserve"> </w:t>
            </w:r>
            <w:r>
              <w:rPr>
                <w:sz w:val="24"/>
              </w:rPr>
              <w:t xml:space="preserve">саморегуляции </w:t>
            </w:r>
            <w:r>
              <w:rPr>
                <w:spacing w:val="31"/>
                <w:sz w:val="24"/>
              </w:rPr>
              <w:t xml:space="preserve"> </w:t>
            </w:r>
            <w:r>
              <w:rPr>
                <w:sz w:val="24"/>
              </w:rPr>
              <w:t xml:space="preserve">(смена </w:t>
            </w:r>
            <w:r>
              <w:rPr>
                <w:spacing w:val="27"/>
                <w:sz w:val="24"/>
              </w:rPr>
              <w:t xml:space="preserve"> </w:t>
            </w:r>
            <w:r>
              <w:rPr>
                <w:sz w:val="24"/>
              </w:rPr>
              <w:t xml:space="preserve">настроений </w:t>
            </w:r>
            <w:r>
              <w:rPr>
                <w:spacing w:val="27"/>
                <w:sz w:val="24"/>
              </w:rPr>
              <w:t xml:space="preserve"> </w:t>
            </w:r>
            <w:r>
              <w:rPr>
                <w:sz w:val="24"/>
              </w:rPr>
              <w:t xml:space="preserve">через </w:t>
            </w:r>
            <w:r>
              <w:rPr>
                <w:spacing w:val="28"/>
                <w:sz w:val="24"/>
              </w:rPr>
              <w:t xml:space="preserve"> </w:t>
            </w:r>
            <w:r>
              <w:rPr>
                <w:sz w:val="24"/>
              </w:rPr>
              <w:t xml:space="preserve">образы, </w:t>
            </w:r>
            <w:r>
              <w:rPr>
                <w:spacing w:val="26"/>
                <w:sz w:val="24"/>
              </w:rPr>
              <w:t xml:space="preserve"> </w:t>
            </w:r>
            <w:r>
              <w:rPr>
                <w:sz w:val="24"/>
              </w:rPr>
              <w:t xml:space="preserve">игру, </w:t>
            </w:r>
            <w:r>
              <w:rPr>
                <w:spacing w:val="27"/>
                <w:sz w:val="24"/>
              </w:rPr>
              <w:t xml:space="preserve"> </w:t>
            </w:r>
            <w:r>
              <w:rPr>
                <w:sz w:val="24"/>
              </w:rPr>
              <w:t xml:space="preserve">изменение </w:t>
            </w:r>
            <w:r>
              <w:rPr>
                <w:spacing w:val="28"/>
                <w:sz w:val="24"/>
              </w:rPr>
              <w:t xml:space="preserve"> </w:t>
            </w:r>
            <w:r>
              <w:rPr>
                <w:sz w:val="24"/>
              </w:rPr>
              <w:t xml:space="preserve">движений </w:t>
            </w:r>
            <w:r>
              <w:rPr>
                <w:spacing w:val="27"/>
                <w:sz w:val="24"/>
              </w:rPr>
              <w:t xml:space="preserve"> </w:t>
            </w:r>
            <w:r>
              <w:rPr>
                <w:sz w:val="24"/>
              </w:rPr>
              <w:t>в</w:t>
            </w:r>
          </w:p>
          <w:p w:rsidR="00D5434F" w:rsidRDefault="00D5434F" w:rsidP="0092405B">
            <w:pPr>
              <w:pStyle w:val="TableParagraph"/>
              <w:spacing w:line="259" w:lineRule="exact"/>
              <w:jc w:val="both"/>
              <w:rPr>
                <w:sz w:val="24"/>
              </w:rPr>
            </w:pPr>
            <w:r>
              <w:rPr>
                <w:sz w:val="24"/>
              </w:rPr>
              <w:t>пространстве  - бег,  ходьба,  лазание, метание  и  т.п.);  корректирующих  движений  - состояния</w:t>
            </w:r>
            <w:r>
              <w:rPr>
                <w:spacing w:val="-21"/>
                <w:sz w:val="24"/>
              </w:rPr>
              <w:t xml:space="preserve"> </w:t>
            </w:r>
            <w:r>
              <w:rPr>
                <w:sz w:val="24"/>
              </w:rPr>
              <w:t>организма,</w:t>
            </w:r>
          </w:p>
          <w:p w:rsidR="00D5434F" w:rsidRDefault="00D5434F" w:rsidP="0092405B">
            <w:pPr>
              <w:pStyle w:val="TableParagraph"/>
              <w:ind w:right="98"/>
              <w:jc w:val="both"/>
              <w:rPr>
                <w:sz w:val="24"/>
              </w:rPr>
            </w:pPr>
            <w:r>
              <w:rPr>
                <w:sz w:val="24"/>
              </w:rPr>
              <w:t>тела, положения, осанку (изменение характера действий, составляющих основной вид движения, метание, прыжки и т.п.) и т.д.; релаксирующих – расслабляющих (дыхание, психогимнастика), восстанавливающих движений - физические упражнения (силовые - метание, перетягивание и т.п., скоростные - бег, ходьба и т.п., ориентировочные - лазание, подлезание, прыжки и т.п.);</w:t>
            </w:r>
          </w:p>
          <w:p w:rsidR="00D5434F" w:rsidRDefault="00D5434F" w:rsidP="0092405B">
            <w:pPr>
              <w:pStyle w:val="TableParagraph"/>
              <w:numPr>
                <w:ilvl w:val="0"/>
                <w:numId w:val="89"/>
              </w:numPr>
              <w:tabs>
                <w:tab w:val="left" w:pos="327"/>
              </w:tabs>
              <w:spacing w:before="3" w:line="235" w:lineRule="auto"/>
              <w:ind w:left="106" w:right="106" w:firstLine="0"/>
              <w:jc w:val="both"/>
              <w:rPr>
                <w:sz w:val="24"/>
              </w:rPr>
            </w:pPr>
            <w:r>
              <w:rPr>
                <w:sz w:val="24"/>
              </w:rPr>
              <w:t>обеспечение связи характера движений, конкретной жизненной ситуации и состояния своего здоровья ребенка;</w:t>
            </w:r>
          </w:p>
          <w:p w:rsidR="00D5434F" w:rsidRDefault="00D5434F" w:rsidP="0092405B">
            <w:pPr>
              <w:pStyle w:val="TableParagraph"/>
              <w:numPr>
                <w:ilvl w:val="0"/>
                <w:numId w:val="89"/>
              </w:numPr>
              <w:tabs>
                <w:tab w:val="left" w:pos="327"/>
              </w:tabs>
              <w:spacing w:before="5" w:line="293" w:lineRule="exact"/>
              <w:ind w:left="327" w:hanging="221"/>
              <w:jc w:val="both"/>
              <w:rPr>
                <w:sz w:val="24"/>
              </w:rPr>
            </w:pPr>
            <w:r>
              <w:rPr>
                <w:sz w:val="24"/>
              </w:rPr>
              <w:t>обсуждение правил безопасной организации двигательной</w:t>
            </w:r>
            <w:r>
              <w:rPr>
                <w:spacing w:val="-6"/>
                <w:sz w:val="24"/>
              </w:rPr>
              <w:t xml:space="preserve"> </w:t>
            </w:r>
            <w:r>
              <w:rPr>
                <w:sz w:val="24"/>
              </w:rPr>
              <w:t>активности;</w:t>
            </w:r>
          </w:p>
          <w:p w:rsidR="00D5434F" w:rsidRDefault="00D5434F" w:rsidP="0092405B">
            <w:pPr>
              <w:pStyle w:val="TableParagraph"/>
              <w:numPr>
                <w:ilvl w:val="0"/>
                <w:numId w:val="89"/>
              </w:numPr>
              <w:tabs>
                <w:tab w:val="left" w:pos="327"/>
              </w:tabs>
              <w:ind w:left="106" w:right="105" w:firstLine="0"/>
              <w:jc w:val="both"/>
              <w:rPr>
                <w:sz w:val="24"/>
              </w:rPr>
            </w:pPr>
            <w:r>
              <w:rPr>
                <w:sz w:val="24"/>
              </w:rPr>
              <w:t>упражнения, подвижные игры народов Урала, использование их в самостоятельной и совместной с другими</w:t>
            </w:r>
            <w:r>
              <w:rPr>
                <w:spacing w:val="-2"/>
                <w:sz w:val="24"/>
              </w:rPr>
              <w:t xml:space="preserve"> </w:t>
            </w:r>
            <w:r>
              <w:rPr>
                <w:sz w:val="24"/>
              </w:rPr>
              <w:t>деятельности;</w:t>
            </w:r>
          </w:p>
          <w:p w:rsidR="00D5434F" w:rsidRDefault="00D5434F" w:rsidP="0092405B">
            <w:pPr>
              <w:pStyle w:val="TableParagraph"/>
              <w:numPr>
                <w:ilvl w:val="0"/>
                <w:numId w:val="89"/>
              </w:numPr>
              <w:tabs>
                <w:tab w:val="left" w:pos="327"/>
              </w:tabs>
              <w:spacing w:before="6" w:line="235" w:lineRule="auto"/>
              <w:ind w:left="106" w:right="103" w:firstLine="0"/>
              <w:jc w:val="both"/>
              <w:rPr>
                <w:sz w:val="24"/>
              </w:rPr>
            </w:pPr>
            <w:r>
              <w:rPr>
                <w:sz w:val="24"/>
              </w:rPr>
              <w:t>обсуждение с ребенком опасности вредных привычек, ситуаций, угрожающих жизни и здоровью человека;</w:t>
            </w:r>
          </w:p>
          <w:p w:rsidR="00D5434F" w:rsidRDefault="00D5434F" w:rsidP="0092405B">
            <w:pPr>
              <w:pStyle w:val="TableParagraph"/>
              <w:numPr>
                <w:ilvl w:val="0"/>
                <w:numId w:val="89"/>
              </w:numPr>
              <w:tabs>
                <w:tab w:val="left" w:pos="327"/>
              </w:tabs>
              <w:spacing w:before="9" w:line="235" w:lineRule="auto"/>
              <w:ind w:left="106" w:right="95" w:firstLine="0"/>
              <w:jc w:val="both"/>
              <w:rPr>
                <w:sz w:val="24"/>
              </w:rPr>
            </w:pPr>
            <w:r>
              <w:rPr>
                <w:sz w:val="24"/>
              </w:rPr>
              <w:t>постоянное привлечение внимания ребенка к разнообразным сложным физическим упражнениям как особому объекту</w:t>
            </w:r>
            <w:r>
              <w:rPr>
                <w:spacing w:val="-13"/>
                <w:sz w:val="24"/>
              </w:rPr>
              <w:t xml:space="preserve"> </w:t>
            </w:r>
            <w:r>
              <w:rPr>
                <w:sz w:val="24"/>
              </w:rPr>
              <w:t>познания;</w:t>
            </w:r>
          </w:p>
          <w:p w:rsidR="00D5434F" w:rsidRDefault="00D5434F" w:rsidP="0092405B">
            <w:pPr>
              <w:pStyle w:val="TableParagraph"/>
              <w:numPr>
                <w:ilvl w:val="0"/>
                <w:numId w:val="89"/>
              </w:numPr>
              <w:tabs>
                <w:tab w:val="left" w:pos="327"/>
              </w:tabs>
              <w:spacing w:before="5"/>
              <w:ind w:left="106" w:right="93" w:firstLine="0"/>
              <w:jc w:val="both"/>
              <w:rPr>
                <w:sz w:val="24"/>
              </w:rPr>
            </w:pPr>
            <w:r>
              <w:rPr>
                <w:sz w:val="24"/>
              </w:rPr>
              <w:t>использование измерительных приборов для выявления вместе с детьми их физических возможностей: секундомера, сантиметровой ленты, обсуждение результатов и побуждение к физическому совершенствованию;</w:t>
            </w:r>
          </w:p>
          <w:p w:rsidR="00D5434F" w:rsidRDefault="00D5434F" w:rsidP="0092405B">
            <w:pPr>
              <w:pStyle w:val="TableParagraph"/>
              <w:spacing w:line="271" w:lineRule="exact"/>
              <w:jc w:val="both"/>
              <w:rPr>
                <w:sz w:val="24"/>
              </w:rPr>
            </w:pPr>
            <w:r>
              <w:rPr>
                <w:sz w:val="24"/>
              </w:rPr>
              <w:t>интеграцию организационных форм двигательной деятельности детей: метод диалога, дидактические и</w:t>
            </w:r>
          </w:p>
          <w:p w:rsidR="00174C7A" w:rsidRDefault="00D5434F" w:rsidP="0092405B">
            <w:pPr>
              <w:pStyle w:val="TableParagraph"/>
              <w:spacing w:line="259" w:lineRule="exact"/>
              <w:jc w:val="both"/>
              <w:rPr>
                <w:sz w:val="24"/>
              </w:rPr>
            </w:pPr>
            <w:r>
              <w:rPr>
                <w:sz w:val="24"/>
              </w:rPr>
              <w:t>подвижные игры, игровые задания, народные игры, среда двигательной активности.</w:t>
            </w:r>
          </w:p>
          <w:p w:rsidR="00CC371F" w:rsidRDefault="00CC371F" w:rsidP="0092405B">
            <w:pPr>
              <w:pStyle w:val="TableParagraph"/>
              <w:spacing w:line="259" w:lineRule="exact"/>
              <w:jc w:val="both"/>
              <w:rPr>
                <w:sz w:val="24"/>
              </w:rPr>
            </w:pPr>
          </w:p>
          <w:p w:rsidR="00CC371F" w:rsidRDefault="00CC371F" w:rsidP="0092405B">
            <w:pPr>
              <w:pStyle w:val="TableParagraph"/>
              <w:ind w:right="103"/>
              <w:jc w:val="both"/>
              <w:rPr>
                <w:sz w:val="24"/>
              </w:rPr>
            </w:pPr>
            <w:r>
              <w:rPr>
                <w:sz w:val="24"/>
              </w:rPr>
              <w:t>Способы закаливания, сохранения здоровья с учетом климатических особенностей Среднего Урала. Народные традиций в оздоровлении. Лесная аптека. Оздоравливающие свойства натуральных продуктов питания. Витамины, их влияние на укрепление организма.</w:t>
            </w:r>
          </w:p>
          <w:p w:rsidR="00CC371F" w:rsidRDefault="00CC371F" w:rsidP="0092405B">
            <w:pPr>
              <w:pStyle w:val="TableParagraph"/>
              <w:ind w:right="56"/>
              <w:rPr>
                <w:sz w:val="24"/>
              </w:rPr>
            </w:pPr>
            <w:r>
              <w:rPr>
                <w:sz w:val="24"/>
              </w:rPr>
              <w:t>Правила выбора одежды в соответствии с конкретными погодными условиями Среднего Урала. Особенности национальной одежды народов Урала.</w:t>
            </w:r>
          </w:p>
          <w:p w:rsidR="00CC371F" w:rsidRDefault="00CC371F" w:rsidP="0092405B">
            <w:pPr>
              <w:pStyle w:val="TableParagraph"/>
              <w:rPr>
                <w:sz w:val="24"/>
              </w:rPr>
            </w:pPr>
            <w:r>
              <w:rPr>
                <w:sz w:val="24"/>
              </w:rPr>
              <w:t>Традиционные для Среднего Урала продукты питания и блюда. Национальная кухня. Традиционные для Урала виды спорта, подвижные (народные) игры.</w:t>
            </w:r>
          </w:p>
          <w:p w:rsidR="00CC371F" w:rsidRDefault="00CC371F" w:rsidP="0092405B">
            <w:pPr>
              <w:pStyle w:val="TableParagraph"/>
              <w:rPr>
                <w:sz w:val="24"/>
              </w:rPr>
            </w:pPr>
            <w:r>
              <w:rPr>
                <w:sz w:val="24"/>
              </w:rPr>
              <w:t>Способы обеспечения и укрепления, доступными средствами, физического здоровья в природных, климатических условиях конкретного места проживания, Среднего Урала.</w:t>
            </w:r>
          </w:p>
          <w:p w:rsidR="00352695" w:rsidRDefault="00CC371F" w:rsidP="0092405B">
            <w:pPr>
              <w:pStyle w:val="TableParagraph"/>
              <w:spacing w:line="259" w:lineRule="exact"/>
              <w:jc w:val="both"/>
              <w:rPr>
                <w:sz w:val="24"/>
              </w:rPr>
            </w:pPr>
            <w:r>
              <w:rPr>
                <w:sz w:val="24"/>
              </w:rPr>
              <w:t>Спортивные события в своей местности, крае. Знаменитые спортсмены, спортивные команды.</w:t>
            </w:r>
          </w:p>
        </w:tc>
      </w:tr>
    </w:tbl>
    <w:p w:rsidR="00B52797" w:rsidRDefault="00B52797" w:rsidP="00B52797">
      <w:pPr>
        <w:spacing w:line="263" w:lineRule="exact"/>
        <w:jc w:val="both"/>
        <w:rPr>
          <w:sz w:val="24"/>
        </w:rPr>
        <w:sectPr w:rsidR="00B52797" w:rsidSect="00B35E4E">
          <w:pgSz w:w="16840" w:h="11910" w:orient="landscape"/>
          <w:pgMar w:top="1701" w:right="1134" w:bottom="567" w:left="1134" w:header="0" w:footer="975" w:gutter="0"/>
          <w:cols w:space="720"/>
        </w:sectPr>
      </w:pPr>
    </w:p>
    <w:p w:rsidR="008B3EC4" w:rsidRPr="008E3F7C" w:rsidRDefault="008E3F7C" w:rsidP="008E3F7C">
      <w:pPr>
        <w:tabs>
          <w:tab w:val="left" w:pos="949"/>
        </w:tabs>
        <w:spacing w:before="90" w:line="276" w:lineRule="auto"/>
        <w:ind w:left="-74" w:right="253"/>
        <w:jc w:val="center"/>
        <w:rPr>
          <w:b/>
          <w:sz w:val="28"/>
          <w:szCs w:val="28"/>
        </w:rPr>
      </w:pPr>
      <w:r>
        <w:rPr>
          <w:b/>
          <w:sz w:val="28"/>
          <w:szCs w:val="28"/>
        </w:rPr>
        <w:lastRenderedPageBreak/>
        <w:t>2.</w:t>
      </w:r>
      <w:r w:rsidRPr="008E3F7C">
        <w:rPr>
          <w:b/>
          <w:sz w:val="28"/>
          <w:szCs w:val="28"/>
        </w:rPr>
        <w:t xml:space="preserve">2. 2. </w:t>
      </w:r>
      <w:r w:rsidR="008B3EC4" w:rsidRPr="008E3F7C">
        <w:rPr>
          <w:b/>
          <w:sz w:val="28"/>
          <w:szCs w:val="28"/>
        </w:rPr>
        <w:t>Описание вариативных форм, способов, методов и средств реализации Основной общеобразовательной программы – образовательной программы дошкольного</w:t>
      </w:r>
      <w:r w:rsidR="008B3EC4" w:rsidRPr="008E3F7C">
        <w:rPr>
          <w:b/>
          <w:spacing w:val="-1"/>
          <w:sz w:val="28"/>
          <w:szCs w:val="28"/>
        </w:rPr>
        <w:t xml:space="preserve"> </w:t>
      </w:r>
      <w:r w:rsidR="008B3EC4" w:rsidRPr="008E3F7C">
        <w:rPr>
          <w:b/>
          <w:sz w:val="28"/>
          <w:szCs w:val="28"/>
        </w:rPr>
        <w:t>образования</w:t>
      </w:r>
    </w:p>
    <w:p w:rsidR="008B3EC4" w:rsidRPr="00AB3B88" w:rsidRDefault="008B3EC4" w:rsidP="008B3EC4">
      <w:pPr>
        <w:pStyle w:val="a3"/>
        <w:spacing w:line="276" w:lineRule="auto"/>
        <w:ind w:left="252" w:firstLine="568"/>
        <w:rPr>
          <w:sz w:val="28"/>
          <w:szCs w:val="28"/>
        </w:rPr>
      </w:pPr>
      <w:r w:rsidRPr="00AB3B88">
        <w:rPr>
          <w:sz w:val="28"/>
          <w:szCs w:val="28"/>
        </w:rPr>
        <w:t>Программа предусматривает использование разнообразных форм, методов и приемов для реализации содержания образовательной деятельности с учетом региональной специфики и образовательных интересов участников образовательных отношений.</w:t>
      </w:r>
    </w:p>
    <w:p w:rsidR="008B3EC4" w:rsidRPr="00AB3B88" w:rsidRDefault="008B3EC4" w:rsidP="008B3EC4">
      <w:pPr>
        <w:pStyle w:val="a3"/>
        <w:spacing w:line="276" w:lineRule="auto"/>
        <w:rPr>
          <w:sz w:val="28"/>
          <w:szCs w:val="28"/>
        </w:rPr>
      </w:pPr>
    </w:p>
    <w:p w:rsidR="008B3EC4" w:rsidRDefault="008B3EC4" w:rsidP="008B3EC4">
      <w:pPr>
        <w:pStyle w:val="1"/>
        <w:spacing w:line="276" w:lineRule="auto"/>
        <w:ind w:left="284" w:right="507"/>
        <w:jc w:val="center"/>
        <w:rPr>
          <w:sz w:val="28"/>
          <w:szCs w:val="28"/>
        </w:rPr>
      </w:pPr>
      <w:r w:rsidRPr="00AB3B88">
        <w:rPr>
          <w:sz w:val="28"/>
          <w:szCs w:val="28"/>
        </w:rPr>
        <w:t>Формы совместной образовательной деятельности с детьми</w:t>
      </w:r>
    </w:p>
    <w:tbl>
      <w:tblPr>
        <w:tblpPr w:leftFromText="180" w:rightFromText="180" w:vertAnchor="text" w:horzAnchor="margin" w:tblpXSpec="center" w:tblpY="346"/>
        <w:tblW w:w="144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071"/>
        <w:gridCol w:w="10389"/>
      </w:tblGrid>
      <w:tr w:rsidR="008B3EC4" w:rsidTr="00FA2CFA">
        <w:trPr>
          <w:trHeight w:val="570"/>
        </w:trPr>
        <w:tc>
          <w:tcPr>
            <w:tcW w:w="4071" w:type="dxa"/>
            <w:tcBorders>
              <w:bottom w:val="single" w:sz="4" w:space="0" w:color="auto"/>
            </w:tcBorders>
          </w:tcPr>
          <w:p w:rsidR="008B3EC4" w:rsidRDefault="008B3EC4" w:rsidP="00FA2CFA">
            <w:pPr>
              <w:pStyle w:val="TableParagraph"/>
              <w:spacing w:before="2" w:line="276" w:lineRule="exact"/>
              <w:ind w:left="1331" w:right="355" w:hanging="388"/>
              <w:rPr>
                <w:b/>
                <w:sz w:val="24"/>
              </w:rPr>
            </w:pPr>
            <w:r>
              <w:rPr>
                <w:b/>
                <w:sz w:val="24"/>
              </w:rPr>
              <w:t>Образовательная область</w:t>
            </w:r>
          </w:p>
        </w:tc>
        <w:tc>
          <w:tcPr>
            <w:tcW w:w="10389" w:type="dxa"/>
            <w:tcBorders>
              <w:bottom w:val="single" w:sz="4" w:space="0" w:color="auto"/>
            </w:tcBorders>
          </w:tcPr>
          <w:p w:rsidR="008B3EC4" w:rsidRDefault="008B3EC4" w:rsidP="00FA2CFA">
            <w:pPr>
              <w:pStyle w:val="TableParagraph"/>
              <w:spacing w:line="275" w:lineRule="exact"/>
              <w:ind w:left="3551"/>
              <w:rPr>
                <w:b/>
                <w:sz w:val="24"/>
              </w:rPr>
            </w:pPr>
            <w:r>
              <w:rPr>
                <w:b/>
                <w:sz w:val="24"/>
              </w:rPr>
              <w:t>Формы образовательной деятельности</w:t>
            </w:r>
          </w:p>
        </w:tc>
      </w:tr>
      <w:tr w:rsidR="008B3EC4" w:rsidTr="00FA2CFA">
        <w:trPr>
          <w:trHeight w:val="150"/>
        </w:trPr>
        <w:tc>
          <w:tcPr>
            <w:tcW w:w="4071" w:type="dxa"/>
            <w:tcBorders>
              <w:top w:val="single" w:sz="4" w:space="0" w:color="auto"/>
              <w:bottom w:val="single" w:sz="4" w:space="0" w:color="auto"/>
            </w:tcBorders>
          </w:tcPr>
          <w:p w:rsidR="008B3EC4" w:rsidRDefault="008B3EC4" w:rsidP="00FA2CFA">
            <w:pPr>
              <w:pStyle w:val="TableParagraph"/>
              <w:ind w:left="391" w:right="817"/>
              <w:rPr>
                <w:b/>
                <w:sz w:val="24"/>
              </w:rPr>
            </w:pPr>
            <w:r>
              <w:rPr>
                <w:b/>
                <w:sz w:val="24"/>
              </w:rPr>
              <w:t>Социально- коммуникативное развитие</w:t>
            </w:r>
          </w:p>
        </w:tc>
        <w:tc>
          <w:tcPr>
            <w:tcW w:w="10389" w:type="dxa"/>
            <w:tcBorders>
              <w:top w:val="single" w:sz="4" w:space="0" w:color="auto"/>
              <w:bottom w:val="single" w:sz="4" w:space="0" w:color="auto"/>
            </w:tcBorders>
          </w:tcPr>
          <w:p w:rsidR="008B3EC4" w:rsidRDefault="008B3EC4" w:rsidP="00FA2CFA">
            <w:pPr>
              <w:pStyle w:val="TableParagraph"/>
              <w:numPr>
                <w:ilvl w:val="0"/>
                <w:numId w:val="88"/>
              </w:numPr>
              <w:tabs>
                <w:tab w:val="left" w:pos="423"/>
              </w:tabs>
              <w:spacing w:line="287" w:lineRule="exact"/>
              <w:ind w:left="423"/>
              <w:rPr>
                <w:sz w:val="24"/>
              </w:rPr>
            </w:pPr>
            <w:r>
              <w:rPr>
                <w:sz w:val="24"/>
              </w:rPr>
              <w:t xml:space="preserve">личностное и познавательное </w:t>
            </w:r>
            <w:r>
              <w:rPr>
                <w:b/>
                <w:i/>
                <w:sz w:val="24"/>
              </w:rPr>
              <w:t xml:space="preserve">общение </w:t>
            </w:r>
            <w:r>
              <w:rPr>
                <w:sz w:val="24"/>
              </w:rPr>
              <w:t>с ребенком на социально-нравственные</w:t>
            </w:r>
            <w:r>
              <w:rPr>
                <w:spacing w:val="-7"/>
                <w:sz w:val="24"/>
              </w:rPr>
              <w:t xml:space="preserve"> </w:t>
            </w:r>
            <w:r>
              <w:rPr>
                <w:sz w:val="24"/>
              </w:rPr>
              <w:t>темы;</w:t>
            </w:r>
          </w:p>
          <w:p w:rsidR="008B3EC4" w:rsidRDefault="008B3EC4" w:rsidP="00FA2CFA">
            <w:pPr>
              <w:pStyle w:val="TableParagraph"/>
              <w:numPr>
                <w:ilvl w:val="0"/>
                <w:numId w:val="88"/>
              </w:numPr>
              <w:tabs>
                <w:tab w:val="left" w:pos="423"/>
              </w:tabs>
              <w:ind w:right="105" w:firstLine="0"/>
              <w:rPr>
                <w:sz w:val="24"/>
              </w:rPr>
            </w:pPr>
            <w:r>
              <w:rPr>
                <w:sz w:val="24"/>
              </w:rPr>
              <w:t xml:space="preserve">этические </w:t>
            </w:r>
            <w:r>
              <w:rPr>
                <w:b/>
                <w:i/>
                <w:sz w:val="24"/>
              </w:rPr>
              <w:t xml:space="preserve">беседы </w:t>
            </w:r>
            <w:r>
              <w:rPr>
                <w:sz w:val="24"/>
              </w:rPr>
              <w:t>о культуре поведения, нравственных качествах и поступках, жизни людей, городе, родном</w:t>
            </w:r>
            <w:r>
              <w:rPr>
                <w:spacing w:val="-2"/>
                <w:sz w:val="24"/>
              </w:rPr>
              <w:t xml:space="preserve"> </w:t>
            </w:r>
            <w:r>
              <w:rPr>
                <w:sz w:val="24"/>
              </w:rPr>
              <w:t>крае;</w:t>
            </w:r>
          </w:p>
          <w:p w:rsidR="008B3EC4" w:rsidRDefault="008B3EC4" w:rsidP="00FA2CFA">
            <w:pPr>
              <w:pStyle w:val="TableParagraph"/>
              <w:numPr>
                <w:ilvl w:val="0"/>
                <w:numId w:val="88"/>
              </w:numPr>
              <w:tabs>
                <w:tab w:val="left" w:pos="423"/>
              </w:tabs>
              <w:spacing w:before="6" w:line="235" w:lineRule="auto"/>
              <w:ind w:right="100" w:firstLine="0"/>
              <w:rPr>
                <w:sz w:val="24"/>
              </w:rPr>
            </w:pPr>
            <w:r>
              <w:rPr>
                <w:b/>
                <w:i/>
                <w:sz w:val="24"/>
              </w:rPr>
              <w:t xml:space="preserve">целевые прогулки, экскурсии </w:t>
            </w:r>
            <w:r>
              <w:rPr>
                <w:sz w:val="24"/>
              </w:rPr>
              <w:t>по городу, наблюдение за деятельностью людей и общественными событиями;</w:t>
            </w:r>
          </w:p>
          <w:p w:rsidR="008B3EC4" w:rsidRDefault="008B3EC4" w:rsidP="00FA2CFA">
            <w:pPr>
              <w:pStyle w:val="TableParagraph"/>
              <w:numPr>
                <w:ilvl w:val="0"/>
                <w:numId w:val="88"/>
              </w:numPr>
              <w:tabs>
                <w:tab w:val="left" w:pos="423"/>
              </w:tabs>
              <w:spacing w:before="5" w:line="293" w:lineRule="exact"/>
              <w:ind w:left="423"/>
              <w:rPr>
                <w:sz w:val="24"/>
              </w:rPr>
            </w:pPr>
            <w:r>
              <w:rPr>
                <w:b/>
                <w:i/>
                <w:sz w:val="24"/>
              </w:rPr>
              <w:t xml:space="preserve">игры-путешествия </w:t>
            </w:r>
            <w:r>
              <w:rPr>
                <w:sz w:val="24"/>
              </w:rPr>
              <w:t>по родному краю,</w:t>
            </w:r>
            <w:r>
              <w:rPr>
                <w:spacing w:val="-6"/>
                <w:sz w:val="24"/>
              </w:rPr>
              <w:t xml:space="preserve"> </w:t>
            </w:r>
            <w:r>
              <w:rPr>
                <w:sz w:val="24"/>
              </w:rPr>
              <w:t>городу;</w:t>
            </w:r>
          </w:p>
          <w:p w:rsidR="008B3EC4" w:rsidRDefault="008B3EC4" w:rsidP="00FA2CFA">
            <w:pPr>
              <w:pStyle w:val="TableParagraph"/>
              <w:numPr>
                <w:ilvl w:val="0"/>
                <w:numId w:val="88"/>
              </w:numPr>
              <w:tabs>
                <w:tab w:val="left" w:pos="423"/>
              </w:tabs>
              <w:spacing w:line="293" w:lineRule="exact"/>
              <w:ind w:left="423"/>
              <w:rPr>
                <w:sz w:val="24"/>
              </w:rPr>
            </w:pPr>
            <w:r>
              <w:rPr>
                <w:sz w:val="24"/>
              </w:rPr>
              <w:t>сравнительный анализ народных игр, игрушек, произведений народного</w:t>
            </w:r>
            <w:r>
              <w:rPr>
                <w:spacing w:val="-8"/>
                <w:sz w:val="24"/>
              </w:rPr>
              <w:t xml:space="preserve"> </w:t>
            </w:r>
            <w:r>
              <w:rPr>
                <w:sz w:val="24"/>
              </w:rPr>
              <w:t>искусства;</w:t>
            </w:r>
          </w:p>
          <w:p w:rsidR="008B3EC4" w:rsidRDefault="008B3EC4" w:rsidP="00FA2CFA">
            <w:pPr>
              <w:pStyle w:val="TableParagraph"/>
              <w:numPr>
                <w:ilvl w:val="0"/>
                <w:numId w:val="88"/>
              </w:numPr>
              <w:tabs>
                <w:tab w:val="left" w:pos="423"/>
              </w:tabs>
              <w:spacing w:before="2" w:line="292" w:lineRule="exact"/>
              <w:ind w:left="423"/>
              <w:rPr>
                <w:sz w:val="24"/>
              </w:rPr>
            </w:pPr>
            <w:r>
              <w:rPr>
                <w:b/>
                <w:i/>
                <w:sz w:val="24"/>
              </w:rPr>
              <w:t xml:space="preserve">чтение </w:t>
            </w:r>
            <w:r>
              <w:rPr>
                <w:sz w:val="24"/>
              </w:rPr>
              <w:t xml:space="preserve">художественной литературы, </w:t>
            </w:r>
            <w:r>
              <w:rPr>
                <w:b/>
                <w:i/>
                <w:sz w:val="24"/>
              </w:rPr>
              <w:t xml:space="preserve">рассматривание </w:t>
            </w:r>
            <w:r>
              <w:rPr>
                <w:sz w:val="24"/>
              </w:rPr>
              <w:t>картин, иллюстраций,</w:t>
            </w:r>
            <w:r>
              <w:rPr>
                <w:spacing w:val="23"/>
                <w:sz w:val="24"/>
              </w:rPr>
              <w:t xml:space="preserve"> </w:t>
            </w:r>
            <w:r>
              <w:rPr>
                <w:sz w:val="24"/>
              </w:rPr>
              <w:t>видеоматериалов,</w:t>
            </w:r>
          </w:p>
          <w:p w:rsidR="008B3EC4" w:rsidRDefault="008B3EC4" w:rsidP="00FA2CFA">
            <w:pPr>
              <w:pStyle w:val="TableParagraph"/>
              <w:spacing w:line="274" w:lineRule="exact"/>
              <w:ind w:left="139"/>
              <w:rPr>
                <w:sz w:val="24"/>
              </w:rPr>
            </w:pPr>
            <w:r>
              <w:rPr>
                <w:b/>
                <w:i/>
                <w:sz w:val="24"/>
              </w:rPr>
              <w:t xml:space="preserve">рисование </w:t>
            </w:r>
            <w:r>
              <w:rPr>
                <w:sz w:val="24"/>
              </w:rPr>
              <w:t>на социальные темы (семья, город, труд людей);</w:t>
            </w:r>
          </w:p>
          <w:p w:rsidR="008B3EC4" w:rsidRDefault="008B3EC4" w:rsidP="00FA2CFA">
            <w:pPr>
              <w:pStyle w:val="TableParagraph"/>
              <w:numPr>
                <w:ilvl w:val="0"/>
                <w:numId w:val="88"/>
              </w:numPr>
              <w:tabs>
                <w:tab w:val="left" w:pos="423"/>
              </w:tabs>
              <w:spacing w:before="7" w:line="235" w:lineRule="auto"/>
              <w:ind w:right="97" w:firstLine="0"/>
              <w:rPr>
                <w:sz w:val="24"/>
              </w:rPr>
            </w:pPr>
            <w:r>
              <w:rPr>
                <w:b/>
                <w:i/>
                <w:sz w:val="24"/>
              </w:rPr>
              <w:t xml:space="preserve">знакомство с элементами национальной культуры </w:t>
            </w:r>
            <w:r>
              <w:rPr>
                <w:sz w:val="24"/>
              </w:rPr>
              <w:t>народов Урала: национальная одежда, особенности внешности, национальные сказки, музыка, танцы, игрушки, народные</w:t>
            </w:r>
            <w:r>
              <w:rPr>
                <w:spacing w:val="-16"/>
                <w:sz w:val="24"/>
              </w:rPr>
              <w:t xml:space="preserve"> </w:t>
            </w:r>
            <w:r>
              <w:rPr>
                <w:sz w:val="24"/>
              </w:rPr>
              <w:t>промыслы;</w:t>
            </w:r>
          </w:p>
          <w:p w:rsidR="008B3EC4" w:rsidRDefault="008B3EC4" w:rsidP="00FA2CFA">
            <w:pPr>
              <w:pStyle w:val="TableParagraph"/>
              <w:numPr>
                <w:ilvl w:val="0"/>
                <w:numId w:val="88"/>
              </w:numPr>
              <w:tabs>
                <w:tab w:val="left" w:pos="423"/>
              </w:tabs>
              <w:spacing w:before="5"/>
              <w:ind w:right="103" w:firstLine="0"/>
              <w:rPr>
                <w:sz w:val="24"/>
              </w:rPr>
            </w:pPr>
            <w:r>
              <w:rPr>
                <w:sz w:val="24"/>
              </w:rPr>
              <w:t>беседы, проекты о культурных традициях своей семьи, любимых занятий членов семьи; традициях города, родного</w:t>
            </w:r>
            <w:r>
              <w:rPr>
                <w:spacing w:val="-1"/>
                <w:sz w:val="24"/>
              </w:rPr>
              <w:t xml:space="preserve"> </w:t>
            </w:r>
            <w:r>
              <w:rPr>
                <w:sz w:val="24"/>
              </w:rPr>
              <w:t>края;</w:t>
            </w:r>
          </w:p>
          <w:p w:rsidR="008B3EC4" w:rsidRDefault="008B3EC4" w:rsidP="00FA2CFA">
            <w:pPr>
              <w:pStyle w:val="TableParagraph"/>
              <w:numPr>
                <w:ilvl w:val="0"/>
                <w:numId w:val="88"/>
              </w:numPr>
              <w:tabs>
                <w:tab w:val="left" w:pos="423"/>
              </w:tabs>
              <w:spacing w:before="7" w:line="235" w:lineRule="auto"/>
              <w:ind w:right="95" w:firstLine="0"/>
              <w:rPr>
                <w:sz w:val="24"/>
              </w:rPr>
            </w:pPr>
            <w:r>
              <w:rPr>
                <w:sz w:val="24"/>
              </w:rPr>
              <w:t>ознакомление с гербом Свердловской области, родного города; с внешними особеннос</w:t>
            </w:r>
            <w:r>
              <w:rPr>
                <w:b/>
                <w:sz w:val="24"/>
              </w:rPr>
              <w:t xml:space="preserve">тями представителей своего и других народов, </w:t>
            </w:r>
            <w:r>
              <w:rPr>
                <w:sz w:val="24"/>
              </w:rPr>
              <w:t>национальной одеждой,</w:t>
            </w:r>
            <w:r>
              <w:rPr>
                <w:spacing w:val="-9"/>
                <w:sz w:val="24"/>
              </w:rPr>
              <w:t xml:space="preserve"> </w:t>
            </w:r>
            <w:r>
              <w:rPr>
                <w:sz w:val="24"/>
              </w:rPr>
              <w:t>традициями;</w:t>
            </w:r>
          </w:p>
          <w:p w:rsidR="008B3EC4" w:rsidRDefault="008B3EC4" w:rsidP="00FA2CFA">
            <w:pPr>
              <w:pStyle w:val="TableParagraph"/>
              <w:numPr>
                <w:ilvl w:val="0"/>
                <w:numId w:val="88"/>
              </w:numPr>
              <w:tabs>
                <w:tab w:val="left" w:pos="423"/>
              </w:tabs>
              <w:spacing w:before="5" w:line="293" w:lineRule="exact"/>
              <w:ind w:left="423"/>
              <w:rPr>
                <w:sz w:val="24"/>
              </w:rPr>
            </w:pPr>
            <w:r>
              <w:rPr>
                <w:sz w:val="24"/>
              </w:rPr>
              <w:t>сказки, игрушки, игры разных народов Урала, народные</w:t>
            </w:r>
            <w:r>
              <w:rPr>
                <w:spacing w:val="-7"/>
                <w:sz w:val="24"/>
              </w:rPr>
              <w:t xml:space="preserve"> </w:t>
            </w:r>
            <w:r>
              <w:rPr>
                <w:sz w:val="24"/>
              </w:rPr>
              <w:t>промыслы;</w:t>
            </w:r>
          </w:p>
          <w:p w:rsidR="008B3EC4" w:rsidRDefault="008B3EC4" w:rsidP="00FA2CFA">
            <w:pPr>
              <w:pStyle w:val="TableParagraph"/>
              <w:numPr>
                <w:ilvl w:val="0"/>
                <w:numId w:val="88"/>
              </w:numPr>
              <w:tabs>
                <w:tab w:val="left" w:pos="423"/>
              </w:tabs>
              <w:spacing w:line="292" w:lineRule="exact"/>
              <w:ind w:left="423"/>
              <w:rPr>
                <w:sz w:val="24"/>
              </w:rPr>
            </w:pPr>
            <w:r>
              <w:rPr>
                <w:sz w:val="24"/>
              </w:rPr>
              <w:t>составление герба своей</w:t>
            </w:r>
            <w:r>
              <w:rPr>
                <w:spacing w:val="-4"/>
                <w:sz w:val="24"/>
              </w:rPr>
              <w:t xml:space="preserve"> </w:t>
            </w:r>
            <w:r>
              <w:rPr>
                <w:sz w:val="24"/>
              </w:rPr>
              <w:t>семьи;</w:t>
            </w:r>
          </w:p>
          <w:p w:rsidR="008B3EC4" w:rsidRDefault="008B3EC4" w:rsidP="00FA2CFA">
            <w:pPr>
              <w:pStyle w:val="TableParagraph"/>
              <w:numPr>
                <w:ilvl w:val="0"/>
                <w:numId w:val="88"/>
              </w:numPr>
              <w:tabs>
                <w:tab w:val="left" w:pos="423"/>
              </w:tabs>
              <w:spacing w:line="293" w:lineRule="exact"/>
              <w:ind w:left="423"/>
              <w:rPr>
                <w:sz w:val="24"/>
              </w:rPr>
            </w:pPr>
            <w:r>
              <w:rPr>
                <w:sz w:val="24"/>
              </w:rPr>
              <w:lastRenderedPageBreak/>
              <w:t>выставки детских рисунков на тему «Мой город, край», «Знаменитые люди Урала» и</w:t>
            </w:r>
            <w:r>
              <w:rPr>
                <w:spacing w:val="-20"/>
                <w:sz w:val="24"/>
              </w:rPr>
              <w:t xml:space="preserve"> </w:t>
            </w:r>
            <w:r>
              <w:rPr>
                <w:sz w:val="24"/>
              </w:rPr>
              <w:t>др.;</w:t>
            </w:r>
          </w:p>
          <w:p w:rsidR="008B3EC4" w:rsidRDefault="008B3EC4" w:rsidP="00FA2CFA">
            <w:pPr>
              <w:pStyle w:val="TableParagraph"/>
              <w:numPr>
                <w:ilvl w:val="0"/>
                <w:numId w:val="88"/>
              </w:numPr>
              <w:tabs>
                <w:tab w:val="left" w:pos="423"/>
              </w:tabs>
              <w:spacing w:before="6" w:line="235" w:lineRule="auto"/>
              <w:ind w:right="102" w:firstLine="0"/>
              <w:rPr>
                <w:sz w:val="24"/>
              </w:rPr>
            </w:pPr>
            <w:r>
              <w:rPr>
                <w:sz w:val="24"/>
              </w:rPr>
              <w:t>рассматривание иллюстраций, картин, народных игрушек, промыслов, слушание песен, стихов, сказок, легенд, сказов о родном</w:t>
            </w:r>
            <w:r>
              <w:rPr>
                <w:spacing w:val="-9"/>
                <w:sz w:val="24"/>
              </w:rPr>
              <w:t xml:space="preserve"> </w:t>
            </w:r>
            <w:r>
              <w:rPr>
                <w:sz w:val="24"/>
              </w:rPr>
              <w:t>крае;</w:t>
            </w:r>
          </w:p>
          <w:p w:rsidR="008B3EC4" w:rsidRDefault="008B3EC4" w:rsidP="00FA2CFA">
            <w:pPr>
              <w:pStyle w:val="TableParagraph"/>
              <w:numPr>
                <w:ilvl w:val="0"/>
                <w:numId w:val="88"/>
              </w:numPr>
              <w:tabs>
                <w:tab w:val="left" w:pos="423"/>
              </w:tabs>
              <w:spacing w:before="5" w:line="293" w:lineRule="exact"/>
              <w:ind w:left="423"/>
              <w:rPr>
                <w:sz w:val="24"/>
              </w:rPr>
            </w:pPr>
            <w:r>
              <w:rPr>
                <w:sz w:val="24"/>
              </w:rPr>
              <w:t>использование малых форм фольклора;</w:t>
            </w:r>
          </w:p>
          <w:p w:rsidR="008B3EC4" w:rsidRDefault="008B3EC4" w:rsidP="00FA2CFA">
            <w:pPr>
              <w:pStyle w:val="TableParagraph"/>
              <w:numPr>
                <w:ilvl w:val="0"/>
                <w:numId w:val="88"/>
              </w:numPr>
              <w:tabs>
                <w:tab w:val="left" w:pos="423"/>
              </w:tabs>
              <w:spacing w:line="276" w:lineRule="exact"/>
              <w:ind w:left="423"/>
              <w:rPr>
                <w:sz w:val="24"/>
              </w:rPr>
            </w:pPr>
            <w:r>
              <w:rPr>
                <w:sz w:val="24"/>
              </w:rPr>
              <w:t>детско-взрослые проекты «Путешествие по реке времени»;</w:t>
            </w:r>
          </w:p>
          <w:p w:rsidR="008B3EC4" w:rsidRDefault="008B3EC4" w:rsidP="00FA2CFA">
            <w:pPr>
              <w:pStyle w:val="TableParagraph"/>
              <w:numPr>
                <w:ilvl w:val="0"/>
                <w:numId w:val="87"/>
              </w:numPr>
              <w:tabs>
                <w:tab w:val="left" w:pos="423"/>
              </w:tabs>
              <w:spacing w:before="2" w:line="235" w:lineRule="auto"/>
              <w:ind w:right="95" w:firstLine="0"/>
              <w:jc w:val="both"/>
              <w:rPr>
                <w:sz w:val="24"/>
              </w:rPr>
            </w:pPr>
            <w:r>
              <w:rPr>
                <w:sz w:val="24"/>
              </w:rPr>
              <w:t>совместное создание макетов «Село моей мечты», «Уральское подворье», «Самая красивая улица» и</w:t>
            </w:r>
            <w:r>
              <w:rPr>
                <w:spacing w:val="-6"/>
                <w:sz w:val="24"/>
              </w:rPr>
              <w:t xml:space="preserve"> </w:t>
            </w:r>
            <w:r>
              <w:rPr>
                <w:sz w:val="24"/>
              </w:rPr>
              <w:t>др.;</w:t>
            </w:r>
          </w:p>
          <w:p w:rsidR="008B3EC4" w:rsidRDefault="008B3EC4" w:rsidP="00FA2CFA">
            <w:pPr>
              <w:pStyle w:val="TableParagraph"/>
              <w:numPr>
                <w:ilvl w:val="0"/>
                <w:numId w:val="87"/>
              </w:numPr>
              <w:tabs>
                <w:tab w:val="left" w:pos="423"/>
              </w:tabs>
              <w:spacing w:before="10" w:line="235" w:lineRule="auto"/>
              <w:ind w:right="108" w:firstLine="0"/>
              <w:jc w:val="both"/>
              <w:rPr>
                <w:sz w:val="24"/>
              </w:rPr>
            </w:pPr>
            <w:r>
              <w:rPr>
                <w:sz w:val="24"/>
              </w:rPr>
              <w:t>социальные акции «День рождения села» «Наши пожелания детям всей земли», «Чествование ветеранов», «День победы в нашем селе» и</w:t>
            </w:r>
            <w:r>
              <w:rPr>
                <w:spacing w:val="-13"/>
                <w:sz w:val="24"/>
              </w:rPr>
              <w:t xml:space="preserve"> </w:t>
            </w:r>
            <w:r>
              <w:rPr>
                <w:sz w:val="24"/>
              </w:rPr>
              <w:t>т.п.;</w:t>
            </w:r>
          </w:p>
          <w:p w:rsidR="008B3EC4" w:rsidRDefault="008B3EC4" w:rsidP="00FA2CFA">
            <w:pPr>
              <w:pStyle w:val="TableParagraph"/>
              <w:numPr>
                <w:ilvl w:val="0"/>
                <w:numId w:val="87"/>
              </w:numPr>
              <w:tabs>
                <w:tab w:val="left" w:pos="423"/>
              </w:tabs>
              <w:spacing w:before="5"/>
              <w:ind w:right="96" w:firstLine="0"/>
              <w:jc w:val="both"/>
              <w:rPr>
                <w:sz w:val="24"/>
              </w:rPr>
            </w:pPr>
            <w:r>
              <w:rPr>
                <w:sz w:val="24"/>
              </w:rPr>
              <w:t>рассматривание дидактических картинок, иллюстраций, отражающих отношение людей к малой родине: высаживание деревьев и цветов в городе, возложение цветов к мемориалам воинов, украшение города к праздникам и т.п.;</w:t>
            </w:r>
          </w:p>
          <w:p w:rsidR="008B3EC4" w:rsidRDefault="008B3EC4" w:rsidP="00FA2CFA">
            <w:pPr>
              <w:pStyle w:val="TableParagraph"/>
              <w:numPr>
                <w:ilvl w:val="0"/>
                <w:numId w:val="87"/>
              </w:numPr>
              <w:tabs>
                <w:tab w:val="left" w:pos="423"/>
              </w:tabs>
              <w:spacing w:before="7" w:line="235" w:lineRule="auto"/>
              <w:ind w:right="103" w:firstLine="0"/>
              <w:jc w:val="both"/>
              <w:rPr>
                <w:sz w:val="24"/>
              </w:rPr>
            </w:pPr>
            <w:r>
              <w:rPr>
                <w:sz w:val="24"/>
              </w:rPr>
              <w:t>проектная деятельность, продуктом которой являются журналы или газеты о малой родине, коллекционирование картинок, открыток, символов, значков;</w:t>
            </w:r>
          </w:p>
          <w:p w:rsidR="008B3EC4" w:rsidRDefault="008B3EC4" w:rsidP="00FA2CFA">
            <w:pPr>
              <w:pStyle w:val="TableParagraph"/>
              <w:numPr>
                <w:ilvl w:val="0"/>
                <w:numId w:val="87"/>
              </w:numPr>
              <w:tabs>
                <w:tab w:val="left" w:pos="423"/>
              </w:tabs>
              <w:spacing w:before="9" w:line="235" w:lineRule="auto"/>
              <w:ind w:right="96" w:firstLine="0"/>
              <w:jc w:val="both"/>
              <w:rPr>
                <w:sz w:val="24"/>
              </w:rPr>
            </w:pPr>
            <w:r>
              <w:rPr>
                <w:sz w:val="24"/>
              </w:rPr>
              <w:t>рассказывание истории, легенды, мифа, связанных с прошлым родного города (села), названиями улиц,</w:t>
            </w:r>
            <w:r>
              <w:rPr>
                <w:spacing w:val="-2"/>
                <w:sz w:val="24"/>
              </w:rPr>
              <w:t xml:space="preserve"> </w:t>
            </w:r>
            <w:r>
              <w:rPr>
                <w:sz w:val="24"/>
              </w:rPr>
              <w:t>площадей;</w:t>
            </w:r>
          </w:p>
          <w:p w:rsidR="008B3EC4" w:rsidRDefault="008B3EC4" w:rsidP="00FA2CFA">
            <w:pPr>
              <w:pStyle w:val="TableParagraph"/>
              <w:numPr>
                <w:ilvl w:val="0"/>
                <w:numId w:val="87"/>
              </w:numPr>
              <w:tabs>
                <w:tab w:val="left" w:pos="423"/>
              </w:tabs>
              <w:spacing w:before="5"/>
              <w:ind w:left="423"/>
              <w:jc w:val="both"/>
              <w:rPr>
                <w:sz w:val="24"/>
              </w:rPr>
            </w:pPr>
            <w:r>
              <w:rPr>
                <w:sz w:val="24"/>
              </w:rPr>
              <w:t>изучение энциклопедий;</w:t>
            </w:r>
          </w:p>
          <w:p w:rsidR="008B3EC4" w:rsidRDefault="008B3EC4" w:rsidP="00FA2CFA">
            <w:pPr>
              <w:pStyle w:val="TableParagraph"/>
              <w:numPr>
                <w:ilvl w:val="0"/>
                <w:numId w:val="87"/>
              </w:numPr>
              <w:tabs>
                <w:tab w:val="left" w:pos="423"/>
              </w:tabs>
              <w:spacing w:before="4" w:line="237" w:lineRule="auto"/>
              <w:ind w:right="95" w:firstLine="0"/>
              <w:jc w:val="both"/>
              <w:rPr>
                <w:sz w:val="24"/>
              </w:rPr>
            </w:pPr>
            <w:r>
              <w:rPr>
                <w:sz w:val="24"/>
              </w:rPr>
              <w:t>обсуждение реальных специально созданных проблемных ситуаций, связанных с решением проблем межэтнического взаимодействия, в целях воспитания этнотолерантного отношения к людям (детям и взрослым) различных</w:t>
            </w:r>
            <w:r>
              <w:rPr>
                <w:spacing w:val="-2"/>
                <w:sz w:val="24"/>
              </w:rPr>
              <w:t xml:space="preserve"> </w:t>
            </w:r>
            <w:r>
              <w:rPr>
                <w:sz w:val="24"/>
              </w:rPr>
              <w:t>национальностей;</w:t>
            </w:r>
          </w:p>
          <w:p w:rsidR="008B3EC4" w:rsidRDefault="008B3EC4" w:rsidP="00FA2CFA">
            <w:pPr>
              <w:pStyle w:val="TableParagraph"/>
              <w:numPr>
                <w:ilvl w:val="0"/>
                <w:numId w:val="87"/>
              </w:numPr>
              <w:tabs>
                <w:tab w:val="left" w:pos="423"/>
              </w:tabs>
              <w:spacing w:before="10" w:line="235" w:lineRule="auto"/>
              <w:ind w:right="97" w:firstLine="0"/>
              <w:jc w:val="both"/>
              <w:rPr>
                <w:sz w:val="24"/>
              </w:rPr>
            </w:pPr>
            <w:r>
              <w:rPr>
                <w:sz w:val="24"/>
              </w:rPr>
              <w:t>собирание, пополнение мини-коллекций региональной направленности с самостоятельной группировкой</w:t>
            </w:r>
            <w:r>
              <w:rPr>
                <w:spacing w:val="24"/>
                <w:sz w:val="24"/>
              </w:rPr>
              <w:t xml:space="preserve"> </w:t>
            </w:r>
            <w:r>
              <w:rPr>
                <w:sz w:val="24"/>
              </w:rPr>
              <w:t>объектов,</w:t>
            </w:r>
            <w:r>
              <w:rPr>
                <w:spacing w:val="23"/>
                <w:sz w:val="24"/>
              </w:rPr>
              <w:t xml:space="preserve"> </w:t>
            </w:r>
            <w:r>
              <w:rPr>
                <w:sz w:val="24"/>
              </w:rPr>
              <w:t>с</w:t>
            </w:r>
            <w:r>
              <w:rPr>
                <w:spacing w:val="22"/>
                <w:sz w:val="24"/>
              </w:rPr>
              <w:t xml:space="preserve"> </w:t>
            </w:r>
            <w:r>
              <w:rPr>
                <w:sz w:val="24"/>
              </w:rPr>
              <w:t>составлением</w:t>
            </w:r>
            <w:r>
              <w:rPr>
                <w:spacing w:val="23"/>
                <w:sz w:val="24"/>
              </w:rPr>
              <w:t xml:space="preserve"> </w:t>
            </w:r>
            <w:r>
              <w:rPr>
                <w:sz w:val="24"/>
              </w:rPr>
              <w:t>сюжетных,</w:t>
            </w:r>
            <w:r>
              <w:rPr>
                <w:spacing w:val="23"/>
                <w:sz w:val="24"/>
              </w:rPr>
              <w:t xml:space="preserve"> </w:t>
            </w:r>
            <w:r>
              <w:rPr>
                <w:sz w:val="24"/>
              </w:rPr>
              <w:t>описательных</w:t>
            </w:r>
            <w:r>
              <w:rPr>
                <w:spacing w:val="24"/>
                <w:sz w:val="24"/>
              </w:rPr>
              <w:t xml:space="preserve"> </w:t>
            </w:r>
            <w:r>
              <w:rPr>
                <w:sz w:val="24"/>
              </w:rPr>
              <w:t>рассказов</w:t>
            </w:r>
            <w:r>
              <w:rPr>
                <w:spacing w:val="18"/>
                <w:sz w:val="24"/>
              </w:rPr>
              <w:t xml:space="preserve"> </w:t>
            </w:r>
            <w:r>
              <w:rPr>
                <w:sz w:val="24"/>
              </w:rPr>
              <w:t>об</w:t>
            </w:r>
            <w:r>
              <w:rPr>
                <w:spacing w:val="26"/>
                <w:sz w:val="24"/>
              </w:rPr>
              <w:t xml:space="preserve"> </w:t>
            </w:r>
            <w:r>
              <w:rPr>
                <w:sz w:val="24"/>
              </w:rPr>
              <w:t>объектах</w:t>
            </w:r>
            <w:r>
              <w:rPr>
                <w:spacing w:val="23"/>
                <w:sz w:val="24"/>
              </w:rPr>
              <w:t xml:space="preserve"> </w:t>
            </w:r>
            <w:r>
              <w:rPr>
                <w:sz w:val="24"/>
              </w:rPr>
              <w:t>коллекции</w:t>
            </w:r>
          </w:p>
          <w:p w:rsidR="008B3EC4" w:rsidRDefault="008B3EC4" w:rsidP="00FA2CFA">
            <w:pPr>
              <w:pStyle w:val="TableParagraph"/>
              <w:tabs>
                <w:tab w:val="left" w:pos="423"/>
              </w:tabs>
              <w:spacing w:line="276" w:lineRule="exact"/>
              <w:ind w:left="423"/>
              <w:rPr>
                <w:sz w:val="24"/>
              </w:rPr>
            </w:pPr>
            <w:r>
              <w:rPr>
                <w:sz w:val="24"/>
              </w:rPr>
              <w:t>(роль экскурсовода)</w:t>
            </w:r>
          </w:p>
        </w:tc>
      </w:tr>
      <w:tr w:rsidR="008B3EC4" w:rsidTr="00FA2CFA">
        <w:trPr>
          <w:trHeight w:val="120"/>
        </w:trPr>
        <w:tc>
          <w:tcPr>
            <w:tcW w:w="4071" w:type="dxa"/>
            <w:tcBorders>
              <w:top w:val="single" w:sz="4" w:space="0" w:color="auto"/>
              <w:bottom w:val="single" w:sz="4" w:space="0" w:color="auto"/>
            </w:tcBorders>
          </w:tcPr>
          <w:p w:rsidR="008B3EC4" w:rsidRDefault="008B3EC4" w:rsidP="00FA2CFA">
            <w:pPr>
              <w:pStyle w:val="TableParagraph"/>
              <w:ind w:left="391" w:right="1046"/>
              <w:rPr>
                <w:b/>
                <w:sz w:val="24"/>
              </w:rPr>
            </w:pPr>
            <w:r>
              <w:rPr>
                <w:b/>
                <w:sz w:val="24"/>
              </w:rPr>
              <w:lastRenderedPageBreak/>
              <w:t>Познавательное развитие</w:t>
            </w:r>
          </w:p>
        </w:tc>
        <w:tc>
          <w:tcPr>
            <w:tcW w:w="10389" w:type="dxa"/>
            <w:tcBorders>
              <w:top w:val="single" w:sz="4" w:space="0" w:color="auto"/>
              <w:bottom w:val="single" w:sz="4" w:space="0" w:color="auto"/>
            </w:tcBorders>
          </w:tcPr>
          <w:p w:rsidR="008B3EC4" w:rsidRDefault="008B3EC4" w:rsidP="00FA2CFA">
            <w:pPr>
              <w:pStyle w:val="TableParagraph"/>
              <w:numPr>
                <w:ilvl w:val="0"/>
                <w:numId w:val="86"/>
              </w:numPr>
              <w:tabs>
                <w:tab w:val="left" w:pos="675"/>
              </w:tabs>
              <w:spacing w:before="2" w:line="235" w:lineRule="auto"/>
              <w:ind w:right="106" w:firstLine="0"/>
              <w:rPr>
                <w:sz w:val="24"/>
              </w:rPr>
            </w:pPr>
            <w:r>
              <w:rPr>
                <w:sz w:val="24"/>
              </w:rPr>
              <w:t>рассматривание книг с изображениями изделий уральских мастеров, использовавших для своих работ камни</w:t>
            </w:r>
            <w:r>
              <w:rPr>
                <w:spacing w:val="-2"/>
                <w:sz w:val="24"/>
              </w:rPr>
              <w:t xml:space="preserve"> </w:t>
            </w:r>
            <w:r>
              <w:rPr>
                <w:sz w:val="24"/>
              </w:rPr>
              <w:t>самоцветы</w:t>
            </w:r>
          </w:p>
          <w:p w:rsidR="008B3EC4" w:rsidRDefault="008B3EC4" w:rsidP="00FA2CFA">
            <w:pPr>
              <w:pStyle w:val="TableParagraph"/>
              <w:numPr>
                <w:ilvl w:val="0"/>
                <w:numId w:val="86"/>
              </w:numPr>
              <w:tabs>
                <w:tab w:val="left" w:pos="675"/>
              </w:tabs>
              <w:spacing w:before="10" w:line="235" w:lineRule="auto"/>
              <w:ind w:right="100" w:firstLine="0"/>
              <w:rPr>
                <w:sz w:val="24"/>
              </w:rPr>
            </w:pPr>
            <w:r>
              <w:rPr>
                <w:sz w:val="24"/>
              </w:rPr>
              <w:t>рассматривание уральских камней из имеющейся в детском саду (в семье) коллекции, определение схожести и различия, оформление</w:t>
            </w:r>
            <w:r>
              <w:rPr>
                <w:spacing w:val="-1"/>
                <w:sz w:val="24"/>
              </w:rPr>
              <w:t xml:space="preserve"> </w:t>
            </w:r>
            <w:r>
              <w:rPr>
                <w:sz w:val="24"/>
              </w:rPr>
              <w:t>коллекций</w:t>
            </w:r>
          </w:p>
          <w:p w:rsidR="008B3EC4" w:rsidRDefault="008B3EC4" w:rsidP="00FA2CFA">
            <w:pPr>
              <w:pStyle w:val="TableParagraph"/>
              <w:numPr>
                <w:ilvl w:val="0"/>
                <w:numId w:val="86"/>
              </w:numPr>
              <w:tabs>
                <w:tab w:val="left" w:pos="675"/>
              </w:tabs>
              <w:spacing w:before="9" w:line="235" w:lineRule="auto"/>
              <w:ind w:right="102" w:firstLine="0"/>
              <w:rPr>
                <w:sz w:val="24"/>
              </w:rPr>
            </w:pPr>
            <w:r>
              <w:rPr>
                <w:sz w:val="24"/>
              </w:rPr>
              <w:t>детско-родительские проекты, тематически ориентированные на обогащение знаний детей о природе родного края</w:t>
            </w:r>
          </w:p>
          <w:p w:rsidR="008B3EC4" w:rsidRDefault="008B3EC4" w:rsidP="00FA2CFA">
            <w:pPr>
              <w:pStyle w:val="TableParagraph"/>
              <w:numPr>
                <w:ilvl w:val="0"/>
                <w:numId w:val="86"/>
              </w:numPr>
              <w:tabs>
                <w:tab w:val="left" w:pos="675"/>
              </w:tabs>
              <w:spacing w:before="6"/>
              <w:ind w:right="95" w:firstLine="0"/>
              <w:rPr>
                <w:sz w:val="24"/>
              </w:rPr>
            </w:pPr>
            <w:r>
              <w:rPr>
                <w:sz w:val="24"/>
              </w:rPr>
              <w:lastRenderedPageBreak/>
              <w:t>чтение детской литературы о многообразии растительного и животного мира, природных богатствах Урала (лес, полезные</w:t>
            </w:r>
            <w:r>
              <w:rPr>
                <w:spacing w:val="1"/>
                <w:sz w:val="24"/>
              </w:rPr>
              <w:t xml:space="preserve"> </w:t>
            </w:r>
            <w:r>
              <w:rPr>
                <w:sz w:val="24"/>
              </w:rPr>
              <w:t>ископаемые)</w:t>
            </w:r>
          </w:p>
          <w:p w:rsidR="008B3EC4" w:rsidRDefault="008B3EC4" w:rsidP="00FA2CFA">
            <w:pPr>
              <w:pStyle w:val="TableParagraph"/>
              <w:numPr>
                <w:ilvl w:val="0"/>
                <w:numId w:val="86"/>
              </w:numPr>
              <w:tabs>
                <w:tab w:val="left" w:pos="675"/>
              </w:tabs>
              <w:spacing w:before="2" w:line="293" w:lineRule="exact"/>
              <w:ind w:left="675"/>
              <w:rPr>
                <w:sz w:val="24"/>
              </w:rPr>
            </w:pPr>
            <w:r>
              <w:rPr>
                <w:sz w:val="24"/>
              </w:rPr>
              <w:t>сбор и создание гербариев, коллекций камней, семян и</w:t>
            </w:r>
            <w:r>
              <w:rPr>
                <w:spacing w:val="-13"/>
                <w:sz w:val="24"/>
              </w:rPr>
              <w:t xml:space="preserve"> </w:t>
            </w:r>
            <w:r>
              <w:rPr>
                <w:sz w:val="24"/>
              </w:rPr>
              <w:t>т.п.</w:t>
            </w:r>
          </w:p>
          <w:p w:rsidR="008B3EC4" w:rsidRDefault="008B3EC4" w:rsidP="00FA2CFA">
            <w:pPr>
              <w:pStyle w:val="TableParagraph"/>
              <w:numPr>
                <w:ilvl w:val="0"/>
                <w:numId w:val="86"/>
              </w:numPr>
              <w:tabs>
                <w:tab w:val="left" w:pos="675"/>
              </w:tabs>
              <w:spacing w:before="3" w:line="235" w:lineRule="auto"/>
              <w:ind w:right="102" w:firstLine="0"/>
              <w:rPr>
                <w:sz w:val="24"/>
              </w:rPr>
            </w:pPr>
            <w:r>
              <w:rPr>
                <w:sz w:val="24"/>
              </w:rPr>
              <w:t>рассматривание иллюстрированных альбомов, карт с изображениями обитателей флоры и фауны родного края, глобуса и</w:t>
            </w:r>
            <w:r>
              <w:rPr>
                <w:spacing w:val="-2"/>
                <w:sz w:val="24"/>
              </w:rPr>
              <w:t xml:space="preserve"> </w:t>
            </w:r>
            <w:r>
              <w:rPr>
                <w:sz w:val="24"/>
              </w:rPr>
              <w:t>т.д.</w:t>
            </w:r>
          </w:p>
          <w:p w:rsidR="008B3EC4" w:rsidRDefault="008B3EC4" w:rsidP="00FA2CFA">
            <w:pPr>
              <w:pStyle w:val="TableParagraph"/>
              <w:numPr>
                <w:ilvl w:val="0"/>
                <w:numId w:val="86"/>
              </w:numPr>
              <w:tabs>
                <w:tab w:val="left" w:pos="675"/>
              </w:tabs>
              <w:spacing w:before="5"/>
              <w:ind w:left="675"/>
              <w:rPr>
                <w:sz w:val="24"/>
              </w:rPr>
            </w:pPr>
            <w:r>
              <w:rPr>
                <w:sz w:val="24"/>
              </w:rPr>
              <w:t>игры-путешествия по карте родного</w:t>
            </w:r>
            <w:r>
              <w:rPr>
                <w:spacing w:val="-1"/>
                <w:sz w:val="24"/>
              </w:rPr>
              <w:t xml:space="preserve"> </w:t>
            </w:r>
            <w:r>
              <w:rPr>
                <w:sz w:val="24"/>
              </w:rPr>
              <w:t>края;</w:t>
            </w:r>
          </w:p>
          <w:p w:rsidR="008B3EC4" w:rsidRDefault="008B3EC4" w:rsidP="00FA2CFA">
            <w:pPr>
              <w:pStyle w:val="TableParagraph"/>
              <w:numPr>
                <w:ilvl w:val="0"/>
                <w:numId w:val="86"/>
              </w:numPr>
              <w:tabs>
                <w:tab w:val="left" w:pos="675"/>
              </w:tabs>
              <w:spacing w:before="2" w:line="272" w:lineRule="exact"/>
              <w:ind w:left="675"/>
              <w:rPr>
                <w:sz w:val="24"/>
              </w:rPr>
            </w:pPr>
            <w:r>
              <w:rPr>
                <w:sz w:val="24"/>
              </w:rPr>
              <w:t>акции</w:t>
            </w:r>
            <w:r>
              <w:rPr>
                <w:spacing w:val="36"/>
                <w:sz w:val="24"/>
              </w:rPr>
              <w:t xml:space="preserve"> </w:t>
            </w:r>
            <w:r>
              <w:rPr>
                <w:sz w:val="24"/>
              </w:rPr>
              <w:t>миролюбия</w:t>
            </w:r>
            <w:r>
              <w:rPr>
                <w:spacing w:val="37"/>
                <w:sz w:val="24"/>
              </w:rPr>
              <w:t xml:space="preserve"> </w:t>
            </w:r>
            <w:r>
              <w:rPr>
                <w:sz w:val="24"/>
              </w:rPr>
              <w:t>и</w:t>
            </w:r>
            <w:r>
              <w:rPr>
                <w:spacing w:val="32"/>
                <w:sz w:val="24"/>
              </w:rPr>
              <w:t xml:space="preserve"> </w:t>
            </w:r>
            <w:r>
              <w:rPr>
                <w:sz w:val="24"/>
              </w:rPr>
              <w:t>охраны</w:t>
            </w:r>
            <w:r>
              <w:rPr>
                <w:spacing w:val="35"/>
                <w:sz w:val="24"/>
              </w:rPr>
              <w:t xml:space="preserve"> </w:t>
            </w:r>
            <w:r>
              <w:rPr>
                <w:sz w:val="24"/>
              </w:rPr>
              <w:t>всего</w:t>
            </w:r>
            <w:r>
              <w:rPr>
                <w:spacing w:val="36"/>
                <w:sz w:val="24"/>
              </w:rPr>
              <w:t xml:space="preserve"> </w:t>
            </w:r>
            <w:r>
              <w:rPr>
                <w:sz w:val="24"/>
              </w:rPr>
              <w:t>живого</w:t>
            </w:r>
            <w:r>
              <w:rPr>
                <w:spacing w:val="37"/>
                <w:sz w:val="24"/>
              </w:rPr>
              <w:t xml:space="preserve"> </w:t>
            </w:r>
            <w:r>
              <w:rPr>
                <w:sz w:val="24"/>
              </w:rPr>
              <w:t>на</w:t>
            </w:r>
            <w:r>
              <w:rPr>
                <w:spacing w:val="37"/>
                <w:sz w:val="24"/>
              </w:rPr>
              <w:t xml:space="preserve"> </w:t>
            </w:r>
            <w:r>
              <w:rPr>
                <w:sz w:val="24"/>
              </w:rPr>
              <w:t>земле</w:t>
            </w:r>
            <w:r>
              <w:rPr>
                <w:spacing w:val="38"/>
                <w:sz w:val="24"/>
              </w:rPr>
              <w:t xml:space="preserve"> </w:t>
            </w:r>
            <w:r>
              <w:rPr>
                <w:sz w:val="24"/>
              </w:rPr>
              <w:t>через</w:t>
            </w:r>
            <w:r>
              <w:rPr>
                <w:spacing w:val="33"/>
                <w:sz w:val="24"/>
              </w:rPr>
              <w:t xml:space="preserve"> </w:t>
            </w:r>
            <w:r>
              <w:rPr>
                <w:sz w:val="24"/>
              </w:rPr>
              <w:t>гуманные</w:t>
            </w:r>
            <w:r>
              <w:rPr>
                <w:spacing w:val="38"/>
                <w:sz w:val="24"/>
              </w:rPr>
              <w:t xml:space="preserve"> </w:t>
            </w:r>
            <w:r>
              <w:rPr>
                <w:sz w:val="24"/>
              </w:rPr>
              <w:t>действия,</w:t>
            </w:r>
            <w:r>
              <w:rPr>
                <w:spacing w:val="36"/>
                <w:sz w:val="24"/>
              </w:rPr>
              <w:t xml:space="preserve"> </w:t>
            </w:r>
            <w:r>
              <w:rPr>
                <w:sz w:val="24"/>
              </w:rPr>
              <w:t>театрализацию,</w:t>
            </w:r>
          </w:p>
          <w:p w:rsidR="008B3EC4" w:rsidRDefault="008B3EC4" w:rsidP="00FA2CFA">
            <w:pPr>
              <w:pStyle w:val="TableParagraph"/>
              <w:tabs>
                <w:tab w:val="left" w:pos="9285"/>
              </w:tabs>
              <w:spacing w:line="271" w:lineRule="exact"/>
              <w:ind w:left="107"/>
              <w:rPr>
                <w:sz w:val="24"/>
              </w:rPr>
            </w:pPr>
            <w:r>
              <w:rPr>
                <w:sz w:val="24"/>
              </w:rPr>
              <w:t>рисунок,</w:t>
            </w:r>
            <w:r>
              <w:rPr>
                <w:spacing w:val="40"/>
                <w:sz w:val="24"/>
              </w:rPr>
              <w:t xml:space="preserve"> </w:t>
            </w:r>
            <w:r>
              <w:rPr>
                <w:sz w:val="24"/>
              </w:rPr>
              <w:t>аппликацию</w:t>
            </w:r>
            <w:r>
              <w:rPr>
                <w:spacing w:val="42"/>
                <w:sz w:val="24"/>
              </w:rPr>
              <w:t xml:space="preserve"> </w:t>
            </w:r>
            <w:r>
              <w:rPr>
                <w:sz w:val="24"/>
              </w:rPr>
              <w:t>(«Дружат</w:t>
            </w:r>
            <w:r>
              <w:rPr>
                <w:spacing w:val="40"/>
                <w:sz w:val="24"/>
              </w:rPr>
              <w:t xml:space="preserve"> </w:t>
            </w:r>
            <w:r>
              <w:rPr>
                <w:sz w:val="24"/>
              </w:rPr>
              <w:t>дети</w:t>
            </w:r>
            <w:r>
              <w:rPr>
                <w:spacing w:val="41"/>
                <w:sz w:val="24"/>
              </w:rPr>
              <w:t xml:space="preserve"> </w:t>
            </w:r>
            <w:r>
              <w:rPr>
                <w:sz w:val="24"/>
              </w:rPr>
              <w:t>всей</w:t>
            </w:r>
            <w:r>
              <w:rPr>
                <w:spacing w:val="41"/>
                <w:sz w:val="24"/>
              </w:rPr>
              <w:t xml:space="preserve"> </w:t>
            </w:r>
            <w:r>
              <w:rPr>
                <w:sz w:val="24"/>
              </w:rPr>
              <w:t>земли»,</w:t>
            </w:r>
            <w:r>
              <w:rPr>
                <w:spacing w:val="45"/>
                <w:sz w:val="24"/>
              </w:rPr>
              <w:t xml:space="preserve"> </w:t>
            </w:r>
            <w:r>
              <w:rPr>
                <w:sz w:val="24"/>
              </w:rPr>
              <w:t>«Сохраним</w:t>
            </w:r>
            <w:r>
              <w:rPr>
                <w:spacing w:val="42"/>
                <w:sz w:val="24"/>
              </w:rPr>
              <w:t xml:space="preserve"> </w:t>
            </w:r>
            <w:r>
              <w:rPr>
                <w:sz w:val="24"/>
              </w:rPr>
              <w:t>все</w:t>
            </w:r>
            <w:r>
              <w:rPr>
                <w:spacing w:val="42"/>
                <w:sz w:val="24"/>
              </w:rPr>
              <w:t xml:space="preserve"> </w:t>
            </w:r>
            <w:r>
              <w:rPr>
                <w:sz w:val="24"/>
              </w:rPr>
              <w:t>живое</w:t>
            </w:r>
            <w:r>
              <w:rPr>
                <w:spacing w:val="41"/>
                <w:sz w:val="24"/>
              </w:rPr>
              <w:t xml:space="preserve"> </w:t>
            </w:r>
            <w:r>
              <w:rPr>
                <w:spacing w:val="-3"/>
                <w:sz w:val="24"/>
              </w:rPr>
              <w:t>на</w:t>
            </w:r>
            <w:r>
              <w:rPr>
                <w:spacing w:val="42"/>
                <w:sz w:val="24"/>
              </w:rPr>
              <w:t xml:space="preserve"> </w:t>
            </w:r>
            <w:r>
              <w:rPr>
                <w:sz w:val="24"/>
              </w:rPr>
              <w:t>родной</w:t>
            </w:r>
            <w:r>
              <w:rPr>
                <w:sz w:val="24"/>
              </w:rPr>
              <w:tab/>
              <w:t>земле</w:t>
            </w:r>
            <w:r>
              <w:rPr>
                <w:spacing w:val="39"/>
                <w:sz w:val="24"/>
              </w:rPr>
              <w:t xml:space="preserve"> </w:t>
            </w:r>
            <w:r>
              <w:rPr>
                <w:sz w:val="24"/>
              </w:rPr>
              <w:t>Урал»,</w:t>
            </w:r>
          </w:p>
          <w:p w:rsidR="008B3EC4" w:rsidRDefault="008B3EC4" w:rsidP="00FA2CFA">
            <w:pPr>
              <w:pStyle w:val="TableParagraph"/>
              <w:numPr>
                <w:ilvl w:val="0"/>
                <w:numId w:val="86"/>
              </w:numPr>
              <w:tabs>
                <w:tab w:val="left" w:pos="675"/>
              </w:tabs>
              <w:spacing w:before="2" w:line="272" w:lineRule="exact"/>
              <w:ind w:left="675"/>
              <w:rPr>
                <w:sz w:val="24"/>
              </w:rPr>
            </w:pPr>
            <w:r>
              <w:rPr>
                <w:sz w:val="24"/>
              </w:rPr>
              <w:t>«Пусть всегда будет солнце» и т.п.)</w:t>
            </w:r>
          </w:p>
        </w:tc>
      </w:tr>
      <w:tr w:rsidR="008B3EC4" w:rsidTr="00FA2CFA">
        <w:trPr>
          <w:trHeight w:val="165"/>
        </w:trPr>
        <w:tc>
          <w:tcPr>
            <w:tcW w:w="4071" w:type="dxa"/>
            <w:tcBorders>
              <w:top w:val="single" w:sz="4" w:space="0" w:color="auto"/>
              <w:bottom w:val="single" w:sz="4" w:space="0" w:color="auto"/>
            </w:tcBorders>
          </w:tcPr>
          <w:p w:rsidR="008B3EC4" w:rsidRDefault="008B3EC4" w:rsidP="00FA2CFA">
            <w:pPr>
              <w:pStyle w:val="TableParagraph"/>
              <w:spacing w:line="272" w:lineRule="exact"/>
              <w:ind w:left="391"/>
              <w:rPr>
                <w:b/>
                <w:sz w:val="24"/>
              </w:rPr>
            </w:pPr>
            <w:r>
              <w:rPr>
                <w:b/>
                <w:sz w:val="24"/>
              </w:rPr>
              <w:lastRenderedPageBreak/>
              <w:t>Речевое развитие</w:t>
            </w:r>
          </w:p>
        </w:tc>
        <w:tc>
          <w:tcPr>
            <w:tcW w:w="10389" w:type="dxa"/>
            <w:tcBorders>
              <w:top w:val="single" w:sz="4" w:space="0" w:color="auto"/>
              <w:bottom w:val="single" w:sz="4" w:space="0" w:color="auto"/>
            </w:tcBorders>
          </w:tcPr>
          <w:p w:rsidR="008B3EC4" w:rsidRDefault="008B3EC4" w:rsidP="00FA2CFA">
            <w:pPr>
              <w:pStyle w:val="TableParagraph"/>
              <w:numPr>
                <w:ilvl w:val="0"/>
                <w:numId w:val="85"/>
              </w:numPr>
              <w:tabs>
                <w:tab w:val="left" w:pos="675"/>
              </w:tabs>
              <w:ind w:right="95" w:firstLine="0"/>
              <w:jc w:val="both"/>
              <w:rPr>
                <w:sz w:val="24"/>
              </w:rPr>
            </w:pPr>
            <w:r>
              <w:rPr>
                <w:sz w:val="24"/>
              </w:rPr>
              <w:t>устное народное творчество, ценность которого состоит в познавательном, эстетическом и воспитательном значениях. Фольклорные тексты включаются в разные виды детской деятельности (игровую, речевую, изобразительную,</w:t>
            </w:r>
            <w:r>
              <w:rPr>
                <w:spacing w:val="4"/>
                <w:sz w:val="24"/>
              </w:rPr>
              <w:t xml:space="preserve"> </w:t>
            </w:r>
            <w:r>
              <w:rPr>
                <w:sz w:val="24"/>
              </w:rPr>
              <w:t>театрализованную);</w:t>
            </w:r>
          </w:p>
          <w:p w:rsidR="008B3EC4" w:rsidRDefault="008B3EC4" w:rsidP="00FA2CFA">
            <w:pPr>
              <w:pStyle w:val="TableParagraph"/>
              <w:numPr>
                <w:ilvl w:val="0"/>
                <w:numId w:val="85"/>
              </w:numPr>
              <w:tabs>
                <w:tab w:val="left" w:pos="675"/>
              </w:tabs>
              <w:spacing w:line="293" w:lineRule="exact"/>
              <w:ind w:left="675"/>
              <w:jc w:val="both"/>
              <w:rPr>
                <w:sz w:val="24"/>
              </w:rPr>
            </w:pPr>
            <w:r>
              <w:rPr>
                <w:sz w:val="24"/>
              </w:rPr>
              <w:t>расширение словаря в ситуативном общении через малые фольклорные</w:t>
            </w:r>
            <w:r>
              <w:rPr>
                <w:spacing w:val="-7"/>
                <w:sz w:val="24"/>
              </w:rPr>
              <w:t xml:space="preserve"> </w:t>
            </w:r>
            <w:r>
              <w:rPr>
                <w:sz w:val="24"/>
              </w:rPr>
              <w:t>формы;</w:t>
            </w:r>
          </w:p>
          <w:p w:rsidR="008B3EC4" w:rsidRDefault="008B3EC4" w:rsidP="00FA2CFA">
            <w:pPr>
              <w:pStyle w:val="TableParagraph"/>
              <w:numPr>
                <w:ilvl w:val="0"/>
                <w:numId w:val="85"/>
              </w:numPr>
              <w:tabs>
                <w:tab w:val="left" w:pos="675"/>
              </w:tabs>
              <w:spacing w:line="275" w:lineRule="exact"/>
              <w:ind w:left="675"/>
              <w:jc w:val="both"/>
              <w:rPr>
                <w:sz w:val="24"/>
              </w:rPr>
            </w:pPr>
            <w:r>
              <w:rPr>
                <w:sz w:val="24"/>
              </w:rPr>
              <w:t>речевая зарядка на основе считалок, скороговорок, прибауток и</w:t>
            </w:r>
            <w:r>
              <w:rPr>
                <w:spacing w:val="-8"/>
                <w:sz w:val="24"/>
              </w:rPr>
              <w:t xml:space="preserve"> </w:t>
            </w:r>
            <w:r>
              <w:rPr>
                <w:sz w:val="24"/>
              </w:rPr>
              <w:t>т.п.</w:t>
            </w:r>
          </w:p>
        </w:tc>
      </w:tr>
      <w:tr w:rsidR="008B3EC4" w:rsidTr="00FA2CFA">
        <w:trPr>
          <w:trHeight w:val="180"/>
        </w:trPr>
        <w:tc>
          <w:tcPr>
            <w:tcW w:w="4071" w:type="dxa"/>
            <w:tcBorders>
              <w:top w:val="single" w:sz="4" w:space="0" w:color="auto"/>
              <w:bottom w:val="single" w:sz="4" w:space="0" w:color="auto"/>
            </w:tcBorders>
          </w:tcPr>
          <w:p w:rsidR="008B3EC4" w:rsidRDefault="008B3EC4" w:rsidP="00FA2CFA">
            <w:pPr>
              <w:pStyle w:val="TableParagraph"/>
              <w:spacing w:line="480" w:lineRule="auto"/>
              <w:ind w:left="391" w:right="363"/>
              <w:rPr>
                <w:b/>
                <w:sz w:val="24"/>
              </w:rPr>
            </w:pPr>
            <w:r>
              <w:rPr>
                <w:b/>
                <w:sz w:val="24"/>
              </w:rPr>
              <w:t>Художественно- эстетическое развитие</w:t>
            </w:r>
          </w:p>
        </w:tc>
        <w:tc>
          <w:tcPr>
            <w:tcW w:w="10389" w:type="dxa"/>
            <w:tcBorders>
              <w:top w:val="single" w:sz="4" w:space="0" w:color="auto"/>
              <w:bottom w:val="single" w:sz="4" w:space="0" w:color="auto"/>
            </w:tcBorders>
          </w:tcPr>
          <w:p w:rsidR="008B3EC4" w:rsidRDefault="008B3EC4" w:rsidP="00FA2CFA">
            <w:pPr>
              <w:pStyle w:val="TableParagraph"/>
              <w:numPr>
                <w:ilvl w:val="0"/>
                <w:numId w:val="84"/>
              </w:numPr>
              <w:tabs>
                <w:tab w:val="left" w:pos="423"/>
              </w:tabs>
              <w:spacing w:before="2" w:line="235" w:lineRule="auto"/>
              <w:ind w:right="95" w:firstLine="0"/>
              <w:rPr>
                <w:sz w:val="24"/>
              </w:rPr>
            </w:pPr>
            <w:r>
              <w:rPr>
                <w:sz w:val="24"/>
              </w:rPr>
              <w:t>разнообразные праздники и досуги: «Веселая ярмарка» (создание изделий народных промыслов), народные обрядовые праздники «Масленица»,</w:t>
            </w:r>
            <w:r>
              <w:rPr>
                <w:spacing w:val="5"/>
                <w:sz w:val="24"/>
              </w:rPr>
              <w:t xml:space="preserve"> </w:t>
            </w:r>
            <w:r>
              <w:rPr>
                <w:sz w:val="24"/>
              </w:rPr>
              <w:t>«Колядки»;</w:t>
            </w:r>
          </w:p>
          <w:p w:rsidR="008B3EC4" w:rsidRDefault="008B3EC4" w:rsidP="00FA2CFA">
            <w:pPr>
              <w:pStyle w:val="TableParagraph"/>
              <w:numPr>
                <w:ilvl w:val="0"/>
                <w:numId w:val="84"/>
              </w:numPr>
              <w:tabs>
                <w:tab w:val="left" w:pos="423"/>
              </w:tabs>
              <w:spacing w:before="5" w:line="293" w:lineRule="exact"/>
              <w:ind w:left="423"/>
              <w:rPr>
                <w:sz w:val="24"/>
              </w:rPr>
            </w:pPr>
            <w:r>
              <w:rPr>
                <w:sz w:val="24"/>
              </w:rPr>
              <w:t>сравнительный анализ народных игр, игрушек, произведений народного</w:t>
            </w:r>
            <w:r>
              <w:rPr>
                <w:spacing w:val="-8"/>
                <w:sz w:val="24"/>
              </w:rPr>
              <w:t xml:space="preserve"> </w:t>
            </w:r>
            <w:r>
              <w:rPr>
                <w:sz w:val="24"/>
              </w:rPr>
              <w:t>искусства;</w:t>
            </w:r>
          </w:p>
          <w:p w:rsidR="008B3EC4" w:rsidRDefault="008B3EC4" w:rsidP="00FA2CFA">
            <w:pPr>
              <w:pStyle w:val="TableParagraph"/>
              <w:numPr>
                <w:ilvl w:val="0"/>
                <w:numId w:val="84"/>
              </w:numPr>
              <w:tabs>
                <w:tab w:val="left" w:pos="423"/>
              </w:tabs>
              <w:spacing w:line="293" w:lineRule="exact"/>
              <w:ind w:left="423"/>
              <w:rPr>
                <w:sz w:val="24"/>
              </w:rPr>
            </w:pPr>
            <w:r>
              <w:rPr>
                <w:sz w:val="24"/>
              </w:rPr>
              <w:t>игровые упражнения и этюды с использованием народных музыкальных</w:t>
            </w:r>
            <w:r>
              <w:rPr>
                <w:spacing w:val="-10"/>
                <w:sz w:val="24"/>
              </w:rPr>
              <w:t xml:space="preserve"> </w:t>
            </w:r>
            <w:r>
              <w:rPr>
                <w:sz w:val="24"/>
              </w:rPr>
              <w:t>инструментов;</w:t>
            </w:r>
          </w:p>
          <w:p w:rsidR="008B3EC4" w:rsidRDefault="008B3EC4" w:rsidP="00FA2CFA">
            <w:pPr>
              <w:pStyle w:val="TableParagraph"/>
              <w:numPr>
                <w:ilvl w:val="0"/>
                <w:numId w:val="84"/>
              </w:numPr>
              <w:tabs>
                <w:tab w:val="left" w:pos="423"/>
              </w:tabs>
              <w:spacing w:before="2" w:line="293" w:lineRule="exact"/>
              <w:ind w:left="423"/>
              <w:rPr>
                <w:sz w:val="24"/>
              </w:rPr>
            </w:pPr>
            <w:r>
              <w:rPr>
                <w:sz w:val="24"/>
              </w:rPr>
              <w:t>хороводы;</w:t>
            </w:r>
          </w:p>
          <w:p w:rsidR="008B3EC4" w:rsidRDefault="008B3EC4" w:rsidP="00FA2CFA">
            <w:pPr>
              <w:pStyle w:val="TableParagraph"/>
              <w:numPr>
                <w:ilvl w:val="0"/>
                <w:numId w:val="84"/>
              </w:numPr>
              <w:tabs>
                <w:tab w:val="left" w:pos="423"/>
              </w:tabs>
              <w:spacing w:line="292" w:lineRule="exact"/>
              <w:ind w:left="423"/>
              <w:rPr>
                <w:sz w:val="24"/>
              </w:rPr>
            </w:pPr>
            <w:r>
              <w:rPr>
                <w:sz w:val="24"/>
              </w:rPr>
              <w:t xml:space="preserve">чтение сказок народов Урала, сказов </w:t>
            </w:r>
            <w:r>
              <w:rPr>
                <w:spacing w:val="-3"/>
                <w:sz w:val="24"/>
              </w:rPr>
              <w:t>П.П.</w:t>
            </w:r>
            <w:r>
              <w:rPr>
                <w:spacing w:val="-2"/>
                <w:sz w:val="24"/>
              </w:rPr>
              <w:t xml:space="preserve"> </w:t>
            </w:r>
            <w:r>
              <w:rPr>
                <w:sz w:val="24"/>
              </w:rPr>
              <w:t>Бажова;</w:t>
            </w:r>
          </w:p>
          <w:p w:rsidR="008B3EC4" w:rsidRDefault="008B3EC4" w:rsidP="00FA2CFA">
            <w:pPr>
              <w:pStyle w:val="TableParagraph"/>
              <w:numPr>
                <w:ilvl w:val="0"/>
                <w:numId w:val="84"/>
              </w:numPr>
              <w:tabs>
                <w:tab w:val="left" w:pos="423"/>
              </w:tabs>
              <w:spacing w:line="276" w:lineRule="exact"/>
              <w:ind w:left="423"/>
              <w:rPr>
                <w:sz w:val="24"/>
              </w:rPr>
            </w:pPr>
            <w:r>
              <w:rPr>
                <w:sz w:val="24"/>
              </w:rPr>
              <w:t>разучивание малых фольклорных форм</w:t>
            </w:r>
          </w:p>
        </w:tc>
      </w:tr>
      <w:tr w:rsidR="008B3EC4" w:rsidTr="00FA2CFA">
        <w:trPr>
          <w:trHeight w:val="90"/>
        </w:trPr>
        <w:tc>
          <w:tcPr>
            <w:tcW w:w="4071" w:type="dxa"/>
            <w:tcBorders>
              <w:top w:val="single" w:sz="4" w:space="0" w:color="auto"/>
            </w:tcBorders>
          </w:tcPr>
          <w:p w:rsidR="008B3EC4" w:rsidRDefault="008B3EC4" w:rsidP="00FA2CFA">
            <w:pPr>
              <w:pStyle w:val="TableParagraph"/>
              <w:spacing w:line="275" w:lineRule="exact"/>
              <w:ind w:left="391"/>
              <w:rPr>
                <w:b/>
                <w:sz w:val="24"/>
              </w:rPr>
            </w:pPr>
            <w:r>
              <w:rPr>
                <w:b/>
                <w:sz w:val="24"/>
              </w:rPr>
              <w:t>Физическое развитие</w:t>
            </w:r>
          </w:p>
        </w:tc>
        <w:tc>
          <w:tcPr>
            <w:tcW w:w="10389" w:type="dxa"/>
            <w:tcBorders>
              <w:top w:val="single" w:sz="4" w:space="0" w:color="auto"/>
            </w:tcBorders>
          </w:tcPr>
          <w:p w:rsidR="008B3EC4" w:rsidRDefault="008B3EC4" w:rsidP="00FA2CFA">
            <w:pPr>
              <w:pStyle w:val="TableParagraph"/>
              <w:numPr>
                <w:ilvl w:val="0"/>
                <w:numId w:val="83"/>
              </w:numPr>
              <w:tabs>
                <w:tab w:val="left" w:pos="423"/>
              </w:tabs>
              <w:spacing w:line="237" w:lineRule="auto"/>
              <w:ind w:right="99" w:firstLine="0"/>
              <w:jc w:val="both"/>
              <w:rPr>
                <w:sz w:val="24"/>
              </w:rPr>
            </w:pPr>
            <w:r>
              <w:rPr>
                <w:sz w:val="24"/>
              </w:rPr>
              <w:t>выставки детских или совместно подготовленных с родителями коллекций, картин, фотографий, проектов: «Полезные для здоровья предметы и вещи», «Обереги здоровья», «Наши добрые помощники» (об органах чувств) и</w:t>
            </w:r>
            <w:r>
              <w:rPr>
                <w:spacing w:val="-6"/>
                <w:sz w:val="24"/>
              </w:rPr>
              <w:t xml:space="preserve"> </w:t>
            </w:r>
            <w:r>
              <w:rPr>
                <w:sz w:val="24"/>
              </w:rPr>
              <w:t>др.;</w:t>
            </w:r>
          </w:p>
          <w:p w:rsidR="008B3EC4" w:rsidRDefault="008B3EC4" w:rsidP="00FA2CFA">
            <w:pPr>
              <w:pStyle w:val="TableParagraph"/>
              <w:numPr>
                <w:ilvl w:val="0"/>
                <w:numId w:val="83"/>
              </w:numPr>
              <w:tabs>
                <w:tab w:val="left" w:pos="423"/>
              </w:tabs>
              <w:spacing w:before="4"/>
              <w:ind w:left="423"/>
              <w:jc w:val="both"/>
              <w:rPr>
                <w:sz w:val="24"/>
              </w:rPr>
            </w:pPr>
            <w:r>
              <w:rPr>
                <w:sz w:val="24"/>
              </w:rPr>
              <w:t>стихи, пословицы, поговорки о здоровье, закаливании, гигиене, культуре еды и</w:t>
            </w:r>
            <w:r>
              <w:rPr>
                <w:spacing w:val="-11"/>
                <w:sz w:val="24"/>
              </w:rPr>
              <w:t xml:space="preserve"> </w:t>
            </w:r>
            <w:r>
              <w:rPr>
                <w:sz w:val="24"/>
              </w:rPr>
              <w:t>др.;</w:t>
            </w:r>
          </w:p>
          <w:p w:rsidR="008B3EC4" w:rsidRDefault="008B3EC4" w:rsidP="00FA2CFA">
            <w:pPr>
              <w:pStyle w:val="TableParagraph"/>
              <w:numPr>
                <w:ilvl w:val="0"/>
                <w:numId w:val="83"/>
              </w:numPr>
              <w:tabs>
                <w:tab w:val="left" w:pos="423"/>
              </w:tabs>
              <w:spacing w:before="4" w:line="237" w:lineRule="auto"/>
              <w:ind w:right="93" w:firstLine="0"/>
              <w:jc w:val="both"/>
              <w:rPr>
                <w:sz w:val="24"/>
              </w:rPr>
            </w:pPr>
            <w:r>
              <w:rPr>
                <w:sz w:val="24"/>
              </w:rPr>
              <w:t>беседы, чтение детской художественной литературы, рассматривание картин, фотографий, просмотр видеофильмов, компьютерных презентаций о различных видах спорта традиционных для Среднего Урала, знаменитых спортсменах родного города,</w:t>
            </w:r>
            <w:r>
              <w:rPr>
                <w:spacing w:val="-2"/>
                <w:sz w:val="24"/>
              </w:rPr>
              <w:t xml:space="preserve"> </w:t>
            </w:r>
            <w:r>
              <w:rPr>
                <w:sz w:val="24"/>
              </w:rPr>
              <w:t>края;</w:t>
            </w:r>
          </w:p>
          <w:p w:rsidR="008B3EC4" w:rsidRDefault="008B3EC4" w:rsidP="00FA2CFA">
            <w:pPr>
              <w:pStyle w:val="TableParagraph"/>
              <w:numPr>
                <w:ilvl w:val="0"/>
                <w:numId w:val="83"/>
              </w:numPr>
              <w:tabs>
                <w:tab w:val="left" w:pos="423"/>
              </w:tabs>
              <w:spacing w:before="5" w:line="293" w:lineRule="exact"/>
              <w:ind w:left="423"/>
              <w:jc w:val="both"/>
              <w:rPr>
                <w:sz w:val="24"/>
              </w:rPr>
            </w:pPr>
            <w:r>
              <w:rPr>
                <w:sz w:val="24"/>
              </w:rPr>
              <w:lastRenderedPageBreak/>
              <w:t>обсуждение с детьми их опыта организации совместных народных подвижных</w:t>
            </w:r>
            <w:r>
              <w:rPr>
                <w:spacing w:val="-6"/>
                <w:sz w:val="24"/>
              </w:rPr>
              <w:t xml:space="preserve"> </w:t>
            </w:r>
            <w:r>
              <w:rPr>
                <w:sz w:val="24"/>
              </w:rPr>
              <w:t>игр;</w:t>
            </w:r>
          </w:p>
          <w:p w:rsidR="008B3EC4" w:rsidRDefault="008B3EC4" w:rsidP="00FA2CFA">
            <w:pPr>
              <w:pStyle w:val="TableParagraph"/>
              <w:numPr>
                <w:ilvl w:val="0"/>
                <w:numId w:val="83"/>
              </w:numPr>
              <w:tabs>
                <w:tab w:val="left" w:pos="423"/>
              </w:tabs>
              <w:spacing w:before="4" w:line="235" w:lineRule="auto"/>
              <w:ind w:right="100" w:firstLine="0"/>
              <w:jc w:val="both"/>
              <w:rPr>
                <w:sz w:val="24"/>
              </w:rPr>
            </w:pPr>
            <w:r>
              <w:rPr>
                <w:sz w:val="24"/>
              </w:rPr>
              <w:t>рассматривание детских фотографий родителей, бабушек, дедушек, воспитателя на физкультуре, на соревнованиях; знаменитых спортсменов малой родины, родного</w:t>
            </w:r>
            <w:r>
              <w:rPr>
                <w:spacing w:val="-7"/>
                <w:sz w:val="24"/>
              </w:rPr>
              <w:t xml:space="preserve"> </w:t>
            </w:r>
            <w:r>
              <w:rPr>
                <w:sz w:val="24"/>
              </w:rPr>
              <w:t>края;</w:t>
            </w:r>
          </w:p>
          <w:p w:rsidR="008B3EC4" w:rsidRDefault="008B3EC4" w:rsidP="00FA2CFA">
            <w:pPr>
              <w:pStyle w:val="TableParagraph"/>
              <w:numPr>
                <w:ilvl w:val="0"/>
                <w:numId w:val="83"/>
              </w:numPr>
              <w:tabs>
                <w:tab w:val="left" w:pos="423"/>
              </w:tabs>
              <w:spacing w:before="5"/>
              <w:ind w:left="423"/>
              <w:jc w:val="both"/>
              <w:rPr>
                <w:sz w:val="24"/>
              </w:rPr>
            </w:pPr>
            <w:r>
              <w:rPr>
                <w:sz w:val="24"/>
              </w:rPr>
              <w:t>подвижные игры народов</w:t>
            </w:r>
            <w:r>
              <w:rPr>
                <w:spacing w:val="-2"/>
                <w:sz w:val="24"/>
              </w:rPr>
              <w:t xml:space="preserve"> </w:t>
            </w:r>
            <w:r>
              <w:rPr>
                <w:sz w:val="24"/>
              </w:rPr>
              <w:t>Урала;</w:t>
            </w:r>
          </w:p>
          <w:p w:rsidR="008B3EC4" w:rsidRDefault="008B3EC4" w:rsidP="00FA2CFA">
            <w:pPr>
              <w:pStyle w:val="TableParagraph"/>
              <w:numPr>
                <w:ilvl w:val="0"/>
                <w:numId w:val="83"/>
              </w:numPr>
              <w:tabs>
                <w:tab w:val="left" w:pos="423"/>
              </w:tabs>
              <w:spacing w:before="2" w:line="276" w:lineRule="exact"/>
              <w:ind w:left="423"/>
              <w:jc w:val="both"/>
              <w:rPr>
                <w:sz w:val="24"/>
              </w:rPr>
            </w:pPr>
            <w:r>
              <w:rPr>
                <w:sz w:val="24"/>
              </w:rPr>
              <w:t>устное народное</w:t>
            </w:r>
            <w:r>
              <w:rPr>
                <w:spacing w:val="-1"/>
                <w:sz w:val="24"/>
              </w:rPr>
              <w:t xml:space="preserve"> </w:t>
            </w:r>
            <w:r>
              <w:rPr>
                <w:sz w:val="24"/>
              </w:rPr>
              <w:t>творчество</w:t>
            </w:r>
          </w:p>
        </w:tc>
      </w:tr>
    </w:tbl>
    <w:p w:rsidR="00712798" w:rsidRDefault="00712798" w:rsidP="00712798">
      <w:pPr>
        <w:pStyle w:val="1"/>
        <w:spacing w:line="276" w:lineRule="auto"/>
        <w:ind w:left="616" w:right="507"/>
        <w:jc w:val="center"/>
        <w:rPr>
          <w:sz w:val="28"/>
          <w:szCs w:val="28"/>
        </w:rPr>
      </w:pPr>
    </w:p>
    <w:p w:rsidR="00712798" w:rsidRDefault="00712798" w:rsidP="00712798">
      <w:pPr>
        <w:pStyle w:val="1"/>
        <w:spacing w:line="276" w:lineRule="auto"/>
        <w:ind w:left="616" w:right="507"/>
        <w:jc w:val="center"/>
        <w:rPr>
          <w:sz w:val="28"/>
          <w:szCs w:val="28"/>
        </w:rPr>
      </w:pPr>
    </w:p>
    <w:p w:rsidR="005E35DD" w:rsidRDefault="005E35DD" w:rsidP="00712798">
      <w:pPr>
        <w:pStyle w:val="1"/>
        <w:spacing w:line="276" w:lineRule="auto"/>
        <w:ind w:left="616" w:right="507"/>
        <w:jc w:val="center"/>
        <w:rPr>
          <w:sz w:val="28"/>
          <w:szCs w:val="28"/>
        </w:rPr>
      </w:pPr>
    </w:p>
    <w:p w:rsidR="005E35DD" w:rsidRDefault="005E35DD" w:rsidP="00712798">
      <w:pPr>
        <w:pStyle w:val="1"/>
        <w:spacing w:line="276" w:lineRule="auto"/>
        <w:ind w:left="616" w:right="507"/>
        <w:jc w:val="center"/>
        <w:rPr>
          <w:sz w:val="28"/>
          <w:szCs w:val="28"/>
        </w:rPr>
      </w:pPr>
    </w:p>
    <w:p w:rsidR="005E35DD" w:rsidRDefault="005E35DD" w:rsidP="00712798">
      <w:pPr>
        <w:pStyle w:val="1"/>
        <w:spacing w:line="276" w:lineRule="auto"/>
        <w:ind w:left="616" w:right="507"/>
        <w:jc w:val="center"/>
        <w:rPr>
          <w:sz w:val="28"/>
          <w:szCs w:val="28"/>
        </w:rPr>
      </w:pPr>
    </w:p>
    <w:p w:rsidR="005E35DD" w:rsidRDefault="005E35DD" w:rsidP="00712798">
      <w:pPr>
        <w:pStyle w:val="1"/>
        <w:spacing w:line="276" w:lineRule="auto"/>
        <w:ind w:left="616" w:right="507"/>
        <w:jc w:val="center"/>
        <w:rPr>
          <w:sz w:val="28"/>
          <w:szCs w:val="28"/>
        </w:rPr>
      </w:pPr>
    </w:p>
    <w:p w:rsidR="005E35DD" w:rsidRDefault="005E35DD" w:rsidP="00712798">
      <w:pPr>
        <w:pStyle w:val="1"/>
        <w:spacing w:line="276" w:lineRule="auto"/>
        <w:ind w:left="616" w:right="507"/>
        <w:jc w:val="center"/>
        <w:rPr>
          <w:sz w:val="28"/>
          <w:szCs w:val="28"/>
        </w:rPr>
      </w:pPr>
    </w:p>
    <w:p w:rsidR="005E35DD" w:rsidRDefault="005E35DD" w:rsidP="00712798">
      <w:pPr>
        <w:pStyle w:val="1"/>
        <w:spacing w:line="276" w:lineRule="auto"/>
        <w:ind w:left="616" w:right="507"/>
        <w:jc w:val="center"/>
        <w:rPr>
          <w:sz w:val="28"/>
          <w:szCs w:val="28"/>
        </w:rPr>
      </w:pPr>
    </w:p>
    <w:p w:rsidR="005E35DD" w:rsidRDefault="005E35DD" w:rsidP="00712798">
      <w:pPr>
        <w:pStyle w:val="1"/>
        <w:spacing w:line="276" w:lineRule="auto"/>
        <w:ind w:left="616" w:right="507"/>
        <w:jc w:val="center"/>
        <w:rPr>
          <w:sz w:val="28"/>
          <w:szCs w:val="28"/>
        </w:rPr>
      </w:pPr>
    </w:p>
    <w:p w:rsidR="005E35DD" w:rsidRDefault="005E35DD" w:rsidP="00712798">
      <w:pPr>
        <w:pStyle w:val="1"/>
        <w:spacing w:line="276" w:lineRule="auto"/>
        <w:ind w:left="616" w:right="507"/>
        <w:jc w:val="center"/>
        <w:rPr>
          <w:sz w:val="28"/>
          <w:szCs w:val="28"/>
        </w:rPr>
      </w:pPr>
    </w:p>
    <w:p w:rsidR="005E35DD" w:rsidRDefault="005E35DD" w:rsidP="00712798">
      <w:pPr>
        <w:pStyle w:val="1"/>
        <w:spacing w:line="276" w:lineRule="auto"/>
        <w:ind w:left="616" w:right="507"/>
        <w:jc w:val="center"/>
        <w:rPr>
          <w:sz w:val="28"/>
          <w:szCs w:val="28"/>
        </w:rPr>
      </w:pPr>
    </w:p>
    <w:p w:rsidR="005E35DD" w:rsidRDefault="005E35DD" w:rsidP="00712798">
      <w:pPr>
        <w:pStyle w:val="1"/>
        <w:spacing w:line="276" w:lineRule="auto"/>
        <w:ind w:left="616" w:right="507"/>
        <w:jc w:val="center"/>
        <w:rPr>
          <w:sz w:val="28"/>
          <w:szCs w:val="28"/>
        </w:rPr>
      </w:pPr>
    </w:p>
    <w:p w:rsidR="005E35DD" w:rsidRDefault="005E35DD" w:rsidP="00712798">
      <w:pPr>
        <w:pStyle w:val="1"/>
        <w:spacing w:line="276" w:lineRule="auto"/>
        <w:ind w:left="616" w:right="507"/>
        <w:jc w:val="center"/>
        <w:rPr>
          <w:sz w:val="28"/>
          <w:szCs w:val="28"/>
        </w:rPr>
      </w:pPr>
    </w:p>
    <w:p w:rsidR="005E35DD" w:rsidRDefault="005E35DD" w:rsidP="00712798">
      <w:pPr>
        <w:pStyle w:val="1"/>
        <w:spacing w:line="276" w:lineRule="auto"/>
        <w:ind w:left="616" w:right="507"/>
        <w:jc w:val="center"/>
        <w:rPr>
          <w:sz w:val="28"/>
          <w:szCs w:val="28"/>
        </w:rPr>
      </w:pPr>
    </w:p>
    <w:p w:rsidR="005E35DD" w:rsidRDefault="005E35DD" w:rsidP="00712798">
      <w:pPr>
        <w:pStyle w:val="1"/>
        <w:spacing w:line="276" w:lineRule="auto"/>
        <w:ind w:left="616" w:right="507"/>
        <w:jc w:val="center"/>
        <w:rPr>
          <w:sz w:val="28"/>
          <w:szCs w:val="28"/>
        </w:rPr>
      </w:pPr>
    </w:p>
    <w:p w:rsidR="005E35DD" w:rsidRDefault="005E35DD" w:rsidP="00712798">
      <w:pPr>
        <w:pStyle w:val="1"/>
        <w:spacing w:line="276" w:lineRule="auto"/>
        <w:ind w:left="616" w:right="507"/>
        <w:jc w:val="center"/>
        <w:rPr>
          <w:sz w:val="28"/>
          <w:szCs w:val="28"/>
        </w:rPr>
      </w:pPr>
    </w:p>
    <w:p w:rsidR="005E35DD" w:rsidRDefault="005E35DD" w:rsidP="00712798">
      <w:pPr>
        <w:pStyle w:val="1"/>
        <w:spacing w:line="276" w:lineRule="auto"/>
        <w:ind w:left="616" w:right="507"/>
        <w:jc w:val="center"/>
        <w:rPr>
          <w:sz w:val="28"/>
          <w:szCs w:val="28"/>
        </w:rPr>
      </w:pPr>
    </w:p>
    <w:p w:rsidR="005E35DD" w:rsidRDefault="005E35DD" w:rsidP="00712798">
      <w:pPr>
        <w:pStyle w:val="1"/>
        <w:spacing w:line="276" w:lineRule="auto"/>
        <w:ind w:left="616" w:right="507"/>
        <w:jc w:val="center"/>
        <w:rPr>
          <w:sz w:val="28"/>
          <w:szCs w:val="28"/>
        </w:rPr>
      </w:pPr>
    </w:p>
    <w:p w:rsidR="005E35DD" w:rsidRDefault="005E35DD" w:rsidP="00712798">
      <w:pPr>
        <w:pStyle w:val="1"/>
        <w:spacing w:line="276" w:lineRule="auto"/>
        <w:ind w:left="616" w:right="507"/>
        <w:jc w:val="center"/>
        <w:rPr>
          <w:sz w:val="28"/>
          <w:szCs w:val="28"/>
        </w:rPr>
      </w:pPr>
    </w:p>
    <w:p w:rsidR="00712798" w:rsidRDefault="00712798" w:rsidP="00712798">
      <w:pPr>
        <w:pStyle w:val="1"/>
        <w:spacing w:line="276" w:lineRule="auto"/>
        <w:ind w:left="616" w:right="507"/>
        <w:jc w:val="center"/>
        <w:rPr>
          <w:sz w:val="28"/>
          <w:szCs w:val="28"/>
        </w:rPr>
      </w:pPr>
      <w:r w:rsidRPr="000A7FB5">
        <w:rPr>
          <w:sz w:val="28"/>
          <w:szCs w:val="28"/>
        </w:rPr>
        <w:lastRenderedPageBreak/>
        <w:t>III.</w:t>
      </w:r>
      <w:r>
        <w:rPr>
          <w:sz w:val="28"/>
          <w:szCs w:val="28"/>
        </w:rPr>
        <w:t xml:space="preserve"> </w:t>
      </w:r>
      <w:r w:rsidRPr="000A7FB5">
        <w:rPr>
          <w:sz w:val="28"/>
          <w:szCs w:val="28"/>
        </w:rPr>
        <w:t xml:space="preserve">ОРГАНИЗАЦИОННЫЙ РАЗДЕЛ </w:t>
      </w:r>
    </w:p>
    <w:p w:rsidR="00712798" w:rsidRDefault="00712798" w:rsidP="00712798">
      <w:pPr>
        <w:pStyle w:val="1"/>
        <w:spacing w:line="276" w:lineRule="auto"/>
        <w:ind w:left="616" w:right="507"/>
        <w:rPr>
          <w:sz w:val="28"/>
          <w:szCs w:val="28"/>
        </w:rPr>
      </w:pPr>
      <w:r w:rsidRPr="000A7FB5">
        <w:rPr>
          <w:sz w:val="28"/>
          <w:szCs w:val="28"/>
        </w:rPr>
        <w:t xml:space="preserve">3.1. Обязательная часть </w:t>
      </w:r>
    </w:p>
    <w:p w:rsidR="00712798" w:rsidRPr="000A7FB5" w:rsidRDefault="00712798" w:rsidP="00712798">
      <w:pPr>
        <w:pStyle w:val="1"/>
        <w:spacing w:line="276" w:lineRule="auto"/>
        <w:ind w:left="616" w:right="507"/>
        <w:rPr>
          <w:sz w:val="28"/>
          <w:szCs w:val="28"/>
        </w:rPr>
      </w:pPr>
      <w:r w:rsidRPr="000A7FB5">
        <w:rPr>
          <w:sz w:val="28"/>
          <w:szCs w:val="28"/>
        </w:rPr>
        <w:t xml:space="preserve">3.1.1.Материально-техническое обеспечение Основной общеобразовательной программы - образовательной программы дошкольного образования  </w:t>
      </w:r>
    </w:p>
    <w:tbl>
      <w:tblPr>
        <w:tblpPr w:leftFromText="180" w:rightFromText="180" w:vertAnchor="text" w:horzAnchor="margin" w:tblpX="-421" w:tblpY="595"/>
        <w:tblW w:w="14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840"/>
        <w:gridCol w:w="3828"/>
        <w:gridCol w:w="8079"/>
      </w:tblGrid>
      <w:tr w:rsidR="00712798" w:rsidTr="00B6215E">
        <w:trPr>
          <w:trHeight w:val="584"/>
        </w:trPr>
        <w:tc>
          <w:tcPr>
            <w:tcW w:w="2840" w:type="dxa"/>
            <w:tcBorders>
              <w:bottom w:val="single" w:sz="4" w:space="0" w:color="auto"/>
            </w:tcBorders>
          </w:tcPr>
          <w:p w:rsidR="00712798" w:rsidRDefault="00712798" w:rsidP="00B6215E">
            <w:pPr>
              <w:pStyle w:val="TableParagraph"/>
              <w:spacing w:line="258" w:lineRule="exact"/>
              <w:ind w:left="1907" w:hanging="1476"/>
              <w:rPr>
                <w:sz w:val="24"/>
              </w:rPr>
            </w:pPr>
            <w:r>
              <w:rPr>
                <w:sz w:val="24"/>
              </w:rPr>
              <w:t>Вид помещения</w:t>
            </w:r>
          </w:p>
        </w:tc>
        <w:tc>
          <w:tcPr>
            <w:tcW w:w="3828" w:type="dxa"/>
            <w:tcBorders>
              <w:bottom w:val="single" w:sz="4" w:space="0" w:color="auto"/>
            </w:tcBorders>
          </w:tcPr>
          <w:p w:rsidR="00712798" w:rsidRDefault="00712798" w:rsidP="00B6215E">
            <w:pPr>
              <w:pStyle w:val="TableParagraph"/>
              <w:spacing w:line="258" w:lineRule="exact"/>
              <w:ind w:left="1218" w:right="1217"/>
              <w:jc w:val="center"/>
              <w:rPr>
                <w:sz w:val="24"/>
              </w:rPr>
            </w:pPr>
            <w:r>
              <w:rPr>
                <w:sz w:val="24"/>
              </w:rPr>
              <w:t>Количество помещений</w:t>
            </w:r>
          </w:p>
          <w:p w:rsidR="00075EB9" w:rsidRDefault="00075EB9" w:rsidP="00B6215E">
            <w:pPr>
              <w:pStyle w:val="TableParagraph"/>
              <w:spacing w:line="258" w:lineRule="exact"/>
              <w:ind w:left="1218" w:right="1217"/>
              <w:jc w:val="center"/>
              <w:rPr>
                <w:sz w:val="24"/>
              </w:rPr>
            </w:pPr>
          </w:p>
        </w:tc>
        <w:tc>
          <w:tcPr>
            <w:tcW w:w="8079" w:type="dxa"/>
            <w:tcBorders>
              <w:bottom w:val="single" w:sz="4" w:space="0" w:color="auto"/>
            </w:tcBorders>
          </w:tcPr>
          <w:p w:rsidR="00712798" w:rsidRDefault="00712798" w:rsidP="00B6215E">
            <w:pPr>
              <w:pStyle w:val="TableParagraph"/>
              <w:spacing w:line="258" w:lineRule="exact"/>
              <w:ind w:left="182"/>
              <w:rPr>
                <w:sz w:val="24"/>
              </w:rPr>
            </w:pPr>
            <w:r>
              <w:rPr>
                <w:sz w:val="24"/>
              </w:rPr>
              <w:t>Оснащение. Оборудование, в том числе ТСО</w:t>
            </w:r>
          </w:p>
        </w:tc>
      </w:tr>
      <w:tr w:rsidR="00B6215E" w:rsidTr="00B6215E">
        <w:trPr>
          <w:trHeight w:val="108"/>
        </w:trPr>
        <w:tc>
          <w:tcPr>
            <w:tcW w:w="2840" w:type="dxa"/>
            <w:tcBorders>
              <w:top w:val="single" w:sz="4" w:space="0" w:color="auto"/>
              <w:bottom w:val="single" w:sz="4" w:space="0" w:color="auto"/>
            </w:tcBorders>
          </w:tcPr>
          <w:p w:rsidR="00B6215E" w:rsidRDefault="00B6215E" w:rsidP="00B6215E">
            <w:pPr>
              <w:pStyle w:val="TableParagraph"/>
              <w:spacing w:line="267" w:lineRule="exact"/>
              <w:ind w:left="572"/>
              <w:rPr>
                <w:sz w:val="24"/>
              </w:rPr>
            </w:pPr>
            <w:r>
              <w:rPr>
                <w:sz w:val="24"/>
              </w:rPr>
              <w:t>Групповая комната</w:t>
            </w:r>
          </w:p>
        </w:tc>
        <w:tc>
          <w:tcPr>
            <w:tcW w:w="3828" w:type="dxa"/>
            <w:tcBorders>
              <w:top w:val="single" w:sz="4" w:space="0" w:color="auto"/>
              <w:bottom w:val="single" w:sz="4" w:space="0" w:color="auto"/>
            </w:tcBorders>
          </w:tcPr>
          <w:p w:rsidR="00B6215E" w:rsidRDefault="00B6215E" w:rsidP="00B6215E">
            <w:pPr>
              <w:pStyle w:val="TableParagraph"/>
              <w:spacing w:line="267" w:lineRule="exact"/>
              <w:ind w:left="7"/>
              <w:jc w:val="center"/>
              <w:rPr>
                <w:sz w:val="24"/>
              </w:rPr>
            </w:pPr>
            <w:r>
              <w:rPr>
                <w:sz w:val="24"/>
              </w:rPr>
              <w:t>1</w:t>
            </w:r>
          </w:p>
        </w:tc>
        <w:tc>
          <w:tcPr>
            <w:tcW w:w="8079" w:type="dxa"/>
            <w:tcBorders>
              <w:top w:val="single" w:sz="4" w:space="0" w:color="auto"/>
              <w:bottom w:val="single" w:sz="4" w:space="0" w:color="auto"/>
            </w:tcBorders>
          </w:tcPr>
          <w:p w:rsidR="00B6215E" w:rsidRDefault="00B6215E" w:rsidP="00B6215E">
            <w:pPr>
              <w:pStyle w:val="TableParagraph"/>
              <w:numPr>
                <w:ilvl w:val="0"/>
                <w:numId w:val="81"/>
              </w:numPr>
              <w:tabs>
                <w:tab w:val="left" w:pos="247"/>
              </w:tabs>
              <w:spacing w:line="267" w:lineRule="exact"/>
              <w:ind w:left="246"/>
              <w:rPr>
                <w:sz w:val="24"/>
              </w:rPr>
            </w:pPr>
            <w:r>
              <w:rPr>
                <w:sz w:val="24"/>
              </w:rPr>
              <w:t>стол детский четырёхместный – 7</w:t>
            </w:r>
            <w:r>
              <w:rPr>
                <w:spacing w:val="-1"/>
                <w:sz w:val="24"/>
              </w:rPr>
              <w:t xml:space="preserve"> </w:t>
            </w:r>
            <w:r>
              <w:rPr>
                <w:sz w:val="24"/>
              </w:rPr>
              <w:t>шт.</w:t>
            </w:r>
          </w:p>
          <w:p w:rsidR="00B6215E" w:rsidRDefault="00B6215E" w:rsidP="00B6215E">
            <w:pPr>
              <w:pStyle w:val="TableParagraph"/>
              <w:numPr>
                <w:ilvl w:val="0"/>
                <w:numId w:val="81"/>
              </w:numPr>
              <w:tabs>
                <w:tab w:val="left" w:pos="247"/>
              </w:tabs>
              <w:ind w:left="246"/>
              <w:rPr>
                <w:sz w:val="24"/>
              </w:rPr>
            </w:pPr>
            <w:r>
              <w:rPr>
                <w:sz w:val="24"/>
              </w:rPr>
              <w:t>дидактический стол – 1шт.</w:t>
            </w:r>
          </w:p>
          <w:p w:rsidR="00B6215E" w:rsidRDefault="00B6215E" w:rsidP="00B6215E">
            <w:pPr>
              <w:pStyle w:val="TableParagraph"/>
              <w:numPr>
                <w:ilvl w:val="0"/>
                <w:numId w:val="81"/>
              </w:numPr>
              <w:tabs>
                <w:tab w:val="left" w:pos="247"/>
              </w:tabs>
              <w:ind w:left="246"/>
              <w:rPr>
                <w:sz w:val="24"/>
              </w:rPr>
            </w:pPr>
            <w:r>
              <w:rPr>
                <w:sz w:val="24"/>
              </w:rPr>
              <w:t>стол для продуктивной деятельности- 1</w:t>
            </w:r>
            <w:r>
              <w:rPr>
                <w:spacing w:val="-10"/>
                <w:sz w:val="24"/>
              </w:rPr>
              <w:t xml:space="preserve"> </w:t>
            </w:r>
            <w:r>
              <w:rPr>
                <w:sz w:val="24"/>
              </w:rPr>
              <w:t>шт.</w:t>
            </w:r>
          </w:p>
          <w:p w:rsidR="00B6215E" w:rsidRDefault="00B6215E" w:rsidP="00B6215E">
            <w:pPr>
              <w:pStyle w:val="TableParagraph"/>
              <w:numPr>
                <w:ilvl w:val="0"/>
                <w:numId w:val="81"/>
              </w:numPr>
              <w:tabs>
                <w:tab w:val="left" w:pos="247"/>
              </w:tabs>
              <w:ind w:left="246"/>
              <w:rPr>
                <w:sz w:val="24"/>
              </w:rPr>
            </w:pPr>
            <w:r>
              <w:rPr>
                <w:sz w:val="24"/>
              </w:rPr>
              <w:t>стул детский – 17</w:t>
            </w:r>
            <w:r>
              <w:rPr>
                <w:spacing w:val="-1"/>
                <w:sz w:val="24"/>
              </w:rPr>
              <w:t xml:space="preserve"> </w:t>
            </w:r>
            <w:r>
              <w:rPr>
                <w:sz w:val="24"/>
              </w:rPr>
              <w:t>шт.</w:t>
            </w:r>
          </w:p>
          <w:p w:rsidR="00B6215E" w:rsidRDefault="00B6215E" w:rsidP="00B6215E">
            <w:pPr>
              <w:pStyle w:val="TableParagraph"/>
              <w:numPr>
                <w:ilvl w:val="0"/>
                <w:numId w:val="81"/>
              </w:numPr>
              <w:tabs>
                <w:tab w:val="left" w:pos="247"/>
              </w:tabs>
              <w:ind w:left="246"/>
              <w:rPr>
                <w:sz w:val="24"/>
              </w:rPr>
            </w:pPr>
            <w:r>
              <w:rPr>
                <w:sz w:val="24"/>
              </w:rPr>
              <w:t>стеллажи для игрушек – 1</w:t>
            </w:r>
            <w:r>
              <w:rPr>
                <w:spacing w:val="-1"/>
                <w:sz w:val="24"/>
              </w:rPr>
              <w:t xml:space="preserve"> </w:t>
            </w:r>
            <w:r>
              <w:rPr>
                <w:sz w:val="24"/>
              </w:rPr>
              <w:t>шт.</w:t>
            </w:r>
          </w:p>
          <w:p w:rsidR="00B6215E" w:rsidRDefault="00B6215E" w:rsidP="00B6215E">
            <w:pPr>
              <w:pStyle w:val="TableParagraph"/>
              <w:numPr>
                <w:ilvl w:val="0"/>
                <w:numId w:val="81"/>
              </w:numPr>
              <w:tabs>
                <w:tab w:val="left" w:pos="347"/>
              </w:tabs>
              <w:ind w:right="97" w:firstLine="0"/>
              <w:rPr>
                <w:sz w:val="24"/>
              </w:rPr>
            </w:pPr>
            <w:r>
              <w:rPr>
                <w:sz w:val="24"/>
              </w:rPr>
              <w:t>детская мягкая мебель (диван – 1 шт., кресло – 2</w:t>
            </w:r>
            <w:r>
              <w:rPr>
                <w:spacing w:val="-1"/>
                <w:sz w:val="24"/>
              </w:rPr>
              <w:t xml:space="preserve"> </w:t>
            </w:r>
            <w:r>
              <w:rPr>
                <w:sz w:val="24"/>
              </w:rPr>
              <w:t>шт.)</w:t>
            </w:r>
          </w:p>
          <w:p w:rsidR="00B6215E" w:rsidRDefault="00B6215E" w:rsidP="00B6215E">
            <w:pPr>
              <w:pStyle w:val="TableParagraph"/>
              <w:numPr>
                <w:ilvl w:val="0"/>
                <w:numId w:val="81"/>
              </w:numPr>
              <w:tabs>
                <w:tab w:val="left" w:pos="247"/>
              </w:tabs>
              <w:ind w:left="246"/>
              <w:rPr>
                <w:sz w:val="24"/>
              </w:rPr>
            </w:pPr>
            <w:r>
              <w:rPr>
                <w:sz w:val="24"/>
              </w:rPr>
              <w:t>игровая</w:t>
            </w:r>
            <w:r>
              <w:rPr>
                <w:spacing w:val="1"/>
                <w:sz w:val="24"/>
              </w:rPr>
              <w:t xml:space="preserve"> </w:t>
            </w:r>
            <w:r>
              <w:rPr>
                <w:sz w:val="24"/>
              </w:rPr>
              <w:t>мебель</w:t>
            </w:r>
          </w:p>
          <w:p w:rsidR="00B6215E" w:rsidRDefault="00B6215E" w:rsidP="00B6215E">
            <w:pPr>
              <w:pStyle w:val="TableParagraph"/>
              <w:numPr>
                <w:ilvl w:val="0"/>
                <w:numId w:val="81"/>
              </w:numPr>
              <w:tabs>
                <w:tab w:val="left" w:pos="247"/>
              </w:tabs>
              <w:ind w:left="246"/>
              <w:rPr>
                <w:sz w:val="24"/>
              </w:rPr>
            </w:pPr>
            <w:r>
              <w:rPr>
                <w:sz w:val="24"/>
              </w:rPr>
              <w:t>мольберт</w:t>
            </w:r>
          </w:p>
          <w:p w:rsidR="00B6215E" w:rsidRDefault="00B6215E" w:rsidP="00B6215E">
            <w:pPr>
              <w:pStyle w:val="TableParagraph"/>
              <w:numPr>
                <w:ilvl w:val="0"/>
                <w:numId w:val="81"/>
              </w:numPr>
              <w:tabs>
                <w:tab w:val="left" w:pos="247"/>
              </w:tabs>
              <w:ind w:left="246"/>
              <w:rPr>
                <w:sz w:val="24"/>
              </w:rPr>
            </w:pPr>
            <w:r>
              <w:rPr>
                <w:sz w:val="24"/>
              </w:rPr>
              <w:t>магнитная</w:t>
            </w:r>
            <w:r>
              <w:rPr>
                <w:spacing w:val="1"/>
                <w:sz w:val="24"/>
              </w:rPr>
              <w:t xml:space="preserve"> </w:t>
            </w:r>
            <w:r>
              <w:rPr>
                <w:sz w:val="24"/>
              </w:rPr>
              <w:t>доска</w:t>
            </w:r>
          </w:p>
          <w:p w:rsidR="00B6215E" w:rsidRDefault="00B6215E" w:rsidP="00B6215E">
            <w:pPr>
              <w:pStyle w:val="TableParagraph"/>
              <w:numPr>
                <w:ilvl w:val="0"/>
                <w:numId w:val="81"/>
              </w:numPr>
              <w:tabs>
                <w:tab w:val="left" w:pos="247"/>
              </w:tabs>
              <w:ind w:left="246"/>
              <w:rPr>
                <w:sz w:val="24"/>
              </w:rPr>
            </w:pPr>
            <w:r>
              <w:rPr>
                <w:sz w:val="24"/>
              </w:rPr>
              <w:t>контейнеры для хранения</w:t>
            </w:r>
            <w:r>
              <w:rPr>
                <w:spacing w:val="57"/>
                <w:sz w:val="24"/>
              </w:rPr>
              <w:t xml:space="preserve"> </w:t>
            </w:r>
            <w:r>
              <w:rPr>
                <w:sz w:val="24"/>
              </w:rPr>
              <w:t>игрушек</w:t>
            </w:r>
          </w:p>
          <w:p w:rsidR="00B6215E" w:rsidRDefault="00B6215E" w:rsidP="00B6215E">
            <w:pPr>
              <w:pStyle w:val="TableParagraph"/>
              <w:numPr>
                <w:ilvl w:val="0"/>
                <w:numId w:val="81"/>
              </w:numPr>
              <w:tabs>
                <w:tab w:val="left" w:pos="247"/>
              </w:tabs>
              <w:ind w:left="246"/>
              <w:rPr>
                <w:sz w:val="24"/>
              </w:rPr>
            </w:pPr>
            <w:r>
              <w:rPr>
                <w:sz w:val="24"/>
              </w:rPr>
              <w:t>игровое оснащение центров</w:t>
            </w:r>
            <w:r>
              <w:rPr>
                <w:spacing w:val="-4"/>
                <w:sz w:val="24"/>
              </w:rPr>
              <w:t xml:space="preserve"> </w:t>
            </w:r>
            <w:r>
              <w:rPr>
                <w:sz w:val="24"/>
              </w:rPr>
              <w:t>активности</w:t>
            </w:r>
          </w:p>
          <w:p w:rsidR="00B6215E" w:rsidRDefault="00B6215E" w:rsidP="00B6215E">
            <w:pPr>
              <w:pStyle w:val="TableParagraph"/>
              <w:numPr>
                <w:ilvl w:val="0"/>
                <w:numId w:val="81"/>
              </w:numPr>
              <w:tabs>
                <w:tab w:val="left" w:pos="687"/>
              </w:tabs>
              <w:ind w:right="97" w:firstLine="0"/>
              <w:jc w:val="both"/>
              <w:rPr>
                <w:sz w:val="24"/>
              </w:rPr>
            </w:pPr>
            <w:r>
              <w:rPr>
                <w:sz w:val="24"/>
              </w:rPr>
              <w:t xml:space="preserve">наглядно-дидактическое оснащение реализации       образовательных     </w:t>
            </w:r>
            <w:r>
              <w:rPr>
                <w:spacing w:val="14"/>
                <w:sz w:val="24"/>
              </w:rPr>
              <w:t xml:space="preserve"> </w:t>
            </w:r>
            <w:r>
              <w:rPr>
                <w:sz w:val="24"/>
              </w:rPr>
              <w:t>областей:</w:t>
            </w:r>
          </w:p>
          <w:p w:rsidR="00B6215E" w:rsidRDefault="00B6215E" w:rsidP="00B6215E">
            <w:pPr>
              <w:pStyle w:val="TableParagraph"/>
              <w:tabs>
                <w:tab w:val="left" w:pos="3738"/>
              </w:tabs>
              <w:spacing w:before="1"/>
              <w:ind w:left="110" w:right="97"/>
              <w:jc w:val="both"/>
              <w:rPr>
                <w:sz w:val="24"/>
              </w:rPr>
            </w:pPr>
            <w:r>
              <w:rPr>
                <w:sz w:val="24"/>
              </w:rPr>
              <w:t>«Физическое развитие», «Социально- коммуникативное</w:t>
            </w:r>
            <w:r>
              <w:rPr>
                <w:sz w:val="24"/>
              </w:rPr>
              <w:tab/>
              <w:t>развитие»,</w:t>
            </w:r>
          </w:p>
          <w:p w:rsidR="00B6215E" w:rsidRDefault="00B6215E" w:rsidP="00B6215E">
            <w:pPr>
              <w:pStyle w:val="TableParagraph"/>
              <w:ind w:left="110" w:right="96"/>
              <w:jc w:val="both"/>
              <w:rPr>
                <w:sz w:val="24"/>
              </w:rPr>
            </w:pPr>
            <w:r>
              <w:rPr>
                <w:sz w:val="24"/>
              </w:rPr>
              <w:t>«Познавательное развитие», «Речевое развитие», «Художественно-эстетическое развитие»</w:t>
            </w:r>
          </w:p>
          <w:p w:rsidR="00B6215E" w:rsidRDefault="00B6215E" w:rsidP="00B6215E">
            <w:pPr>
              <w:pStyle w:val="TableParagraph"/>
              <w:numPr>
                <w:ilvl w:val="0"/>
                <w:numId w:val="81"/>
              </w:numPr>
              <w:tabs>
                <w:tab w:val="left" w:pos="247"/>
              </w:tabs>
              <w:ind w:left="246"/>
              <w:jc w:val="both"/>
              <w:rPr>
                <w:sz w:val="24"/>
              </w:rPr>
            </w:pPr>
            <w:r>
              <w:rPr>
                <w:sz w:val="24"/>
              </w:rPr>
              <w:t>шкаф напольный – 3</w:t>
            </w:r>
            <w:r>
              <w:rPr>
                <w:spacing w:val="-1"/>
                <w:sz w:val="24"/>
              </w:rPr>
              <w:t xml:space="preserve"> </w:t>
            </w:r>
            <w:r>
              <w:rPr>
                <w:sz w:val="24"/>
              </w:rPr>
              <w:t>шт.</w:t>
            </w:r>
          </w:p>
          <w:p w:rsidR="00B6215E" w:rsidRDefault="00B6215E" w:rsidP="00B6215E">
            <w:pPr>
              <w:pStyle w:val="TableParagraph"/>
              <w:numPr>
                <w:ilvl w:val="0"/>
                <w:numId w:val="81"/>
              </w:numPr>
              <w:tabs>
                <w:tab w:val="left" w:pos="247"/>
              </w:tabs>
              <w:ind w:left="246"/>
              <w:jc w:val="both"/>
              <w:rPr>
                <w:sz w:val="24"/>
              </w:rPr>
            </w:pPr>
            <w:r>
              <w:rPr>
                <w:sz w:val="24"/>
              </w:rPr>
              <w:t>физкультурное</w:t>
            </w:r>
            <w:r>
              <w:rPr>
                <w:spacing w:val="-1"/>
                <w:sz w:val="24"/>
              </w:rPr>
              <w:t xml:space="preserve"> </w:t>
            </w:r>
            <w:r>
              <w:rPr>
                <w:sz w:val="24"/>
              </w:rPr>
              <w:t>оборудование</w:t>
            </w:r>
          </w:p>
        </w:tc>
      </w:tr>
      <w:tr w:rsidR="00B6215E" w:rsidTr="00B6215E">
        <w:trPr>
          <w:trHeight w:val="81"/>
        </w:trPr>
        <w:tc>
          <w:tcPr>
            <w:tcW w:w="2840" w:type="dxa"/>
            <w:tcBorders>
              <w:top w:val="single" w:sz="4" w:space="0" w:color="auto"/>
              <w:bottom w:val="single" w:sz="4" w:space="0" w:color="auto"/>
            </w:tcBorders>
          </w:tcPr>
          <w:p w:rsidR="00B6215E" w:rsidRDefault="00B6215E" w:rsidP="00B6215E">
            <w:pPr>
              <w:pStyle w:val="TableParagraph"/>
              <w:spacing w:line="271" w:lineRule="exact"/>
              <w:ind w:left="1883" w:hanging="1311"/>
              <w:rPr>
                <w:sz w:val="24"/>
              </w:rPr>
            </w:pPr>
            <w:r>
              <w:rPr>
                <w:sz w:val="24"/>
              </w:rPr>
              <w:t>Спальная комната</w:t>
            </w:r>
          </w:p>
        </w:tc>
        <w:tc>
          <w:tcPr>
            <w:tcW w:w="3828" w:type="dxa"/>
            <w:tcBorders>
              <w:top w:val="single" w:sz="4" w:space="0" w:color="auto"/>
              <w:bottom w:val="single" w:sz="4" w:space="0" w:color="auto"/>
            </w:tcBorders>
          </w:tcPr>
          <w:p w:rsidR="00B6215E" w:rsidRDefault="00B6215E" w:rsidP="00B6215E">
            <w:pPr>
              <w:pStyle w:val="TableParagraph"/>
              <w:spacing w:line="271" w:lineRule="exact"/>
              <w:ind w:left="7"/>
              <w:jc w:val="center"/>
              <w:rPr>
                <w:sz w:val="24"/>
              </w:rPr>
            </w:pPr>
            <w:r>
              <w:rPr>
                <w:sz w:val="24"/>
              </w:rPr>
              <w:t>2</w:t>
            </w:r>
          </w:p>
        </w:tc>
        <w:tc>
          <w:tcPr>
            <w:tcW w:w="8079" w:type="dxa"/>
            <w:tcBorders>
              <w:top w:val="single" w:sz="4" w:space="0" w:color="auto"/>
              <w:bottom w:val="single" w:sz="4" w:space="0" w:color="auto"/>
            </w:tcBorders>
          </w:tcPr>
          <w:p w:rsidR="00B6215E" w:rsidRDefault="00B6215E" w:rsidP="00B6215E">
            <w:pPr>
              <w:pStyle w:val="TableParagraph"/>
              <w:numPr>
                <w:ilvl w:val="0"/>
                <w:numId w:val="80"/>
              </w:numPr>
              <w:tabs>
                <w:tab w:val="left" w:pos="247"/>
              </w:tabs>
              <w:spacing w:line="271" w:lineRule="exact"/>
              <w:rPr>
                <w:sz w:val="24"/>
              </w:rPr>
            </w:pPr>
            <w:r>
              <w:rPr>
                <w:sz w:val="24"/>
              </w:rPr>
              <w:t>кровати детские – 17 шт.</w:t>
            </w:r>
          </w:p>
          <w:p w:rsidR="00B6215E" w:rsidRDefault="00B6215E" w:rsidP="00B6215E">
            <w:pPr>
              <w:pStyle w:val="TableParagraph"/>
              <w:numPr>
                <w:ilvl w:val="0"/>
                <w:numId w:val="80"/>
              </w:numPr>
              <w:tabs>
                <w:tab w:val="left" w:pos="247"/>
              </w:tabs>
              <w:rPr>
                <w:sz w:val="24"/>
              </w:rPr>
            </w:pPr>
            <w:r>
              <w:rPr>
                <w:sz w:val="24"/>
              </w:rPr>
              <w:t>стол</w:t>
            </w:r>
            <w:r>
              <w:rPr>
                <w:spacing w:val="-2"/>
                <w:sz w:val="24"/>
              </w:rPr>
              <w:t xml:space="preserve"> </w:t>
            </w:r>
            <w:r>
              <w:rPr>
                <w:sz w:val="24"/>
              </w:rPr>
              <w:t>взрослый</w:t>
            </w:r>
          </w:p>
          <w:p w:rsidR="00B6215E" w:rsidRDefault="00B6215E" w:rsidP="00B6215E">
            <w:pPr>
              <w:pStyle w:val="TableParagraph"/>
              <w:numPr>
                <w:ilvl w:val="0"/>
                <w:numId w:val="80"/>
              </w:numPr>
              <w:tabs>
                <w:tab w:val="left" w:pos="247"/>
              </w:tabs>
              <w:spacing w:line="263" w:lineRule="exact"/>
              <w:rPr>
                <w:sz w:val="24"/>
              </w:rPr>
            </w:pPr>
            <w:r>
              <w:rPr>
                <w:sz w:val="24"/>
              </w:rPr>
              <w:t>стул</w:t>
            </w:r>
            <w:r>
              <w:rPr>
                <w:spacing w:val="-5"/>
                <w:sz w:val="24"/>
              </w:rPr>
              <w:t xml:space="preserve"> </w:t>
            </w:r>
            <w:r>
              <w:rPr>
                <w:sz w:val="24"/>
              </w:rPr>
              <w:t>взрослый</w:t>
            </w:r>
          </w:p>
        </w:tc>
      </w:tr>
      <w:tr w:rsidR="00B6215E" w:rsidTr="00B6215E">
        <w:trPr>
          <w:trHeight w:val="108"/>
        </w:trPr>
        <w:tc>
          <w:tcPr>
            <w:tcW w:w="2840" w:type="dxa"/>
            <w:tcBorders>
              <w:top w:val="single" w:sz="4" w:space="0" w:color="auto"/>
              <w:bottom w:val="single" w:sz="4" w:space="0" w:color="auto"/>
            </w:tcBorders>
          </w:tcPr>
          <w:p w:rsidR="00B6215E" w:rsidRDefault="00B6215E" w:rsidP="00B6215E">
            <w:pPr>
              <w:pStyle w:val="TableParagraph"/>
              <w:tabs>
                <w:tab w:val="left" w:pos="147"/>
                <w:tab w:val="left" w:pos="440"/>
                <w:tab w:val="left" w:pos="888"/>
              </w:tabs>
              <w:spacing w:line="267" w:lineRule="exact"/>
              <w:ind w:left="0" w:right="1924"/>
              <w:rPr>
                <w:sz w:val="24"/>
              </w:rPr>
            </w:pPr>
            <w:r>
              <w:rPr>
                <w:sz w:val="24"/>
              </w:rPr>
              <w:lastRenderedPageBreak/>
              <w:t xml:space="preserve"> </w:t>
            </w:r>
          </w:p>
          <w:p w:rsidR="00B6215E" w:rsidRDefault="00B6215E" w:rsidP="00B6215E">
            <w:pPr>
              <w:pStyle w:val="TableParagraph"/>
              <w:tabs>
                <w:tab w:val="left" w:pos="147"/>
                <w:tab w:val="left" w:pos="1139"/>
              </w:tabs>
              <w:spacing w:line="267" w:lineRule="exact"/>
              <w:ind w:left="0" w:right="1417"/>
              <w:rPr>
                <w:sz w:val="24"/>
              </w:rPr>
            </w:pPr>
            <w:r>
              <w:rPr>
                <w:sz w:val="24"/>
              </w:rPr>
              <w:t>Приёмная</w:t>
            </w:r>
          </w:p>
        </w:tc>
        <w:tc>
          <w:tcPr>
            <w:tcW w:w="3828" w:type="dxa"/>
            <w:tcBorders>
              <w:top w:val="single" w:sz="4" w:space="0" w:color="auto"/>
              <w:bottom w:val="single" w:sz="4" w:space="0" w:color="auto"/>
            </w:tcBorders>
          </w:tcPr>
          <w:p w:rsidR="00B6215E" w:rsidRDefault="00B6215E" w:rsidP="00B6215E">
            <w:pPr>
              <w:pStyle w:val="TableParagraph"/>
              <w:spacing w:line="267" w:lineRule="exact"/>
              <w:ind w:left="7"/>
              <w:jc w:val="center"/>
              <w:rPr>
                <w:sz w:val="24"/>
              </w:rPr>
            </w:pPr>
            <w:r>
              <w:rPr>
                <w:sz w:val="24"/>
              </w:rPr>
              <w:t>1</w:t>
            </w:r>
          </w:p>
        </w:tc>
        <w:tc>
          <w:tcPr>
            <w:tcW w:w="8079" w:type="dxa"/>
            <w:tcBorders>
              <w:top w:val="single" w:sz="4" w:space="0" w:color="auto"/>
              <w:bottom w:val="single" w:sz="4" w:space="0" w:color="auto"/>
            </w:tcBorders>
          </w:tcPr>
          <w:p w:rsidR="00B6215E" w:rsidRDefault="00B6215E" w:rsidP="00B6215E">
            <w:pPr>
              <w:pStyle w:val="TableParagraph"/>
              <w:ind w:left="110" w:right="1407"/>
              <w:rPr>
                <w:sz w:val="24"/>
              </w:rPr>
            </w:pPr>
            <w:r>
              <w:rPr>
                <w:sz w:val="24"/>
              </w:rPr>
              <w:t>- детские шкафчики для одежды: 5 - секционные – 5 шт.</w:t>
            </w:r>
          </w:p>
          <w:p w:rsidR="00B6215E" w:rsidRDefault="00B6215E" w:rsidP="00B6215E">
            <w:pPr>
              <w:pStyle w:val="TableParagraph"/>
              <w:numPr>
                <w:ilvl w:val="0"/>
                <w:numId w:val="79"/>
              </w:numPr>
              <w:tabs>
                <w:tab w:val="left" w:pos="247"/>
              </w:tabs>
              <w:ind w:left="246" w:hanging="137"/>
              <w:rPr>
                <w:sz w:val="24"/>
              </w:rPr>
            </w:pPr>
            <w:r>
              <w:rPr>
                <w:sz w:val="24"/>
              </w:rPr>
              <w:t>скамья детская – 4</w:t>
            </w:r>
            <w:r>
              <w:rPr>
                <w:spacing w:val="3"/>
                <w:sz w:val="24"/>
              </w:rPr>
              <w:t xml:space="preserve"> </w:t>
            </w:r>
            <w:r>
              <w:rPr>
                <w:sz w:val="24"/>
              </w:rPr>
              <w:t>шт.</w:t>
            </w:r>
          </w:p>
          <w:p w:rsidR="00B6215E" w:rsidRDefault="00B6215E" w:rsidP="00B6215E">
            <w:pPr>
              <w:pStyle w:val="TableParagraph"/>
              <w:numPr>
                <w:ilvl w:val="0"/>
                <w:numId w:val="79"/>
              </w:numPr>
              <w:tabs>
                <w:tab w:val="left" w:pos="247"/>
              </w:tabs>
              <w:ind w:left="246" w:hanging="137"/>
              <w:rPr>
                <w:sz w:val="24"/>
              </w:rPr>
            </w:pPr>
            <w:r>
              <w:rPr>
                <w:sz w:val="24"/>
              </w:rPr>
              <w:t>выставки детского</w:t>
            </w:r>
            <w:r>
              <w:rPr>
                <w:spacing w:val="-2"/>
                <w:sz w:val="24"/>
              </w:rPr>
              <w:t xml:space="preserve"> </w:t>
            </w:r>
            <w:r>
              <w:rPr>
                <w:sz w:val="24"/>
              </w:rPr>
              <w:t>творчества</w:t>
            </w:r>
          </w:p>
          <w:p w:rsidR="00B6215E" w:rsidRDefault="00B6215E" w:rsidP="00B6215E">
            <w:pPr>
              <w:pStyle w:val="TableParagraph"/>
              <w:numPr>
                <w:ilvl w:val="0"/>
                <w:numId w:val="79"/>
              </w:numPr>
              <w:tabs>
                <w:tab w:val="left" w:pos="351"/>
              </w:tabs>
              <w:ind w:right="97" w:firstLine="0"/>
              <w:rPr>
                <w:sz w:val="24"/>
              </w:rPr>
            </w:pPr>
            <w:r>
              <w:rPr>
                <w:sz w:val="24"/>
              </w:rPr>
              <w:t>наглядно-информационный материал для родителей</w:t>
            </w:r>
          </w:p>
          <w:p w:rsidR="00B6215E" w:rsidRDefault="00B6215E" w:rsidP="00B6215E">
            <w:pPr>
              <w:pStyle w:val="TableParagraph"/>
              <w:tabs>
                <w:tab w:val="left" w:pos="247"/>
              </w:tabs>
              <w:spacing w:line="264" w:lineRule="exact"/>
              <w:ind w:left="246"/>
              <w:rPr>
                <w:sz w:val="24"/>
              </w:rPr>
            </w:pPr>
          </w:p>
        </w:tc>
      </w:tr>
      <w:tr w:rsidR="00B6215E" w:rsidTr="00B6215E">
        <w:trPr>
          <w:trHeight w:val="108"/>
        </w:trPr>
        <w:tc>
          <w:tcPr>
            <w:tcW w:w="2840" w:type="dxa"/>
            <w:tcBorders>
              <w:top w:val="single" w:sz="4" w:space="0" w:color="auto"/>
              <w:bottom w:val="single" w:sz="4" w:space="0" w:color="auto"/>
            </w:tcBorders>
          </w:tcPr>
          <w:p w:rsidR="00B6215E" w:rsidRDefault="00B6215E" w:rsidP="00B6215E">
            <w:pPr>
              <w:pStyle w:val="TableParagraph"/>
              <w:spacing w:line="271" w:lineRule="exact"/>
              <w:ind w:left="1491"/>
              <w:rPr>
                <w:sz w:val="24"/>
              </w:rPr>
            </w:pPr>
            <w:r>
              <w:rPr>
                <w:sz w:val="24"/>
              </w:rPr>
              <w:t>Туалетная комната</w:t>
            </w:r>
          </w:p>
        </w:tc>
        <w:tc>
          <w:tcPr>
            <w:tcW w:w="3828" w:type="dxa"/>
            <w:tcBorders>
              <w:top w:val="single" w:sz="4" w:space="0" w:color="auto"/>
              <w:bottom w:val="single" w:sz="4" w:space="0" w:color="auto"/>
            </w:tcBorders>
          </w:tcPr>
          <w:p w:rsidR="00B6215E" w:rsidRDefault="00B6215E" w:rsidP="00B6215E">
            <w:pPr>
              <w:pStyle w:val="TableParagraph"/>
              <w:spacing w:line="271" w:lineRule="exact"/>
              <w:ind w:left="7"/>
              <w:jc w:val="center"/>
              <w:rPr>
                <w:sz w:val="24"/>
              </w:rPr>
            </w:pPr>
            <w:r>
              <w:rPr>
                <w:sz w:val="24"/>
              </w:rPr>
              <w:t>1</w:t>
            </w:r>
          </w:p>
        </w:tc>
        <w:tc>
          <w:tcPr>
            <w:tcW w:w="8079" w:type="dxa"/>
            <w:tcBorders>
              <w:top w:val="single" w:sz="4" w:space="0" w:color="auto"/>
              <w:bottom w:val="single" w:sz="4" w:space="0" w:color="auto"/>
            </w:tcBorders>
          </w:tcPr>
          <w:p w:rsidR="00B6215E" w:rsidRDefault="00B6215E" w:rsidP="00B6215E">
            <w:pPr>
              <w:pStyle w:val="TableParagraph"/>
              <w:spacing w:line="271" w:lineRule="exact"/>
              <w:ind w:left="110"/>
              <w:rPr>
                <w:sz w:val="24"/>
              </w:rPr>
            </w:pPr>
            <w:r>
              <w:rPr>
                <w:sz w:val="24"/>
              </w:rPr>
              <w:t>- полотенечная: 5- секционная - 4</w:t>
            </w:r>
            <w:r>
              <w:rPr>
                <w:spacing w:val="-11"/>
                <w:sz w:val="24"/>
              </w:rPr>
              <w:t xml:space="preserve"> </w:t>
            </w:r>
            <w:r>
              <w:rPr>
                <w:sz w:val="24"/>
              </w:rPr>
              <w:t>шт.</w:t>
            </w:r>
          </w:p>
          <w:p w:rsidR="00B6215E" w:rsidRDefault="00B6215E" w:rsidP="00B6215E">
            <w:pPr>
              <w:pStyle w:val="TableParagraph"/>
              <w:numPr>
                <w:ilvl w:val="0"/>
                <w:numId w:val="78"/>
              </w:numPr>
              <w:tabs>
                <w:tab w:val="left" w:pos="247"/>
              </w:tabs>
              <w:ind w:left="246"/>
              <w:rPr>
                <w:sz w:val="24"/>
              </w:rPr>
            </w:pPr>
            <w:r>
              <w:rPr>
                <w:sz w:val="24"/>
              </w:rPr>
              <w:t>детские раковины для мытья рук – 1</w:t>
            </w:r>
            <w:r>
              <w:rPr>
                <w:spacing w:val="-1"/>
                <w:sz w:val="24"/>
              </w:rPr>
              <w:t xml:space="preserve"> </w:t>
            </w:r>
            <w:r>
              <w:rPr>
                <w:sz w:val="24"/>
              </w:rPr>
              <w:t>шт.</w:t>
            </w:r>
          </w:p>
          <w:p w:rsidR="00B6215E" w:rsidRDefault="00B6215E" w:rsidP="00B6215E">
            <w:pPr>
              <w:pStyle w:val="TableParagraph"/>
              <w:numPr>
                <w:ilvl w:val="0"/>
                <w:numId w:val="78"/>
              </w:numPr>
              <w:tabs>
                <w:tab w:val="left" w:pos="251"/>
              </w:tabs>
              <w:ind w:left="250" w:hanging="141"/>
              <w:rPr>
                <w:sz w:val="24"/>
              </w:rPr>
            </w:pPr>
            <w:r>
              <w:rPr>
                <w:sz w:val="24"/>
              </w:rPr>
              <w:t>унитаз детский – 2 шт.</w:t>
            </w:r>
          </w:p>
          <w:p w:rsidR="00B6215E" w:rsidRDefault="00B6215E" w:rsidP="00B6215E">
            <w:pPr>
              <w:pStyle w:val="TableParagraph"/>
              <w:numPr>
                <w:ilvl w:val="0"/>
                <w:numId w:val="78"/>
              </w:numPr>
              <w:tabs>
                <w:tab w:val="left" w:pos="247"/>
              </w:tabs>
              <w:spacing w:line="259" w:lineRule="exact"/>
              <w:ind w:left="246"/>
              <w:rPr>
                <w:sz w:val="24"/>
              </w:rPr>
            </w:pPr>
            <w:r>
              <w:rPr>
                <w:sz w:val="24"/>
              </w:rPr>
              <w:t>шкаф для хозяйственного</w:t>
            </w:r>
            <w:r>
              <w:rPr>
                <w:spacing w:val="59"/>
                <w:sz w:val="24"/>
              </w:rPr>
              <w:t xml:space="preserve"> </w:t>
            </w:r>
            <w:r>
              <w:rPr>
                <w:sz w:val="24"/>
              </w:rPr>
              <w:t>инвентаря</w:t>
            </w:r>
          </w:p>
        </w:tc>
      </w:tr>
    </w:tbl>
    <w:p w:rsidR="00B52797" w:rsidRDefault="00B52797" w:rsidP="00B52797">
      <w:pPr>
        <w:spacing w:line="276" w:lineRule="exact"/>
        <w:jc w:val="both"/>
        <w:rPr>
          <w:sz w:val="24"/>
        </w:rPr>
        <w:sectPr w:rsidR="00B52797" w:rsidSect="00185872">
          <w:pgSz w:w="16840" w:h="11910" w:orient="landscape"/>
          <w:pgMar w:top="1701" w:right="1134" w:bottom="567" w:left="1134" w:header="0" w:footer="974" w:gutter="0"/>
          <w:cols w:space="720"/>
        </w:sectPr>
      </w:pPr>
    </w:p>
    <w:p w:rsidR="00FE3689" w:rsidRPr="00A93F41" w:rsidRDefault="00A93F41" w:rsidP="00A93F41">
      <w:pPr>
        <w:tabs>
          <w:tab w:val="left" w:pos="853"/>
        </w:tabs>
        <w:spacing w:before="90" w:after="4"/>
        <w:ind w:left="-74"/>
        <w:jc w:val="center"/>
        <w:rPr>
          <w:b/>
          <w:sz w:val="28"/>
          <w:szCs w:val="28"/>
        </w:rPr>
      </w:pPr>
      <w:r>
        <w:rPr>
          <w:b/>
          <w:sz w:val="28"/>
          <w:szCs w:val="28"/>
        </w:rPr>
        <w:lastRenderedPageBreak/>
        <w:t>3.1.2</w:t>
      </w:r>
      <w:r w:rsidRPr="00A93F41">
        <w:rPr>
          <w:b/>
          <w:sz w:val="28"/>
          <w:szCs w:val="28"/>
        </w:rPr>
        <w:t xml:space="preserve">. </w:t>
      </w:r>
      <w:r w:rsidR="00FE3689" w:rsidRPr="00A93F41">
        <w:rPr>
          <w:b/>
          <w:sz w:val="28"/>
          <w:szCs w:val="28"/>
        </w:rPr>
        <w:t>Методические материалы и средства обучения и</w:t>
      </w:r>
      <w:r w:rsidR="00FE3689" w:rsidRPr="00A93F41">
        <w:rPr>
          <w:b/>
          <w:spacing w:val="-7"/>
          <w:sz w:val="28"/>
          <w:szCs w:val="28"/>
        </w:rPr>
        <w:t xml:space="preserve"> </w:t>
      </w:r>
      <w:r w:rsidR="00FE3689" w:rsidRPr="00A93F41">
        <w:rPr>
          <w:b/>
          <w:sz w:val="28"/>
          <w:szCs w:val="28"/>
        </w:rPr>
        <w:t>воспитания</w:t>
      </w:r>
    </w:p>
    <w:tbl>
      <w:tblPr>
        <w:tblpPr w:leftFromText="180" w:rightFromText="180" w:vertAnchor="text" w:horzAnchor="margin" w:tblpX="-274" w:tblpY="273"/>
        <w:tblW w:w="14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833"/>
        <w:gridCol w:w="5382"/>
        <w:gridCol w:w="5386"/>
      </w:tblGrid>
      <w:tr w:rsidR="00FE3689" w:rsidTr="00FA2CFA">
        <w:trPr>
          <w:trHeight w:val="277"/>
        </w:trPr>
        <w:tc>
          <w:tcPr>
            <w:tcW w:w="3833" w:type="dxa"/>
          </w:tcPr>
          <w:p w:rsidR="00FE3689" w:rsidRDefault="00FE3689" w:rsidP="00FA2CFA">
            <w:pPr>
              <w:pStyle w:val="TableParagraph"/>
              <w:spacing w:line="258" w:lineRule="exact"/>
              <w:ind w:left="1167"/>
              <w:jc w:val="center"/>
              <w:rPr>
                <w:sz w:val="24"/>
              </w:rPr>
            </w:pPr>
            <w:r>
              <w:rPr>
                <w:sz w:val="24"/>
              </w:rPr>
              <w:t>Образовательная область</w:t>
            </w:r>
          </w:p>
        </w:tc>
        <w:tc>
          <w:tcPr>
            <w:tcW w:w="5382" w:type="dxa"/>
          </w:tcPr>
          <w:p w:rsidR="00FE3689" w:rsidRDefault="00FE3689" w:rsidP="00FA2CFA">
            <w:pPr>
              <w:pStyle w:val="TableParagraph"/>
              <w:spacing w:line="258" w:lineRule="exact"/>
              <w:ind w:left="1216" w:right="1217"/>
              <w:jc w:val="center"/>
              <w:rPr>
                <w:sz w:val="24"/>
              </w:rPr>
            </w:pPr>
            <w:r>
              <w:rPr>
                <w:sz w:val="24"/>
              </w:rPr>
              <w:t>Программы</w:t>
            </w:r>
          </w:p>
        </w:tc>
        <w:tc>
          <w:tcPr>
            <w:tcW w:w="5386" w:type="dxa"/>
          </w:tcPr>
          <w:p w:rsidR="00FE3689" w:rsidRDefault="00FE3689" w:rsidP="00FA2CFA">
            <w:pPr>
              <w:pStyle w:val="TableParagraph"/>
              <w:spacing w:line="258" w:lineRule="exact"/>
              <w:ind w:left="1278"/>
              <w:rPr>
                <w:sz w:val="24"/>
              </w:rPr>
            </w:pPr>
            <w:r>
              <w:rPr>
                <w:sz w:val="24"/>
              </w:rPr>
              <w:t>Методические пособия</w:t>
            </w:r>
          </w:p>
        </w:tc>
      </w:tr>
      <w:tr w:rsidR="00FE3689" w:rsidTr="00FA2CFA">
        <w:trPr>
          <w:trHeight w:val="4691"/>
        </w:trPr>
        <w:tc>
          <w:tcPr>
            <w:tcW w:w="3833" w:type="dxa"/>
          </w:tcPr>
          <w:p w:rsidR="00FE3689" w:rsidRDefault="00FE3689" w:rsidP="00FA2CFA">
            <w:pPr>
              <w:pStyle w:val="TableParagraph"/>
              <w:spacing w:line="268" w:lineRule="exact"/>
              <w:ind w:left="107"/>
              <w:rPr>
                <w:sz w:val="24"/>
              </w:rPr>
            </w:pPr>
            <w:r>
              <w:rPr>
                <w:sz w:val="24"/>
              </w:rPr>
              <w:t>Социально-коммуникативное развитие</w:t>
            </w:r>
          </w:p>
        </w:tc>
        <w:tc>
          <w:tcPr>
            <w:tcW w:w="5382" w:type="dxa"/>
          </w:tcPr>
          <w:p w:rsidR="00FE3689" w:rsidRDefault="00FE3689" w:rsidP="00FA2CFA">
            <w:pPr>
              <w:pStyle w:val="TableParagraph"/>
              <w:tabs>
                <w:tab w:val="left" w:pos="846"/>
                <w:tab w:val="left" w:pos="1717"/>
                <w:tab w:val="left" w:pos="2104"/>
                <w:tab w:val="left" w:pos="2568"/>
                <w:tab w:val="left" w:pos="3112"/>
                <w:tab w:val="left" w:pos="3459"/>
                <w:tab w:val="left" w:pos="3516"/>
              </w:tabs>
              <w:ind w:right="98"/>
              <w:rPr>
                <w:sz w:val="24"/>
              </w:rPr>
            </w:pPr>
            <w:r>
              <w:rPr>
                <w:sz w:val="24"/>
              </w:rPr>
              <w:t>Образовательная</w:t>
            </w:r>
            <w:r>
              <w:rPr>
                <w:sz w:val="24"/>
              </w:rPr>
              <w:tab/>
              <w:t>программа</w:t>
            </w:r>
            <w:r>
              <w:rPr>
                <w:sz w:val="24"/>
              </w:rPr>
              <w:tab/>
            </w:r>
            <w:r>
              <w:rPr>
                <w:spacing w:val="-1"/>
                <w:sz w:val="24"/>
              </w:rPr>
              <w:t xml:space="preserve">дошкольного </w:t>
            </w:r>
            <w:r>
              <w:rPr>
                <w:sz w:val="24"/>
              </w:rPr>
              <w:t>образования</w:t>
            </w:r>
            <w:r>
              <w:rPr>
                <w:sz w:val="24"/>
              </w:rPr>
              <w:tab/>
              <w:t>«Детство»</w:t>
            </w:r>
            <w:r>
              <w:rPr>
                <w:sz w:val="24"/>
              </w:rPr>
              <w:tab/>
              <w:t>/</w:t>
            </w:r>
            <w:r>
              <w:rPr>
                <w:sz w:val="24"/>
              </w:rPr>
              <w:tab/>
            </w:r>
            <w:r>
              <w:rPr>
                <w:sz w:val="24"/>
              </w:rPr>
              <w:tab/>
            </w:r>
            <w:r>
              <w:rPr>
                <w:spacing w:val="-3"/>
                <w:sz w:val="24"/>
              </w:rPr>
              <w:t xml:space="preserve">Т.И.Бабаева, </w:t>
            </w:r>
            <w:r>
              <w:rPr>
                <w:sz w:val="24"/>
              </w:rPr>
              <w:t>А.Г.Гогоберидзе, О.В.Солнцева и др.- СПб.: ООО</w:t>
            </w:r>
            <w:r>
              <w:rPr>
                <w:sz w:val="24"/>
              </w:rPr>
              <w:tab/>
              <w:t>«Издательство</w:t>
            </w:r>
            <w:r>
              <w:rPr>
                <w:sz w:val="24"/>
              </w:rPr>
              <w:tab/>
            </w:r>
            <w:r>
              <w:rPr>
                <w:spacing w:val="-1"/>
                <w:sz w:val="24"/>
              </w:rPr>
              <w:t xml:space="preserve">«ДЕТСТВО-ПРЕСС», </w:t>
            </w:r>
            <w:r>
              <w:rPr>
                <w:sz w:val="24"/>
              </w:rPr>
              <w:t>2014</w:t>
            </w:r>
          </w:p>
        </w:tc>
        <w:tc>
          <w:tcPr>
            <w:tcW w:w="5386" w:type="dxa"/>
          </w:tcPr>
          <w:p w:rsidR="00FE3689" w:rsidRDefault="00FE3689" w:rsidP="00FA2CFA">
            <w:pPr>
              <w:pStyle w:val="TableParagraph"/>
              <w:numPr>
                <w:ilvl w:val="0"/>
                <w:numId w:val="77"/>
              </w:numPr>
              <w:tabs>
                <w:tab w:val="left" w:pos="419"/>
                <w:tab w:val="left" w:pos="1977"/>
                <w:tab w:val="left" w:pos="4695"/>
              </w:tabs>
              <w:ind w:right="93" w:firstLine="0"/>
              <w:jc w:val="both"/>
              <w:rPr>
                <w:sz w:val="24"/>
              </w:rPr>
            </w:pPr>
            <w:r>
              <w:rPr>
                <w:sz w:val="24"/>
              </w:rPr>
              <w:t>Бабаева Т.И., Римашевская Л.С. Как развивать</w:t>
            </w:r>
            <w:r>
              <w:rPr>
                <w:sz w:val="24"/>
              </w:rPr>
              <w:tab/>
              <w:t>взаимоотношения</w:t>
            </w:r>
            <w:r>
              <w:rPr>
                <w:sz w:val="24"/>
              </w:rPr>
              <w:tab/>
            </w:r>
            <w:r>
              <w:rPr>
                <w:spacing w:val="-14"/>
                <w:sz w:val="24"/>
              </w:rPr>
              <w:t xml:space="preserve">и </w:t>
            </w:r>
            <w:r>
              <w:rPr>
                <w:sz w:val="24"/>
              </w:rPr>
              <w:t>сотрудничество дошкольников в детском саду. Игровые ситуации, игры, этюды: учеб.- метод. пособие.- СПб.: ООО</w:t>
            </w:r>
            <w:r>
              <w:rPr>
                <w:spacing w:val="31"/>
                <w:sz w:val="24"/>
              </w:rPr>
              <w:t xml:space="preserve"> </w:t>
            </w:r>
            <w:r>
              <w:rPr>
                <w:sz w:val="24"/>
              </w:rPr>
              <w:t>«Издательство</w:t>
            </w:r>
          </w:p>
          <w:p w:rsidR="00FE3689" w:rsidRDefault="00FE3689" w:rsidP="00FA2CFA">
            <w:pPr>
              <w:pStyle w:val="TableParagraph"/>
              <w:ind w:left="110"/>
              <w:jc w:val="both"/>
              <w:rPr>
                <w:sz w:val="24"/>
              </w:rPr>
            </w:pPr>
            <w:r>
              <w:rPr>
                <w:sz w:val="24"/>
              </w:rPr>
              <w:t>«ДЕТСТВО-ПРЕСС».- 2012.-224 с.</w:t>
            </w:r>
          </w:p>
          <w:p w:rsidR="00FE3689" w:rsidRDefault="00FE3689" w:rsidP="00FA2CFA">
            <w:pPr>
              <w:pStyle w:val="TableParagraph"/>
              <w:numPr>
                <w:ilvl w:val="0"/>
                <w:numId w:val="77"/>
              </w:numPr>
              <w:tabs>
                <w:tab w:val="left" w:pos="295"/>
                <w:tab w:val="left" w:pos="2310"/>
                <w:tab w:val="left" w:pos="3074"/>
                <w:tab w:val="left" w:pos="4302"/>
              </w:tabs>
              <w:ind w:right="100" w:firstLine="0"/>
              <w:jc w:val="both"/>
              <w:rPr>
                <w:sz w:val="24"/>
              </w:rPr>
            </w:pPr>
            <w:r>
              <w:rPr>
                <w:sz w:val="24"/>
              </w:rPr>
              <w:t>Андреенко Т.А., Алекинова О.В. Развитие эмоциональной отзывчивости старших дошкольников.</w:t>
            </w:r>
            <w:r>
              <w:rPr>
                <w:sz w:val="24"/>
              </w:rPr>
              <w:tab/>
              <w:t>–</w:t>
            </w:r>
            <w:r>
              <w:rPr>
                <w:sz w:val="24"/>
              </w:rPr>
              <w:tab/>
              <w:t>СПб.:</w:t>
            </w:r>
            <w:r>
              <w:rPr>
                <w:sz w:val="24"/>
              </w:rPr>
              <w:tab/>
            </w:r>
            <w:r>
              <w:rPr>
                <w:spacing w:val="-7"/>
                <w:sz w:val="24"/>
              </w:rPr>
              <w:t>ООО</w:t>
            </w:r>
          </w:p>
          <w:p w:rsidR="00FE3689" w:rsidRDefault="00FE3689" w:rsidP="00FA2CFA">
            <w:pPr>
              <w:pStyle w:val="TableParagraph"/>
              <w:ind w:left="110" w:right="97"/>
              <w:jc w:val="both"/>
              <w:rPr>
                <w:sz w:val="24"/>
              </w:rPr>
            </w:pPr>
            <w:r>
              <w:rPr>
                <w:sz w:val="24"/>
              </w:rPr>
              <w:t>«ИЗДАТЕЛЬСТВО «ДЕТСТВО - ПРЕСС». - 2014. – 96 с.</w:t>
            </w:r>
          </w:p>
          <w:p w:rsidR="00FE3689" w:rsidRDefault="00FE3689" w:rsidP="00FA2CFA">
            <w:pPr>
              <w:pStyle w:val="TableParagraph"/>
              <w:numPr>
                <w:ilvl w:val="0"/>
                <w:numId w:val="77"/>
              </w:numPr>
              <w:tabs>
                <w:tab w:val="left" w:pos="251"/>
              </w:tabs>
              <w:ind w:right="95" w:firstLine="0"/>
              <w:jc w:val="both"/>
              <w:rPr>
                <w:sz w:val="24"/>
              </w:rPr>
            </w:pPr>
            <w:r>
              <w:rPr>
                <w:sz w:val="24"/>
              </w:rPr>
              <w:t>Давай познакомимся! Тренинговое развитие и коррекция эмоционального мира дошкольников 4-6 лет: Пособие для практических работников детских садов / Автор – составитель И.А.Пазухина –</w:t>
            </w:r>
            <w:r>
              <w:rPr>
                <w:spacing w:val="35"/>
                <w:sz w:val="24"/>
              </w:rPr>
              <w:t xml:space="preserve"> </w:t>
            </w:r>
            <w:r>
              <w:rPr>
                <w:sz w:val="24"/>
              </w:rPr>
              <w:t>СПб.:</w:t>
            </w:r>
          </w:p>
          <w:p w:rsidR="00FE3689" w:rsidRDefault="00FE3689" w:rsidP="00FA2CFA">
            <w:pPr>
              <w:pStyle w:val="TableParagraph"/>
              <w:spacing w:line="263" w:lineRule="exact"/>
              <w:ind w:left="110"/>
              <w:jc w:val="both"/>
              <w:rPr>
                <w:sz w:val="24"/>
              </w:rPr>
            </w:pPr>
            <w:r>
              <w:rPr>
                <w:sz w:val="24"/>
              </w:rPr>
              <w:t>«ДЕТСТВО - ПРЕСС». - 2010. – 272 с.</w:t>
            </w:r>
          </w:p>
        </w:tc>
      </w:tr>
      <w:tr w:rsidR="00FE3689" w:rsidTr="00FA2CFA">
        <w:trPr>
          <w:trHeight w:val="2486"/>
        </w:trPr>
        <w:tc>
          <w:tcPr>
            <w:tcW w:w="3833" w:type="dxa"/>
          </w:tcPr>
          <w:p w:rsidR="00FE3689" w:rsidRDefault="00FE3689" w:rsidP="00FA2CFA">
            <w:pPr>
              <w:pStyle w:val="TableParagraph"/>
              <w:spacing w:line="271" w:lineRule="exact"/>
              <w:ind w:left="107"/>
              <w:rPr>
                <w:sz w:val="24"/>
              </w:rPr>
            </w:pPr>
            <w:r>
              <w:rPr>
                <w:sz w:val="24"/>
              </w:rPr>
              <w:t>Познавательное развитие</w:t>
            </w:r>
          </w:p>
        </w:tc>
        <w:tc>
          <w:tcPr>
            <w:tcW w:w="5382" w:type="dxa"/>
          </w:tcPr>
          <w:p w:rsidR="00FE3689" w:rsidRDefault="00FE3689" w:rsidP="00FA2CFA">
            <w:pPr>
              <w:pStyle w:val="TableParagraph"/>
              <w:tabs>
                <w:tab w:val="left" w:pos="846"/>
                <w:tab w:val="left" w:pos="1717"/>
                <w:tab w:val="left" w:pos="2104"/>
                <w:tab w:val="left" w:pos="2568"/>
                <w:tab w:val="left" w:pos="3112"/>
                <w:tab w:val="left" w:pos="3459"/>
                <w:tab w:val="left" w:pos="3516"/>
              </w:tabs>
              <w:ind w:right="98"/>
              <w:rPr>
                <w:sz w:val="24"/>
              </w:rPr>
            </w:pPr>
            <w:r>
              <w:rPr>
                <w:sz w:val="24"/>
              </w:rPr>
              <w:t>Образовательная</w:t>
            </w:r>
            <w:r>
              <w:rPr>
                <w:sz w:val="24"/>
              </w:rPr>
              <w:tab/>
              <w:t>программа</w:t>
            </w:r>
            <w:r>
              <w:rPr>
                <w:sz w:val="24"/>
              </w:rPr>
              <w:tab/>
            </w:r>
            <w:r>
              <w:rPr>
                <w:spacing w:val="-1"/>
                <w:sz w:val="24"/>
              </w:rPr>
              <w:t xml:space="preserve">дошкольного </w:t>
            </w:r>
            <w:r>
              <w:rPr>
                <w:sz w:val="24"/>
              </w:rPr>
              <w:t>образования</w:t>
            </w:r>
            <w:r>
              <w:rPr>
                <w:sz w:val="24"/>
              </w:rPr>
              <w:tab/>
              <w:t>«Детство»</w:t>
            </w:r>
            <w:r>
              <w:rPr>
                <w:sz w:val="24"/>
              </w:rPr>
              <w:tab/>
              <w:t>/</w:t>
            </w:r>
            <w:r>
              <w:rPr>
                <w:sz w:val="24"/>
              </w:rPr>
              <w:tab/>
            </w:r>
            <w:r>
              <w:rPr>
                <w:sz w:val="24"/>
              </w:rPr>
              <w:tab/>
            </w:r>
            <w:r>
              <w:rPr>
                <w:spacing w:val="-3"/>
                <w:sz w:val="24"/>
              </w:rPr>
              <w:t xml:space="preserve">Т.И.Бабаева, </w:t>
            </w:r>
            <w:r>
              <w:rPr>
                <w:sz w:val="24"/>
              </w:rPr>
              <w:t>А.Г.Гогоберидзе, О.В.Солнцева и др.- СПб.: ООО</w:t>
            </w:r>
            <w:r>
              <w:rPr>
                <w:sz w:val="24"/>
              </w:rPr>
              <w:tab/>
              <w:t>«Издательство</w:t>
            </w:r>
            <w:r>
              <w:rPr>
                <w:sz w:val="24"/>
              </w:rPr>
              <w:tab/>
            </w:r>
            <w:r>
              <w:rPr>
                <w:spacing w:val="-1"/>
                <w:sz w:val="24"/>
              </w:rPr>
              <w:t xml:space="preserve">«ДЕТСТВО-ПРЕСС», </w:t>
            </w:r>
            <w:r>
              <w:rPr>
                <w:sz w:val="24"/>
              </w:rPr>
              <w:t>2014</w:t>
            </w:r>
          </w:p>
        </w:tc>
        <w:tc>
          <w:tcPr>
            <w:tcW w:w="5386" w:type="dxa"/>
          </w:tcPr>
          <w:p w:rsidR="00FE3689" w:rsidRDefault="00FE3689" w:rsidP="00FA2CFA">
            <w:pPr>
              <w:pStyle w:val="TableParagraph"/>
              <w:numPr>
                <w:ilvl w:val="0"/>
                <w:numId w:val="76"/>
              </w:numPr>
              <w:tabs>
                <w:tab w:val="left" w:pos="387"/>
              </w:tabs>
              <w:ind w:right="91" w:firstLine="0"/>
              <w:jc w:val="both"/>
              <w:rPr>
                <w:sz w:val="24"/>
              </w:rPr>
            </w:pPr>
            <w:r>
              <w:rPr>
                <w:sz w:val="24"/>
              </w:rPr>
              <w:t>Воронкевич О.А. Добро пожаловать в экологию! Парциальная программа работы по оформлению экологической культуры у детей дошкольного возраста- СПб.: "ДЕТСТВО-ЭКСПРЕСС".2016. -</w:t>
            </w:r>
            <w:r>
              <w:rPr>
                <w:spacing w:val="-1"/>
                <w:sz w:val="24"/>
              </w:rPr>
              <w:t xml:space="preserve"> </w:t>
            </w:r>
            <w:r>
              <w:rPr>
                <w:sz w:val="24"/>
              </w:rPr>
              <w:t>512с.</w:t>
            </w:r>
          </w:p>
          <w:p w:rsidR="00FE3689" w:rsidRDefault="00FE3689" w:rsidP="00FA2CFA">
            <w:pPr>
              <w:pStyle w:val="TableParagraph"/>
              <w:numPr>
                <w:ilvl w:val="0"/>
                <w:numId w:val="76"/>
              </w:numPr>
              <w:tabs>
                <w:tab w:val="left" w:pos="263"/>
              </w:tabs>
              <w:ind w:right="93" w:firstLine="0"/>
              <w:rPr>
                <w:sz w:val="24"/>
              </w:rPr>
            </w:pPr>
            <w:r>
              <w:rPr>
                <w:sz w:val="24"/>
              </w:rPr>
              <w:t>Колесникова Е.В., Математика для детей 5- 6 лет: Метод. пособие к рабочей</w:t>
            </w:r>
            <w:r>
              <w:rPr>
                <w:spacing w:val="-8"/>
                <w:sz w:val="24"/>
              </w:rPr>
              <w:t xml:space="preserve"> </w:t>
            </w:r>
            <w:r>
              <w:rPr>
                <w:sz w:val="24"/>
              </w:rPr>
              <w:t>тетради</w:t>
            </w:r>
          </w:p>
          <w:p w:rsidR="00FE3689" w:rsidRDefault="00FE3689" w:rsidP="00FA2CFA">
            <w:pPr>
              <w:pStyle w:val="TableParagraph"/>
              <w:spacing w:line="270" w:lineRule="atLeast"/>
              <w:ind w:left="110" w:firstLine="60"/>
              <w:rPr>
                <w:sz w:val="24"/>
              </w:rPr>
            </w:pPr>
            <w:r>
              <w:rPr>
                <w:sz w:val="24"/>
              </w:rPr>
              <w:t>"Я считаю до десяти". - 4-е изд., перераб. и доп. - М.: ТЦ Сфера, 2016. - 96 с.</w:t>
            </w:r>
          </w:p>
          <w:p w:rsidR="00FE3689" w:rsidRDefault="00FE3689" w:rsidP="00FA2CFA">
            <w:pPr>
              <w:pStyle w:val="TableParagraph"/>
              <w:ind w:left="110" w:right="106"/>
              <w:jc w:val="both"/>
              <w:rPr>
                <w:sz w:val="24"/>
              </w:rPr>
            </w:pPr>
            <w:r>
              <w:rPr>
                <w:sz w:val="24"/>
              </w:rPr>
              <w:t xml:space="preserve">Издательство «Творческий центр «Сфера», 2017. </w:t>
            </w:r>
            <w:r>
              <w:rPr>
                <w:sz w:val="24"/>
              </w:rPr>
              <w:lastRenderedPageBreak/>
              <w:t>- 272с.</w:t>
            </w:r>
          </w:p>
          <w:p w:rsidR="00FE3689" w:rsidRDefault="00FE3689" w:rsidP="00FA2CFA">
            <w:pPr>
              <w:pStyle w:val="TableParagraph"/>
              <w:tabs>
                <w:tab w:val="left" w:pos="2109"/>
                <w:tab w:val="left" w:pos="3284"/>
              </w:tabs>
              <w:ind w:left="110" w:right="94"/>
              <w:jc w:val="both"/>
              <w:rPr>
                <w:sz w:val="24"/>
              </w:rPr>
            </w:pPr>
            <w:r>
              <w:rPr>
                <w:sz w:val="24"/>
              </w:rPr>
              <w:t>-Арушанова</w:t>
            </w:r>
            <w:r>
              <w:rPr>
                <w:sz w:val="24"/>
              </w:rPr>
              <w:tab/>
              <w:t>А.Г.</w:t>
            </w:r>
            <w:r>
              <w:rPr>
                <w:sz w:val="24"/>
              </w:rPr>
              <w:tab/>
              <w:t>Формирование грамматического строя речи: Речь и речевое общение детей: Методическое пособие для воспитателей. - 2-е изд., испр. и доп. - М.: Мозаика-Синтез, 2008. - 2008. - 296</w:t>
            </w:r>
            <w:r>
              <w:rPr>
                <w:spacing w:val="-5"/>
                <w:sz w:val="24"/>
              </w:rPr>
              <w:t xml:space="preserve"> </w:t>
            </w:r>
            <w:r>
              <w:rPr>
                <w:sz w:val="24"/>
              </w:rPr>
              <w:t>с.</w:t>
            </w:r>
          </w:p>
          <w:p w:rsidR="00FE3689" w:rsidRDefault="00FE3689" w:rsidP="00FA2CFA">
            <w:pPr>
              <w:pStyle w:val="TableParagraph"/>
              <w:ind w:left="110" w:right="94"/>
              <w:jc w:val="both"/>
              <w:rPr>
                <w:sz w:val="24"/>
              </w:rPr>
            </w:pPr>
            <w:r>
              <w:rPr>
                <w:sz w:val="24"/>
              </w:rPr>
              <w:t>- Максакова А.И., Тумакова Г.А. Учите, играя: Игры и упражнения со звучащим словом. Пособие для педагогов дошкольных</w:t>
            </w:r>
          </w:p>
          <w:p w:rsidR="00FE3689" w:rsidRDefault="00FE3689" w:rsidP="00FA2CFA">
            <w:pPr>
              <w:pStyle w:val="TableParagraph"/>
              <w:spacing w:line="270" w:lineRule="atLeast"/>
              <w:ind w:left="110" w:firstLine="60"/>
              <w:rPr>
                <w:sz w:val="24"/>
              </w:rPr>
            </w:pPr>
            <w:r>
              <w:rPr>
                <w:sz w:val="24"/>
              </w:rPr>
              <w:t>учреждений. - Изд. 3-е, испр. и доп. - М.: Мозаика-Синтез, 2006. - 176 с.: цв. вкл.</w:t>
            </w:r>
          </w:p>
        </w:tc>
      </w:tr>
      <w:tr w:rsidR="00FE3689" w:rsidTr="00FA2CFA">
        <w:trPr>
          <w:trHeight w:val="337"/>
        </w:trPr>
        <w:tc>
          <w:tcPr>
            <w:tcW w:w="3833" w:type="dxa"/>
            <w:tcBorders>
              <w:bottom w:val="single" w:sz="4" w:space="0" w:color="auto"/>
            </w:tcBorders>
          </w:tcPr>
          <w:p w:rsidR="00FE3689" w:rsidRDefault="00FE3689" w:rsidP="00FA2CFA">
            <w:pPr>
              <w:pStyle w:val="TableParagraph"/>
              <w:spacing w:line="267" w:lineRule="exact"/>
              <w:ind w:left="107"/>
              <w:rPr>
                <w:sz w:val="24"/>
              </w:rPr>
            </w:pPr>
            <w:r>
              <w:rPr>
                <w:sz w:val="24"/>
              </w:rPr>
              <w:lastRenderedPageBreak/>
              <w:t>Художественно-эстетическое развитие</w:t>
            </w:r>
          </w:p>
        </w:tc>
        <w:tc>
          <w:tcPr>
            <w:tcW w:w="5382" w:type="dxa"/>
            <w:tcBorders>
              <w:bottom w:val="single" w:sz="4" w:space="0" w:color="auto"/>
            </w:tcBorders>
          </w:tcPr>
          <w:p w:rsidR="00FE3689" w:rsidRDefault="00FE3689" w:rsidP="00FA2CFA">
            <w:pPr>
              <w:pStyle w:val="TableParagraph"/>
              <w:tabs>
                <w:tab w:val="left" w:pos="846"/>
                <w:tab w:val="left" w:pos="1717"/>
                <w:tab w:val="left" w:pos="2104"/>
                <w:tab w:val="left" w:pos="2568"/>
                <w:tab w:val="left" w:pos="3112"/>
                <w:tab w:val="left" w:pos="3459"/>
                <w:tab w:val="left" w:pos="3516"/>
              </w:tabs>
              <w:ind w:right="98"/>
              <w:rPr>
                <w:sz w:val="24"/>
              </w:rPr>
            </w:pPr>
            <w:r>
              <w:rPr>
                <w:sz w:val="24"/>
              </w:rPr>
              <w:t>Образовательная</w:t>
            </w:r>
            <w:r>
              <w:rPr>
                <w:sz w:val="24"/>
              </w:rPr>
              <w:tab/>
              <w:t>программа</w:t>
            </w:r>
            <w:r>
              <w:rPr>
                <w:sz w:val="24"/>
              </w:rPr>
              <w:tab/>
            </w:r>
            <w:r>
              <w:rPr>
                <w:spacing w:val="-1"/>
                <w:sz w:val="24"/>
              </w:rPr>
              <w:t xml:space="preserve">дошкольного </w:t>
            </w:r>
            <w:r>
              <w:rPr>
                <w:sz w:val="24"/>
              </w:rPr>
              <w:t>образования</w:t>
            </w:r>
            <w:r>
              <w:rPr>
                <w:sz w:val="24"/>
              </w:rPr>
              <w:tab/>
              <w:t>«Детство»</w:t>
            </w:r>
            <w:r>
              <w:rPr>
                <w:sz w:val="24"/>
              </w:rPr>
              <w:tab/>
              <w:t>/</w:t>
            </w:r>
            <w:r>
              <w:rPr>
                <w:sz w:val="24"/>
              </w:rPr>
              <w:tab/>
            </w:r>
            <w:r>
              <w:rPr>
                <w:sz w:val="24"/>
              </w:rPr>
              <w:tab/>
            </w:r>
            <w:r>
              <w:rPr>
                <w:spacing w:val="-3"/>
                <w:sz w:val="24"/>
              </w:rPr>
              <w:t xml:space="preserve">Т.И.Бабаева, </w:t>
            </w:r>
            <w:r>
              <w:rPr>
                <w:sz w:val="24"/>
              </w:rPr>
              <w:t>А.Г.Гогоберидзе, О.В.Солнцева и др.- СПб.: ООО</w:t>
            </w:r>
            <w:r>
              <w:rPr>
                <w:sz w:val="24"/>
              </w:rPr>
              <w:tab/>
              <w:t>«Издательство</w:t>
            </w:r>
            <w:r>
              <w:rPr>
                <w:sz w:val="24"/>
              </w:rPr>
              <w:tab/>
            </w:r>
            <w:r>
              <w:rPr>
                <w:spacing w:val="-1"/>
                <w:sz w:val="24"/>
              </w:rPr>
              <w:t xml:space="preserve">«ДЕТСТВО-ПРЕСС», </w:t>
            </w:r>
            <w:r>
              <w:rPr>
                <w:sz w:val="24"/>
              </w:rPr>
              <w:t>2014</w:t>
            </w:r>
          </w:p>
        </w:tc>
        <w:tc>
          <w:tcPr>
            <w:tcW w:w="5386" w:type="dxa"/>
            <w:tcBorders>
              <w:bottom w:val="single" w:sz="4" w:space="0" w:color="auto"/>
            </w:tcBorders>
          </w:tcPr>
          <w:p w:rsidR="00FE3689" w:rsidRDefault="00FE3689" w:rsidP="00FA2CFA">
            <w:pPr>
              <w:pStyle w:val="TableParagraph"/>
              <w:numPr>
                <w:ilvl w:val="0"/>
                <w:numId w:val="75"/>
              </w:numPr>
              <w:tabs>
                <w:tab w:val="left" w:pos="275"/>
                <w:tab w:val="left" w:pos="3525"/>
              </w:tabs>
              <w:spacing w:line="276" w:lineRule="auto"/>
              <w:ind w:right="95" w:firstLine="0"/>
              <w:jc w:val="both"/>
              <w:rPr>
                <w:sz w:val="24"/>
              </w:rPr>
            </w:pPr>
            <w:r>
              <w:rPr>
                <w:sz w:val="24"/>
              </w:rPr>
              <w:t>Литвинова О.Э. Конструирование с детьми старшего дошкольного возраста. Конспекты совместной деятельности с детьми 5-6 лет: учебно-методическое пособие. СПб.: ООО ИЗДАТЕЛЬСТВО</w:t>
            </w:r>
            <w:r>
              <w:rPr>
                <w:sz w:val="24"/>
              </w:rPr>
              <w:tab/>
            </w:r>
            <w:r>
              <w:rPr>
                <w:spacing w:val="-3"/>
                <w:sz w:val="24"/>
              </w:rPr>
              <w:t xml:space="preserve">«ДЕТСТВО- </w:t>
            </w:r>
            <w:r>
              <w:rPr>
                <w:sz w:val="24"/>
              </w:rPr>
              <w:t>ПРЕСС»,2017. - 128</w:t>
            </w:r>
            <w:r>
              <w:rPr>
                <w:spacing w:val="-1"/>
                <w:sz w:val="24"/>
              </w:rPr>
              <w:t xml:space="preserve"> </w:t>
            </w:r>
            <w:r>
              <w:rPr>
                <w:sz w:val="24"/>
              </w:rPr>
              <w:t>с.</w:t>
            </w:r>
          </w:p>
          <w:p w:rsidR="00FE3689" w:rsidRDefault="00FE3689" w:rsidP="00FA2CFA">
            <w:pPr>
              <w:pStyle w:val="TableParagraph"/>
              <w:numPr>
                <w:ilvl w:val="0"/>
                <w:numId w:val="75"/>
              </w:numPr>
              <w:tabs>
                <w:tab w:val="left" w:pos="287"/>
              </w:tabs>
              <w:spacing w:before="191"/>
              <w:ind w:right="92" w:firstLine="0"/>
              <w:jc w:val="both"/>
              <w:rPr>
                <w:sz w:val="24"/>
              </w:rPr>
            </w:pPr>
            <w:r>
              <w:rPr>
                <w:sz w:val="24"/>
              </w:rPr>
              <w:t xml:space="preserve">Леонова Н.Н. Художественное творчество. Опыт освоения образовательной области по программе «ДЕТСТВО»: планирование, конспекты. Старшая группа / авт.-сост. </w:t>
            </w:r>
            <w:r>
              <w:rPr>
                <w:spacing w:val="-3"/>
                <w:sz w:val="24"/>
              </w:rPr>
              <w:t xml:space="preserve">Н.Н. </w:t>
            </w:r>
            <w:r>
              <w:rPr>
                <w:sz w:val="24"/>
              </w:rPr>
              <w:t>Леонова. - Изд. 2-е, перераб. - Волгоград: учитель. - 291</w:t>
            </w:r>
            <w:r>
              <w:rPr>
                <w:spacing w:val="-6"/>
                <w:sz w:val="24"/>
              </w:rPr>
              <w:t xml:space="preserve"> </w:t>
            </w:r>
            <w:r>
              <w:rPr>
                <w:sz w:val="24"/>
              </w:rPr>
              <w:t>с.</w:t>
            </w:r>
          </w:p>
          <w:p w:rsidR="00FE3689" w:rsidRDefault="00FE3689" w:rsidP="00FA2CFA">
            <w:pPr>
              <w:pStyle w:val="TableParagraph"/>
              <w:numPr>
                <w:ilvl w:val="0"/>
                <w:numId w:val="75"/>
              </w:numPr>
              <w:tabs>
                <w:tab w:val="left" w:pos="415"/>
              </w:tabs>
              <w:spacing w:before="201" w:line="270" w:lineRule="atLeast"/>
              <w:ind w:right="94" w:firstLine="0"/>
              <w:jc w:val="both"/>
              <w:rPr>
                <w:sz w:val="24"/>
              </w:rPr>
            </w:pPr>
            <w:r>
              <w:rPr>
                <w:sz w:val="24"/>
              </w:rPr>
              <w:t>Фешина Е.В. Лего-конструирование в детском саду. Методическое пособие - М.: ТЦ Сфера, 2018. - 144</w:t>
            </w:r>
            <w:r>
              <w:rPr>
                <w:spacing w:val="-9"/>
                <w:sz w:val="24"/>
              </w:rPr>
              <w:t xml:space="preserve"> </w:t>
            </w:r>
            <w:r>
              <w:rPr>
                <w:sz w:val="24"/>
              </w:rPr>
              <w:t>с</w:t>
            </w:r>
          </w:p>
        </w:tc>
      </w:tr>
      <w:tr w:rsidR="00FE3689" w:rsidTr="00FA2CFA">
        <w:trPr>
          <w:trHeight w:val="285"/>
        </w:trPr>
        <w:tc>
          <w:tcPr>
            <w:tcW w:w="3833" w:type="dxa"/>
            <w:tcBorders>
              <w:top w:val="single" w:sz="4" w:space="0" w:color="auto"/>
              <w:bottom w:val="single" w:sz="4" w:space="0" w:color="auto"/>
            </w:tcBorders>
          </w:tcPr>
          <w:p w:rsidR="00FE3689" w:rsidRDefault="00FE3689" w:rsidP="00FA2CFA">
            <w:pPr>
              <w:pStyle w:val="TableParagraph"/>
              <w:spacing w:line="271" w:lineRule="exact"/>
              <w:ind w:left="107"/>
              <w:rPr>
                <w:sz w:val="24"/>
              </w:rPr>
            </w:pPr>
            <w:r>
              <w:rPr>
                <w:sz w:val="24"/>
              </w:rPr>
              <w:t>Физическое развитие</w:t>
            </w:r>
          </w:p>
        </w:tc>
        <w:tc>
          <w:tcPr>
            <w:tcW w:w="5382" w:type="dxa"/>
            <w:tcBorders>
              <w:top w:val="single" w:sz="4" w:space="0" w:color="auto"/>
              <w:bottom w:val="single" w:sz="4" w:space="0" w:color="auto"/>
            </w:tcBorders>
          </w:tcPr>
          <w:p w:rsidR="00FE3689" w:rsidRDefault="00FE3689" w:rsidP="00FA2CFA">
            <w:pPr>
              <w:pStyle w:val="TableParagraph"/>
              <w:tabs>
                <w:tab w:val="left" w:pos="2104"/>
                <w:tab w:val="left" w:pos="3459"/>
              </w:tabs>
              <w:spacing w:line="271" w:lineRule="exact"/>
              <w:rPr>
                <w:sz w:val="24"/>
              </w:rPr>
            </w:pPr>
            <w:r>
              <w:rPr>
                <w:sz w:val="24"/>
              </w:rPr>
              <w:t>Образовательная</w:t>
            </w:r>
            <w:r>
              <w:rPr>
                <w:sz w:val="24"/>
              </w:rPr>
              <w:tab/>
              <w:t>программа</w:t>
            </w:r>
            <w:r>
              <w:rPr>
                <w:sz w:val="24"/>
              </w:rPr>
              <w:tab/>
              <w:t>дошкольного</w:t>
            </w:r>
          </w:p>
          <w:p w:rsidR="00FE3689" w:rsidRDefault="00FE3689" w:rsidP="00FA2CFA">
            <w:pPr>
              <w:pStyle w:val="TableParagraph"/>
              <w:tabs>
                <w:tab w:val="left" w:pos="1717"/>
                <w:tab w:val="left" w:pos="3112"/>
                <w:tab w:val="left" w:pos="3516"/>
              </w:tabs>
              <w:spacing w:line="260" w:lineRule="exact"/>
              <w:rPr>
                <w:sz w:val="24"/>
              </w:rPr>
            </w:pPr>
            <w:r>
              <w:rPr>
                <w:sz w:val="24"/>
              </w:rPr>
              <w:t>образования</w:t>
            </w:r>
            <w:r>
              <w:rPr>
                <w:sz w:val="24"/>
              </w:rPr>
              <w:tab/>
              <w:t>«Детство»</w:t>
            </w:r>
            <w:r>
              <w:rPr>
                <w:sz w:val="24"/>
              </w:rPr>
              <w:tab/>
              <w:t>/</w:t>
            </w:r>
            <w:r>
              <w:rPr>
                <w:sz w:val="24"/>
              </w:rPr>
              <w:tab/>
              <w:t>Т.И.Бабаева,</w:t>
            </w:r>
          </w:p>
          <w:p w:rsidR="00FE3689" w:rsidRDefault="00FE3689" w:rsidP="00FA2CFA">
            <w:pPr>
              <w:pStyle w:val="TableParagraph"/>
              <w:tabs>
                <w:tab w:val="left" w:pos="1717"/>
                <w:tab w:val="left" w:pos="3112"/>
                <w:tab w:val="left" w:pos="3516"/>
              </w:tabs>
              <w:spacing w:line="260" w:lineRule="exact"/>
              <w:rPr>
                <w:sz w:val="24"/>
              </w:rPr>
            </w:pPr>
            <w:r>
              <w:rPr>
                <w:sz w:val="24"/>
              </w:rPr>
              <w:t>А.Г.Гогоберидзе, О.В.Солнцева и др.- СПб.: ООО</w:t>
            </w:r>
            <w:r>
              <w:rPr>
                <w:sz w:val="24"/>
              </w:rPr>
              <w:lastRenderedPageBreak/>
              <w:tab/>
              <w:t>«Издательство</w:t>
            </w:r>
            <w:r>
              <w:rPr>
                <w:sz w:val="24"/>
              </w:rPr>
              <w:tab/>
            </w:r>
            <w:r>
              <w:rPr>
                <w:spacing w:val="-1"/>
                <w:sz w:val="24"/>
              </w:rPr>
              <w:t xml:space="preserve">«ДЕТСТВО-ПРЕСС», </w:t>
            </w:r>
            <w:r>
              <w:rPr>
                <w:sz w:val="24"/>
              </w:rPr>
              <w:t>2014</w:t>
            </w:r>
          </w:p>
        </w:tc>
        <w:tc>
          <w:tcPr>
            <w:tcW w:w="5386" w:type="dxa"/>
            <w:tcBorders>
              <w:top w:val="single" w:sz="4" w:space="0" w:color="auto"/>
              <w:bottom w:val="single" w:sz="4" w:space="0" w:color="auto"/>
            </w:tcBorders>
          </w:tcPr>
          <w:p w:rsidR="00FE3689" w:rsidRDefault="00FE3689" w:rsidP="00FA2CFA">
            <w:pPr>
              <w:pStyle w:val="TableParagraph"/>
              <w:ind w:left="110" w:right="97"/>
              <w:jc w:val="both"/>
              <w:rPr>
                <w:sz w:val="24"/>
              </w:rPr>
            </w:pPr>
            <w:r>
              <w:rPr>
                <w:sz w:val="24"/>
              </w:rPr>
              <w:lastRenderedPageBreak/>
              <w:t xml:space="preserve">-   Фирилѐва   Ж.Е.,   Сайкина   Е.Г.  </w:t>
            </w:r>
            <w:r>
              <w:rPr>
                <w:spacing w:val="18"/>
                <w:sz w:val="24"/>
              </w:rPr>
              <w:t xml:space="preserve"> </w:t>
            </w:r>
            <w:r>
              <w:rPr>
                <w:sz w:val="24"/>
              </w:rPr>
              <w:t>«Са-Фи-Дансе». Танцевально-игровая гимнастика</w:t>
            </w:r>
            <w:r>
              <w:rPr>
                <w:spacing w:val="6"/>
                <w:sz w:val="24"/>
              </w:rPr>
              <w:t xml:space="preserve"> </w:t>
            </w:r>
            <w:r>
              <w:rPr>
                <w:sz w:val="24"/>
              </w:rPr>
              <w:t xml:space="preserve">для детей. Учебно-методическое пособие для </w:t>
            </w:r>
            <w:r>
              <w:rPr>
                <w:sz w:val="24"/>
              </w:rPr>
              <w:lastRenderedPageBreak/>
              <w:t>педагогов дошкольных и школьных учреждений. СПб.: «ДЕТСТВО-ПРЕСС», 2016.</w:t>
            </w:r>
          </w:p>
          <w:p w:rsidR="00FE3689" w:rsidRDefault="00FE3689" w:rsidP="00FA2CFA">
            <w:pPr>
              <w:pStyle w:val="TableParagraph"/>
              <w:numPr>
                <w:ilvl w:val="0"/>
                <w:numId w:val="74"/>
              </w:numPr>
              <w:tabs>
                <w:tab w:val="left" w:pos="383"/>
              </w:tabs>
              <w:ind w:right="97" w:firstLine="0"/>
              <w:jc w:val="both"/>
              <w:rPr>
                <w:sz w:val="24"/>
              </w:rPr>
            </w:pPr>
            <w:r>
              <w:rPr>
                <w:sz w:val="24"/>
              </w:rPr>
              <w:t>Сайкина Е.Г., Кузьмина С.В. Фитбол- аэробика для дошкольников «Танцы на мячах». Парциальная программа. СПб.:</w:t>
            </w:r>
            <w:r>
              <w:rPr>
                <w:spacing w:val="-16"/>
                <w:sz w:val="24"/>
              </w:rPr>
              <w:t xml:space="preserve"> </w:t>
            </w:r>
            <w:r>
              <w:rPr>
                <w:sz w:val="24"/>
              </w:rPr>
              <w:t>ООО</w:t>
            </w:r>
          </w:p>
          <w:p w:rsidR="00FE3689" w:rsidRDefault="00FE3689" w:rsidP="00FA2CFA">
            <w:pPr>
              <w:pStyle w:val="TableParagraph"/>
              <w:ind w:left="110"/>
              <w:jc w:val="both"/>
              <w:rPr>
                <w:sz w:val="24"/>
              </w:rPr>
            </w:pPr>
            <w:r>
              <w:rPr>
                <w:sz w:val="24"/>
              </w:rPr>
              <w:t>«ДЕТСТВО-ПРЕСС», 2016г.</w:t>
            </w:r>
          </w:p>
          <w:p w:rsidR="00FE3689" w:rsidRDefault="00FE3689" w:rsidP="00FA2CFA">
            <w:pPr>
              <w:pStyle w:val="TableParagraph"/>
              <w:numPr>
                <w:ilvl w:val="0"/>
                <w:numId w:val="74"/>
              </w:numPr>
              <w:tabs>
                <w:tab w:val="left" w:pos="427"/>
              </w:tabs>
              <w:ind w:right="93" w:firstLine="0"/>
              <w:jc w:val="both"/>
              <w:rPr>
                <w:sz w:val="24"/>
              </w:rPr>
            </w:pPr>
            <w:r>
              <w:rPr>
                <w:sz w:val="24"/>
              </w:rPr>
              <w:t>Соколова Л.А. Комплексы сюжетных утренних гимнастик для дошкольников. – СПб.: ООО «ИЗДАТЕЛЬСТВО «ДЕТСТВО - ПРЕСС», 2013. – 80</w:t>
            </w:r>
            <w:r>
              <w:rPr>
                <w:spacing w:val="-1"/>
                <w:sz w:val="24"/>
              </w:rPr>
              <w:t xml:space="preserve"> </w:t>
            </w:r>
            <w:r>
              <w:rPr>
                <w:sz w:val="24"/>
              </w:rPr>
              <w:t>с.</w:t>
            </w:r>
          </w:p>
          <w:p w:rsidR="00FE3689" w:rsidRDefault="00FE3689" w:rsidP="00FA2CFA">
            <w:pPr>
              <w:pStyle w:val="TableParagraph"/>
              <w:numPr>
                <w:ilvl w:val="0"/>
                <w:numId w:val="74"/>
              </w:numPr>
              <w:tabs>
                <w:tab w:val="left" w:pos="327"/>
                <w:tab w:val="left" w:pos="2310"/>
                <w:tab w:val="left" w:pos="3074"/>
                <w:tab w:val="left" w:pos="4302"/>
              </w:tabs>
              <w:ind w:right="99" w:firstLine="0"/>
              <w:jc w:val="both"/>
              <w:rPr>
                <w:sz w:val="24"/>
              </w:rPr>
            </w:pPr>
            <w:r>
              <w:rPr>
                <w:sz w:val="24"/>
              </w:rPr>
              <w:t>Харченко Т.Е. Бодрящая гимнастика для дошкольников.</w:t>
            </w:r>
            <w:r>
              <w:rPr>
                <w:sz w:val="24"/>
              </w:rPr>
              <w:tab/>
              <w:t>–</w:t>
            </w:r>
            <w:r>
              <w:rPr>
                <w:sz w:val="24"/>
              </w:rPr>
              <w:tab/>
              <w:t>СПб.:</w:t>
            </w:r>
            <w:r>
              <w:rPr>
                <w:sz w:val="24"/>
              </w:rPr>
              <w:tab/>
            </w:r>
            <w:r>
              <w:rPr>
                <w:spacing w:val="-7"/>
                <w:sz w:val="24"/>
              </w:rPr>
              <w:t>ООО</w:t>
            </w:r>
          </w:p>
          <w:p w:rsidR="00FE3689" w:rsidRDefault="00FE3689" w:rsidP="00FA2CFA">
            <w:pPr>
              <w:pStyle w:val="TableParagraph"/>
              <w:ind w:left="110" w:right="97"/>
              <w:jc w:val="both"/>
              <w:rPr>
                <w:sz w:val="24"/>
              </w:rPr>
            </w:pPr>
            <w:r>
              <w:rPr>
                <w:sz w:val="24"/>
              </w:rPr>
              <w:t>«ИЗДАТЕЛЬСТВО «ДЕТСТВО - ПРЕСС», 2013. – 96 с.</w:t>
            </w:r>
          </w:p>
          <w:p w:rsidR="00FE3689" w:rsidRDefault="00FE3689" w:rsidP="00FA2CFA">
            <w:pPr>
              <w:pStyle w:val="TableParagraph"/>
              <w:numPr>
                <w:ilvl w:val="0"/>
                <w:numId w:val="74"/>
              </w:numPr>
              <w:tabs>
                <w:tab w:val="left" w:pos="283"/>
              </w:tabs>
              <w:ind w:right="97" w:firstLine="0"/>
              <w:jc w:val="both"/>
              <w:rPr>
                <w:sz w:val="24"/>
              </w:rPr>
            </w:pPr>
            <w:r>
              <w:rPr>
                <w:sz w:val="24"/>
              </w:rPr>
              <w:t>Сочеванова Е.А. Подвижные игры с бегом для детей 4-7 лет: Методическое пособие для педагогов ДОУ. – СПб.: ДЕТСТВО – ПРЕСС, 2012. – 48 с.</w:t>
            </w:r>
          </w:p>
          <w:p w:rsidR="00FE3689" w:rsidRDefault="00FE3689" w:rsidP="00FA2CFA">
            <w:pPr>
              <w:pStyle w:val="TableParagraph"/>
              <w:numPr>
                <w:ilvl w:val="0"/>
                <w:numId w:val="74"/>
              </w:numPr>
              <w:tabs>
                <w:tab w:val="left" w:pos="347"/>
              </w:tabs>
              <w:ind w:right="93" w:firstLine="0"/>
              <w:jc w:val="both"/>
              <w:rPr>
                <w:sz w:val="24"/>
              </w:rPr>
            </w:pPr>
            <w:r>
              <w:rPr>
                <w:sz w:val="24"/>
              </w:rPr>
              <w:t>Николаева Н.И. Школа мяча: Учебно – методическое пособие для педагогов и специалистов дошкольных образовательных учреждений. – СПб.: ДЕТСТВО - ПРЕСС, 2012. – 96 с.</w:t>
            </w:r>
          </w:p>
          <w:p w:rsidR="00FE3689" w:rsidRDefault="00FE3689" w:rsidP="00FA2CFA">
            <w:pPr>
              <w:pStyle w:val="TableParagraph"/>
              <w:numPr>
                <w:ilvl w:val="0"/>
                <w:numId w:val="74"/>
              </w:numPr>
              <w:tabs>
                <w:tab w:val="left" w:pos="635"/>
                <w:tab w:val="left" w:pos="2310"/>
                <w:tab w:val="left" w:pos="3074"/>
                <w:tab w:val="left" w:pos="4302"/>
              </w:tabs>
              <w:ind w:right="98" w:firstLine="0"/>
              <w:jc w:val="both"/>
              <w:rPr>
                <w:sz w:val="24"/>
              </w:rPr>
            </w:pPr>
            <w:r>
              <w:rPr>
                <w:sz w:val="24"/>
              </w:rPr>
              <w:t>Железнова Е.Р. Оздоровительная гимнастика и подвижные игры для старших дошкольников.</w:t>
            </w:r>
            <w:r>
              <w:rPr>
                <w:sz w:val="24"/>
              </w:rPr>
              <w:tab/>
              <w:t>–</w:t>
            </w:r>
            <w:r>
              <w:rPr>
                <w:sz w:val="24"/>
              </w:rPr>
              <w:tab/>
              <w:t xml:space="preserve">СПб.: </w:t>
            </w:r>
            <w:r>
              <w:rPr>
                <w:spacing w:val="-7"/>
                <w:sz w:val="24"/>
              </w:rPr>
              <w:t>ООО</w:t>
            </w:r>
          </w:p>
          <w:p w:rsidR="00FE3689" w:rsidRDefault="00FE3689" w:rsidP="00FA2CFA">
            <w:pPr>
              <w:pStyle w:val="TableParagraph"/>
              <w:tabs>
                <w:tab w:val="left" w:pos="2809"/>
                <w:tab w:val="left" w:pos="4743"/>
              </w:tabs>
              <w:ind w:left="110" w:right="97"/>
              <w:jc w:val="both"/>
              <w:rPr>
                <w:sz w:val="24"/>
              </w:rPr>
            </w:pPr>
            <w:r>
              <w:rPr>
                <w:sz w:val="24"/>
              </w:rPr>
              <w:t>«ИЗДАТЕЛЬСТВО</w:t>
            </w:r>
            <w:r>
              <w:rPr>
                <w:sz w:val="24"/>
              </w:rPr>
              <w:tab/>
              <w:t>«ДЕТСТВО</w:t>
            </w:r>
            <w:r>
              <w:rPr>
                <w:sz w:val="24"/>
              </w:rPr>
              <w:tab/>
            </w:r>
            <w:r>
              <w:rPr>
                <w:spacing w:val="-17"/>
                <w:sz w:val="24"/>
              </w:rPr>
              <w:t xml:space="preserve">- </w:t>
            </w:r>
            <w:r>
              <w:rPr>
                <w:sz w:val="24"/>
              </w:rPr>
              <w:t>ПРЕСС»,2013. – 80</w:t>
            </w:r>
            <w:r>
              <w:rPr>
                <w:spacing w:val="-1"/>
                <w:sz w:val="24"/>
              </w:rPr>
              <w:t xml:space="preserve"> </w:t>
            </w:r>
            <w:r>
              <w:rPr>
                <w:sz w:val="24"/>
              </w:rPr>
              <w:t>с.</w:t>
            </w:r>
          </w:p>
          <w:p w:rsidR="00FE3689" w:rsidRDefault="00FE3689" w:rsidP="00FA2CFA">
            <w:pPr>
              <w:pStyle w:val="TableParagraph"/>
              <w:spacing w:line="271" w:lineRule="exact"/>
              <w:ind w:left="110"/>
              <w:rPr>
                <w:sz w:val="24"/>
              </w:rPr>
            </w:pPr>
            <w:r>
              <w:rPr>
                <w:sz w:val="24"/>
              </w:rPr>
              <w:t>Силантьева С.В. Игры и упражнения для свободной двигательной деятельности</w:t>
            </w:r>
            <w:r>
              <w:rPr>
                <w:spacing w:val="-5"/>
                <w:sz w:val="24"/>
              </w:rPr>
              <w:t xml:space="preserve"> </w:t>
            </w:r>
            <w:r>
              <w:rPr>
                <w:sz w:val="24"/>
              </w:rPr>
              <w:t>детей</w:t>
            </w:r>
          </w:p>
          <w:p w:rsidR="00FE3689" w:rsidRDefault="00FE3689" w:rsidP="00FA2CFA">
            <w:pPr>
              <w:pStyle w:val="TableParagraph"/>
              <w:tabs>
                <w:tab w:val="left" w:pos="1777"/>
                <w:tab w:val="left" w:pos="3022"/>
                <w:tab w:val="left" w:pos="3406"/>
                <w:tab w:val="left" w:pos="4301"/>
              </w:tabs>
              <w:spacing w:line="271" w:lineRule="exact"/>
              <w:ind w:left="110"/>
              <w:rPr>
                <w:sz w:val="24"/>
              </w:rPr>
            </w:pPr>
            <w:r>
              <w:rPr>
                <w:sz w:val="24"/>
              </w:rPr>
              <w:t>дошкольного</w:t>
            </w:r>
            <w:r>
              <w:rPr>
                <w:sz w:val="24"/>
              </w:rPr>
              <w:tab/>
              <w:t>возраста.</w:t>
            </w:r>
            <w:r>
              <w:rPr>
                <w:sz w:val="24"/>
              </w:rPr>
              <w:tab/>
              <w:t>-</w:t>
            </w:r>
            <w:r>
              <w:rPr>
                <w:sz w:val="24"/>
              </w:rPr>
              <w:tab/>
              <w:t>СПб.: ООО</w:t>
            </w:r>
          </w:p>
          <w:p w:rsidR="00FE3689" w:rsidRDefault="00FE3689" w:rsidP="00FA2CFA">
            <w:pPr>
              <w:pStyle w:val="TableParagraph"/>
              <w:ind w:left="110"/>
              <w:rPr>
                <w:sz w:val="24"/>
              </w:rPr>
            </w:pPr>
            <w:r>
              <w:rPr>
                <w:sz w:val="24"/>
              </w:rPr>
              <w:lastRenderedPageBreak/>
              <w:t>«ИЗДАТЕЛЬСТВО «ДЕТСТВО - ПРЕСС», 2013. – 208 с.</w:t>
            </w:r>
          </w:p>
          <w:p w:rsidR="00FE3689" w:rsidRDefault="00FE3689" w:rsidP="00FA2CFA">
            <w:pPr>
              <w:pStyle w:val="TableParagraph"/>
              <w:tabs>
                <w:tab w:val="left" w:pos="1769"/>
                <w:tab w:val="left" w:pos="3006"/>
                <w:tab w:val="left" w:pos="3426"/>
                <w:tab w:val="left" w:pos="4302"/>
              </w:tabs>
              <w:ind w:left="110" w:right="99"/>
              <w:rPr>
                <w:sz w:val="24"/>
              </w:rPr>
            </w:pPr>
            <w:r>
              <w:rPr>
                <w:sz w:val="24"/>
              </w:rPr>
              <w:t>-. Физкультурные досуги для детей старшего дошкольного</w:t>
            </w:r>
            <w:r>
              <w:rPr>
                <w:sz w:val="24"/>
              </w:rPr>
              <w:tab/>
              <w:t>возраста.</w:t>
            </w:r>
            <w:r>
              <w:rPr>
                <w:sz w:val="24"/>
              </w:rPr>
              <w:tab/>
              <w:t xml:space="preserve">–СПб.: </w:t>
            </w:r>
            <w:r>
              <w:rPr>
                <w:spacing w:val="-7"/>
                <w:sz w:val="24"/>
              </w:rPr>
              <w:t>ООО</w:t>
            </w:r>
            <w:r>
              <w:rPr>
                <w:sz w:val="24"/>
              </w:rPr>
              <w:t>«ИЗДАТЕЛЬСТВО «ДЕТСТВО - ПРЕСС», 2014. – 80 с.</w:t>
            </w:r>
          </w:p>
        </w:tc>
      </w:tr>
      <w:tr w:rsidR="00FE3689" w:rsidTr="00FA2CFA">
        <w:trPr>
          <w:trHeight w:val="450"/>
        </w:trPr>
        <w:tc>
          <w:tcPr>
            <w:tcW w:w="3833" w:type="dxa"/>
            <w:tcBorders>
              <w:top w:val="single" w:sz="4" w:space="0" w:color="auto"/>
            </w:tcBorders>
          </w:tcPr>
          <w:p w:rsidR="00FE3689" w:rsidRPr="00FB4F6D" w:rsidRDefault="00FE3689" w:rsidP="00FA2CFA">
            <w:pPr>
              <w:pStyle w:val="TableParagraph"/>
              <w:spacing w:line="267" w:lineRule="exact"/>
              <w:ind w:left="107"/>
              <w:rPr>
                <w:sz w:val="24"/>
              </w:rPr>
            </w:pPr>
            <w:r w:rsidRPr="00FB4F6D">
              <w:rPr>
                <w:sz w:val="24"/>
              </w:rPr>
              <w:lastRenderedPageBreak/>
              <w:t xml:space="preserve">Речевое развитие </w:t>
            </w:r>
          </w:p>
          <w:p w:rsidR="00FE3689" w:rsidRDefault="00FE3689" w:rsidP="00FA2CFA">
            <w:pPr>
              <w:pStyle w:val="TableParagraph"/>
              <w:spacing w:line="267" w:lineRule="exact"/>
              <w:ind w:left="107"/>
              <w:rPr>
                <w:sz w:val="24"/>
              </w:rPr>
            </w:pPr>
          </w:p>
        </w:tc>
        <w:tc>
          <w:tcPr>
            <w:tcW w:w="5382" w:type="dxa"/>
            <w:tcBorders>
              <w:top w:val="single" w:sz="4" w:space="0" w:color="auto"/>
            </w:tcBorders>
          </w:tcPr>
          <w:p w:rsidR="00FE3689" w:rsidRPr="00FB4F6D" w:rsidRDefault="00FE3689" w:rsidP="00FA2CFA">
            <w:pPr>
              <w:pStyle w:val="TableParagraph"/>
              <w:spacing w:line="267" w:lineRule="exact"/>
              <w:ind w:left="107"/>
              <w:rPr>
                <w:sz w:val="24"/>
              </w:rPr>
            </w:pPr>
            <w:r w:rsidRPr="00FB4F6D">
              <w:rPr>
                <w:sz w:val="24"/>
              </w:rPr>
              <w:t xml:space="preserve">Образовательная программа дошкольного образования «Детство» / Т.И.Бабаева, А.Г.Гогоберидзе, О.В.Солнцева и др.- СПб.: ООО «Издательство «ДЕТСТВО-ПРЕСС», </w:t>
            </w:r>
          </w:p>
          <w:p w:rsidR="00FE3689" w:rsidRDefault="00FE3689" w:rsidP="00FA2CFA">
            <w:pPr>
              <w:pStyle w:val="TableParagraph"/>
              <w:spacing w:line="267" w:lineRule="exact"/>
              <w:ind w:left="107"/>
              <w:rPr>
                <w:sz w:val="24"/>
              </w:rPr>
            </w:pPr>
            <w:r w:rsidRPr="00FB4F6D">
              <w:rPr>
                <w:sz w:val="24"/>
              </w:rPr>
              <w:t>- Ушакова О.С. Развитие речи детей 5-7 лет. Программа, конспекты занятий, методические рекомендации, педагогическая диагностика. Учебно-методическое пособие. 2014</w:t>
            </w:r>
          </w:p>
        </w:tc>
        <w:tc>
          <w:tcPr>
            <w:tcW w:w="5386" w:type="dxa"/>
            <w:tcBorders>
              <w:top w:val="single" w:sz="4" w:space="0" w:color="auto"/>
            </w:tcBorders>
          </w:tcPr>
          <w:p w:rsidR="00FE3689" w:rsidRDefault="00FE3689" w:rsidP="00FA2CFA">
            <w:pPr>
              <w:pStyle w:val="TableParagraph"/>
              <w:spacing w:line="270" w:lineRule="atLeast"/>
              <w:ind w:left="110" w:right="94"/>
              <w:jc w:val="both"/>
              <w:rPr>
                <w:sz w:val="24"/>
              </w:rPr>
            </w:pPr>
            <w:r w:rsidRPr="00FB4F6D">
              <w:rPr>
                <w:sz w:val="24"/>
              </w:rPr>
              <w:t>Издательство «Творческий центр «Сфера», 2017. - 272с.  -Арушанова А.Г. Формирование грамматического строя речи: Речь и речевое общение детей: Методическое пособие для воспитателей. - 2-е изд., испр. и доп. - М.: Мозаика-Синтез, 2008. - 2008. - 296 с. - Максакова А.И., Тумакова Г.А. Учите, играя: Игры и упражнения со звучащим словом. Пособие для педагогов дошкольных учреждений. - Изд. 3-е, испр. и доп. - М.: Мозаика-Синтез, 2006. - 176 с.: цв. вкл.</w:t>
            </w:r>
          </w:p>
        </w:tc>
      </w:tr>
    </w:tbl>
    <w:p w:rsidR="00FE3689" w:rsidRDefault="00FE3689" w:rsidP="00FE3689">
      <w:pPr>
        <w:spacing w:before="90" w:line="276" w:lineRule="auto"/>
        <w:ind w:right="77"/>
        <w:rPr>
          <w:b/>
          <w:sz w:val="28"/>
          <w:szCs w:val="28"/>
        </w:rPr>
      </w:pPr>
    </w:p>
    <w:p w:rsidR="00FE3689" w:rsidRPr="00C34650" w:rsidRDefault="00FE3689" w:rsidP="00FE3689">
      <w:pPr>
        <w:pStyle w:val="a5"/>
        <w:tabs>
          <w:tab w:val="left" w:pos="897"/>
        </w:tabs>
        <w:spacing w:before="40" w:line="276" w:lineRule="auto"/>
        <w:ind w:left="896" w:firstLine="0"/>
        <w:rPr>
          <w:sz w:val="28"/>
          <w:szCs w:val="28"/>
        </w:rPr>
      </w:pPr>
    </w:p>
    <w:p w:rsidR="00FE3689" w:rsidRDefault="00FE3689" w:rsidP="00FE3689">
      <w:pPr>
        <w:pStyle w:val="1"/>
        <w:spacing w:line="276" w:lineRule="auto"/>
        <w:ind w:left="616" w:right="507"/>
        <w:jc w:val="center"/>
        <w:rPr>
          <w:sz w:val="28"/>
          <w:szCs w:val="28"/>
        </w:rPr>
      </w:pPr>
    </w:p>
    <w:p w:rsidR="00FE3689" w:rsidRDefault="00FE3689" w:rsidP="00FE3689">
      <w:pPr>
        <w:pStyle w:val="1"/>
        <w:spacing w:line="276" w:lineRule="auto"/>
        <w:ind w:left="616" w:right="507"/>
        <w:jc w:val="center"/>
        <w:rPr>
          <w:sz w:val="28"/>
          <w:szCs w:val="28"/>
        </w:rPr>
      </w:pPr>
    </w:p>
    <w:p w:rsidR="00FE3689" w:rsidRDefault="00FE3689" w:rsidP="00FE3689">
      <w:pPr>
        <w:pStyle w:val="1"/>
        <w:spacing w:line="276" w:lineRule="auto"/>
        <w:ind w:left="616" w:right="507"/>
        <w:jc w:val="center"/>
        <w:rPr>
          <w:sz w:val="28"/>
          <w:szCs w:val="28"/>
        </w:rPr>
      </w:pPr>
    </w:p>
    <w:p w:rsidR="00FE3689" w:rsidRDefault="00FE3689" w:rsidP="00FE3689">
      <w:pPr>
        <w:pStyle w:val="1"/>
        <w:spacing w:line="276" w:lineRule="auto"/>
        <w:ind w:left="616" w:right="507"/>
        <w:jc w:val="center"/>
        <w:rPr>
          <w:sz w:val="28"/>
          <w:szCs w:val="28"/>
        </w:rPr>
      </w:pPr>
    </w:p>
    <w:p w:rsidR="00FE3689" w:rsidRDefault="00FE3689" w:rsidP="00FE3689">
      <w:pPr>
        <w:pStyle w:val="1"/>
        <w:spacing w:line="276" w:lineRule="auto"/>
        <w:ind w:left="616" w:right="507"/>
        <w:jc w:val="center"/>
        <w:rPr>
          <w:sz w:val="28"/>
          <w:szCs w:val="28"/>
        </w:rPr>
      </w:pPr>
    </w:p>
    <w:p w:rsidR="00FE3689" w:rsidRDefault="00FE3689" w:rsidP="00D27B50">
      <w:pPr>
        <w:pStyle w:val="1"/>
        <w:spacing w:line="276" w:lineRule="auto"/>
        <w:ind w:left="0" w:right="507"/>
        <w:rPr>
          <w:sz w:val="28"/>
          <w:szCs w:val="28"/>
        </w:rPr>
      </w:pPr>
    </w:p>
    <w:p w:rsidR="00D27B50" w:rsidRDefault="00D27B50" w:rsidP="00D27B50">
      <w:pPr>
        <w:pStyle w:val="1"/>
        <w:spacing w:line="276" w:lineRule="auto"/>
        <w:ind w:left="0" w:right="507"/>
        <w:rPr>
          <w:sz w:val="28"/>
          <w:szCs w:val="28"/>
        </w:rPr>
      </w:pPr>
    </w:p>
    <w:p w:rsidR="00FE3689" w:rsidRDefault="00FE3689" w:rsidP="00FE3689">
      <w:pPr>
        <w:pStyle w:val="1"/>
        <w:spacing w:line="276" w:lineRule="auto"/>
        <w:ind w:left="616" w:right="507"/>
        <w:jc w:val="center"/>
        <w:rPr>
          <w:sz w:val="28"/>
          <w:szCs w:val="28"/>
        </w:rPr>
      </w:pPr>
    </w:p>
    <w:p w:rsidR="00FE3689" w:rsidRDefault="00FE3689" w:rsidP="00FE3689">
      <w:pPr>
        <w:pStyle w:val="1"/>
        <w:spacing w:line="276" w:lineRule="auto"/>
        <w:ind w:left="616" w:right="507"/>
        <w:jc w:val="center"/>
        <w:rPr>
          <w:sz w:val="28"/>
          <w:szCs w:val="28"/>
        </w:rPr>
      </w:pPr>
      <w:r w:rsidRPr="00E46694">
        <w:rPr>
          <w:sz w:val="28"/>
          <w:szCs w:val="28"/>
        </w:rPr>
        <w:lastRenderedPageBreak/>
        <w:t>Сведения о наличии средств обучения и воспитания, в том числе приспособленных для использования инвалидами и лицами с ограниченными возможностями здоровья</w:t>
      </w:r>
    </w:p>
    <w:p w:rsidR="00FE3689" w:rsidRDefault="00FE3689" w:rsidP="00FE3689">
      <w:pPr>
        <w:pStyle w:val="1"/>
        <w:spacing w:line="276" w:lineRule="auto"/>
        <w:ind w:left="616" w:right="507"/>
        <w:jc w:val="center"/>
        <w:rPr>
          <w:sz w:val="28"/>
          <w:szCs w:val="28"/>
        </w:rPr>
      </w:pPr>
    </w:p>
    <w:tbl>
      <w:tblPr>
        <w:tblW w:w="14597"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513"/>
        <w:gridCol w:w="11084"/>
      </w:tblGrid>
      <w:tr w:rsidR="00FE3689" w:rsidTr="00A945B0">
        <w:trPr>
          <w:trHeight w:val="278"/>
        </w:trPr>
        <w:tc>
          <w:tcPr>
            <w:tcW w:w="14597" w:type="dxa"/>
            <w:gridSpan w:val="2"/>
          </w:tcPr>
          <w:p w:rsidR="00FE3689" w:rsidRDefault="00FE3689" w:rsidP="00FA2CFA">
            <w:pPr>
              <w:pStyle w:val="TableParagraph"/>
              <w:spacing w:line="258" w:lineRule="exact"/>
              <w:ind w:left="2522" w:right="2521"/>
              <w:jc w:val="center"/>
              <w:rPr>
                <w:b/>
                <w:sz w:val="24"/>
              </w:rPr>
            </w:pPr>
            <w:r>
              <w:rPr>
                <w:b/>
                <w:sz w:val="24"/>
              </w:rPr>
              <w:t>НАПОЛНЯЕМОСТЬ ЦЕНТРОВ РАЗВИТИЯ ДЕТЕЙ В ГРУППОВЫХ ПОМЕЩЕНИЯХ</w:t>
            </w:r>
          </w:p>
        </w:tc>
      </w:tr>
      <w:tr w:rsidR="00FE3689" w:rsidTr="00A945B0">
        <w:trPr>
          <w:trHeight w:val="273"/>
        </w:trPr>
        <w:tc>
          <w:tcPr>
            <w:tcW w:w="14597" w:type="dxa"/>
            <w:gridSpan w:val="2"/>
          </w:tcPr>
          <w:p w:rsidR="00FE3689" w:rsidRDefault="00FE3689" w:rsidP="00FA2CFA">
            <w:pPr>
              <w:pStyle w:val="TableParagraph"/>
              <w:spacing w:line="254" w:lineRule="exact"/>
              <w:ind w:left="2522" w:right="2520"/>
              <w:jc w:val="center"/>
              <w:rPr>
                <w:b/>
                <w:sz w:val="24"/>
              </w:rPr>
            </w:pPr>
            <w:r>
              <w:rPr>
                <w:b/>
                <w:sz w:val="24"/>
              </w:rPr>
              <w:t>Социально-коммуникативное развитие</w:t>
            </w:r>
          </w:p>
        </w:tc>
      </w:tr>
      <w:tr w:rsidR="00FE3689" w:rsidTr="00A945B0">
        <w:trPr>
          <w:trHeight w:val="3591"/>
        </w:trPr>
        <w:tc>
          <w:tcPr>
            <w:tcW w:w="3513" w:type="dxa"/>
          </w:tcPr>
          <w:p w:rsidR="00FE3689" w:rsidRDefault="00FE3689" w:rsidP="00FA2CFA">
            <w:pPr>
              <w:pStyle w:val="TableParagraph"/>
              <w:spacing w:line="271" w:lineRule="exact"/>
              <w:ind w:left="107"/>
              <w:rPr>
                <w:sz w:val="24"/>
              </w:rPr>
            </w:pPr>
            <w:r>
              <w:rPr>
                <w:sz w:val="24"/>
              </w:rPr>
              <w:t>Центр сюжетно-ролевой игры</w:t>
            </w:r>
          </w:p>
        </w:tc>
        <w:tc>
          <w:tcPr>
            <w:tcW w:w="11084" w:type="dxa"/>
          </w:tcPr>
          <w:p w:rsidR="00FE3689" w:rsidRDefault="00FE3689" w:rsidP="00FA2CFA">
            <w:pPr>
              <w:pStyle w:val="TableParagraph"/>
              <w:spacing w:line="271" w:lineRule="exact"/>
              <w:jc w:val="both"/>
              <w:rPr>
                <w:sz w:val="24"/>
              </w:rPr>
            </w:pPr>
            <w:r>
              <w:rPr>
                <w:sz w:val="24"/>
              </w:rPr>
              <w:t xml:space="preserve">Оборудование  для  сюжетно-ролевых  игр:  «Супермаркет»,  «Салон  красоты»,  «Библиотека», </w:t>
            </w:r>
            <w:r>
              <w:rPr>
                <w:spacing w:val="47"/>
                <w:sz w:val="24"/>
              </w:rPr>
              <w:t xml:space="preserve"> </w:t>
            </w:r>
            <w:r>
              <w:rPr>
                <w:sz w:val="24"/>
              </w:rPr>
              <w:t>«Школа»,</w:t>
            </w:r>
          </w:p>
          <w:p w:rsidR="00FE3689" w:rsidRDefault="00FE3689" w:rsidP="00FA2CFA">
            <w:pPr>
              <w:pStyle w:val="TableParagraph"/>
              <w:ind w:right="99"/>
              <w:jc w:val="both"/>
              <w:rPr>
                <w:sz w:val="24"/>
              </w:rPr>
            </w:pPr>
            <w:r>
              <w:rPr>
                <w:sz w:val="24"/>
              </w:rPr>
              <w:t>«Больница», «Ателье». Атрибуты для сюжетно-ролевых игр (шапочки, фартуки, юбки, наборы медицинских, парикмахерских принадлежностей и др.) Куклы разных размеров, комплекты одежды для кукол по сезонам, кукольные коляски, кукольная кроватка-колыбель, куклы «девочки» и «мальчики», наборы кухонной и чайной посуды, набор муляжей овощей и фруктов, наборы хлебобулочных изделий, машины крупные и средние, грузовые и легковые; телефон, руль, весы, сумки, утюг, молоток, часы и др. Альбом:  «Все  профессии  нужны,  все  профессии  важны».  Иллюстрации,  сюжетные  картинки  по</w:t>
            </w:r>
            <w:r>
              <w:rPr>
                <w:spacing w:val="-18"/>
                <w:sz w:val="24"/>
              </w:rPr>
              <w:t xml:space="preserve"> </w:t>
            </w:r>
            <w:r>
              <w:rPr>
                <w:sz w:val="24"/>
              </w:rPr>
              <w:t>теме:</w:t>
            </w:r>
          </w:p>
          <w:p w:rsidR="00FE3689" w:rsidRDefault="00FE3689" w:rsidP="00FA2CFA">
            <w:pPr>
              <w:pStyle w:val="TableParagraph"/>
              <w:ind w:right="100"/>
              <w:jc w:val="both"/>
              <w:rPr>
                <w:sz w:val="24"/>
              </w:rPr>
            </w:pPr>
            <w:r>
              <w:rPr>
                <w:sz w:val="24"/>
              </w:rPr>
              <w:t>«Семья», «Детский сад», «Магазин». Ящик «замечательных вещей» (художественный и бросовый материал для изготовления атрибутов сюжетно-ролевых игр, макетов города, гор и т.д.) Картинки с изображением различных трудовых процессов; дидактические игры, направленные на знакомство с предметным миром и трудом взрослых. Пословицы, загадки, стихи, рассказы о труде; настольно-печатные игра «Мир профессий», разрезные картинки, викторины, ребусы, кроссворды,  пазлы  «Узнай</w:t>
            </w:r>
            <w:r>
              <w:rPr>
                <w:spacing w:val="21"/>
                <w:sz w:val="24"/>
              </w:rPr>
              <w:t xml:space="preserve"> </w:t>
            </w:r>
            <w:r>
              <w:rPr>
                <w:sz w:val="24"/>
              </w:rPr>
              <w:t>профессию",</w:t>
            </w:r>
          </w:p>
          <w:p w:rsidR="00FE3689" w:rsidRDefault="00FE3689" w:rsidP="00FA2CFA">
            <w:pPr>
              <w:pStyle w:val="TableParagraph"/>
              <w:spacing w:before="1" w:line="263" w:lineRule="exact"/>
              <w:jc w:val="both"/>
              <w:rPr>
                <w:sz w:val="24"/>
              </w:rPr>
            </w:pPr>
            <w:r>
              <w:rPr>
                <w:sz w:val="24"/>
              </w:rPr>
              <w:t>лото "Кем быть», "Профессии"</w:t>
            </w:r>
          </w:p>
        </w:tc>
      </w:tr>
      <w:tr w:rsidR="00FE3689" w:rsidTr="00A945B0">
        <w:trPr>
          <w:trHeight w:val="828"/>
        </w:trPr>
        <w:tc>
          <w:tcPr>
            <w:tcW w:w="3513" w:type="dxa"/>
            <w:tcBorders>
              <w:bottom w:val="single" w:sz="4" w:space="0" w:color="auto"/>
            </w:tcBorders>
          </w:tcPr>
          <w:p w:rsidR="00FE3689" w:rsidRDefault="00FE3689" w:rsidP="00FA2CFA">
            <w:pPr>
              <w:pStyle w:val="TableParagraph"/>
              <w:spacing w:line="267" w:lineRule="exact"/>
              <w:ind w:left="107"/>
              <w:rPr>
                <w:sz w:val="24"/>
              </w:rPr>
            </w:pPr>
            <w:r>
              <w:rPr>
                <w:sz w:val="24"/>
              </w:rPr>
              <w:t>Центр социализации</w:t>
            </w:r>
          </w:p>
        </w:tc>
        <w:tc>
          <w:tcPr>
            <w:tcW w:w="11084" w:type="dxa"/>
            <w:tcBorders>
              <w:bottom w:val="single" w:sz="4" w:space="0" w:color="auto"/>
            </w:tcBorders>
          </w:tcPr>
          <w:p w:rsidR="00FE3689" w:rsidRDefault="00FE3689" w:rsidP="00FA2CFA">
            <w:pPr>
              <w:pStyle w:val="TableParagraph"/>
              <w:spacing w:line="267" w:lineRule="exact"/>
              <w:rPr>
                <w:sz w:val="24"/>
              </w:rPr>
            </w:pPr>
            <w:r>
              <w:rPr>
                <w:sz w:val="24"/>
              </w:rPr>
              <w:t>Уголок уединения. Альбом «Мир эмоции», кубик с изображением эмоций, настольно-печатные игры и</w:t>
            </w:r>
          </w:p>
          <w:p w:rsidR="008F1755" w:rsidRDefault="00FE3689" w:rsidP="00FA2CFA">
            <w:pPr>
              <w:pStyle w:val="TableParagraph"/>
              <w:tabs>
                <w:tab w:val="left" w:pos="10157"/>
              </w:tabs>
              <w:spacing w:line="270" w:lineRule="atLeast"/>
              <w:ind w:right="107"/>
              <w:rPr>
                <w:sz w:val="24"/>
              </w:rPr>
            </w:pPr>
            <w:r>
              <w:rPr>
                <w:sz w:val="24"/>
              </w:rPr>
              <w:t xml:space="preserve">игровые пособия  «Азбука эмоций», маски «Фруктовые  - эмоции»,  панно </w:t>
            </w:r>
            <w:r>
              <w:rPr>
                <w:spacing w:val="1"/>
                <w:sz w:val="24"/>
              </w:rPr>
              <w:t xml:space="preserve"> </w:t>
            </w:r>
            <w:r>
              <w:rPr>
                <w:sz w:val="24"/>
              </w:rPr>
              <w:t>«Мое</w:t>
            </w:r>
            <w:r>
              <w:rPr>
                <w:spacing w:val="25"/>
                <w:sz w:val="24"/>
              </w:rPr>
              <w:t xml:space="preserve"> </w:t>
            </w:r>
            <w:r>
              <w:rPr>
                <w:sz w:val="24"/>
              </w:rPr>
              <w:t>настроение»,</w:t>
            </w:r>
            <w:r>
              <w:rPr>
                <w:sz w:val="24"/>
              </w:rPr>
              <w:tab/>
            </w:r>
            <w:r>
              <w:rPr>
                <w:spacing w:val="-3"/>
                <w:sz w:val="24"/>
              </w:rPr>
              <w:t xml:space="preserve">картотека </w:t>
            </w:r>
            <w:r>
              <w:rPr>
                <w:sz w:val="24"/>
              </w:rPr>
              <w:t>этюдов, многофункциональное пособие «Волшебный ковѐр</w:t>
            </w:r>
            <w:r>
              <w:rPr>
                <w:spacing w:val="-4"/>
                <w:sz w:val="24"/>
              </w:rPr>
              <w:t xml:space="preserve"> </w:t>
            </w:r>
            <w:r>
              <w:rPr>
                <w:sz w:val="24"/>
              </w:rPr>
              <w:t>эмоций».</w:t>
            </w:r>
          </w:p>
        </w:tc>
      </w:tr>
      <w:tr w:rsidR="008F1755" w:rsidTr="00A945B0">
        <w:trPr>
          <w:trHeight w:val="258"/>
        </w:trPr>
        <w:tc>
          <w:tcPr>
            <w:tcW w:w="3513" w:type="dxa"/>
            <w:tcBorders>
              <w:top w:val="single" w:sz="4" w:space="0" w:color="auto"/>
            </w:tcBorders>
          </w:tcPr>
          <w:p w:rsidR="008F1755" w:rsidRDefault="008F1755" w:rsidP="00FA2CFA">
            <w:pPr>
              <w:pStyle w:val="TableParagraph"/>
              <w:spacing w:line="267" w:lineRule="exact"/>
              <w:ind w:left="107"/>
              <w:rPr>
                <w:sz w:val="24"/>
              </w:rPr>
            </w:pPr>
            <w:r>
              <w:rPr>
                <w:sz w:val="24"/>
              </w:rPr>
              <w:t>Центр «Островок безопасности»</w:t>
            </w:r>
          </w:p>
        </w:tc>
        <w:tc>
          <w:tcPr>
            <w:tcW w:w="11084" w:type="dxa"/>
            <w:tcBorders>
              <w:top w:val="single" w:sz="4" w:space="0" w:color="auto"/>
            </w:tcBorders>
          </w:tcPr>
          <w:p w:rsidR="008F1755" w:rsidRDefault="008F1755" w:rsidP="008F1755">
            <w:pPr>
              <w:pStyle w:val="TableParagraph"/>
              <w:ind w:right="98"/>
              <w:jc w:val="both"/>
              <w:rPr>
                <w:sz w:val="24"/>
              </w:rPr>
            </w:pPr>
            <w:r>
              <w:rPr>
                <w:sz w:val="24"/>
              </w:rPr>
              <w:t xml:space="preserve">Художественная литература: "Дорожные знаки в картинках". Методические пособия: "Правила дорожного движения", </w:t>
            </w:r>
            <w:r>
              <w:rPr>
                <w:spacing w:val="-3"/>
                <w:sz w:val="24"/>
              </w:rPr>
              <w:t xml:space="preserve">"3 </w:t>
            </w:r>
            <w:r>
              <w:rPr>
                <w:sz w:val="24"/>
              </w:rPr>
              <w:t>сигнала светофора, Академия Смешариков «Уроки на дороге». Викторины, кроссворды, ребусы по ПДД. Домино «Дорожные знаки», "Транспорт". Раскраски</w:t>
            </w:r>
            <w:r>
              <w:rPr>
                <w:spacing w:val="55"/>
                <w:sz w:val="24"/>
              </w:rPr>
              <w:t xml:space="preserve"> </w:t>
            </w:r>
            <w:r>
              <w:rPr>
                <w:sz w:val="24"/>
              </w:rPr>
              <w:t>"Дорожная безопасность",</w:t>
            </w:r>
          </w:p>
          <w:p w:rsidR="008F1755" w:rsidRDefault="008F1755" w:rsidP="008F1755">
            <w:pPr>
              <w:pStyle w:val="TableParagraph"/>
              <w:ind w:right="100"/>
              <w:jc w:val="both"/>
              <w:rPr>
                <w:sz w:val="24"/>
              </w:rPr>
            </w:pPr>
            <w:r>
              <w:rPr>
                <w:sz w:val="24"/>
              </w:rPr>
              <w:lastRenderedPageBreak/>
              <w:t xml:space="preserve">«Городской транспорт", Аркадий Паравозов «Правила безопасности». Лото "Транспорт", "Дорожные знаки". Развивающие карточки «Машины». Картотека стихов, загадок «Дорожные знаки». Карточки для занимательного обучения «Азбука безопасности». Настольная игра по правилам безопасности </w:t>
            </w:r>
            <w:r>
              <w:rPr>
                <w:spacing w:val="-3"/>
                <w:sz w:val="24"/>
              </w:rPr>
              <w:t xml:space="preserve">«Кто </w:t>
            </w:r>
            <w:r>
              <w:rPr>
                <w:sz w:val="24"/>
              </w:rPr>
              <w:t>быстрее». Развлечение, беседы по ППД. Талисман для пешехода. Правила поведения на проезжей части,  на детской площадке и в транспорте. Памятки для родителей, памятки для</w:t>
            </w:r>
            <w:r>
              <w:rPr>
                <w:spacing w:val="-12"/>
                <w:sz w:val="24"/>
              </w:rPr>
              <w:t xml:space="preserve"> </w:t>
            </w:r>
            <w:r>
              <w:rPr>
                <w:sz w:val="24"/>
              </w:rPr>
              <w:t>детей.</w:t>
            </w:r>
          </w:p>
          <w:p w:rsidR="008F1755" w:rsidRDefault="008F1755" w:rsidP="008F1755">
            <w:pPr>
              <w:pStyle w:val="TableParagraph"/>
              <w:ind w:right="98"/>
              <w:jc w:val="both"/>
              <w:rPr>
                <w:sz w:val="24"/>
              </w:rPr>
            </w:pPr>
            <w:r>
              <w:rPr>
                <w:sz w:val="24"/>
              </w:rPr>
              <w:t xml:space="preserve">Методическое пособие для педагогов и родителей «Безопасность». Сюжетные картинки «Безопасность ребѐнка  в быту»,  «Безопасное  поведение  у водоѐмов»,  </w:t>
            </w:r>
            <w:r>
              <w:rPr>
                <w:spacing w:val="-3"/>
                <w:sz w:val="24"/>
              </w:rPr>
              <w:t xml:space="preserve">«Не  </w:t>
            </w:r>
            <w:r>
              <w:rPr>
                <w:sz w:val="24"/>
              </w:rPr>
              <w:t>играй  на  стройке»,  «Безопасность в</w:t>
            </w:r>
            <w:r>
              <w:rPr>
                <w:spacing w:val="55"/>
                <w:sz w:val="24"/>
              </w:rPr>
              <w:t xml:space="preserve"> </w:t>
            </w:r>
            <w:r>
              <w:rPr>
                <w:sz w:val="24"/>
              </w:rPr>
              <w:t>лесу».</w:t>
            </w:r>
          </w:p>
          <w:p w:rsidR="008F1755" w:rsidRDefault="008F1755" w:rsidP="008F1755">
            <w:pPr>
              <w:pStyle w:val="TableParagraph"/>
              <w:tabs>
                <w:tab w:val="left" w:pos="10157"/>
              </w:tabs>
              <w:spacing w:line="270" w:lineRule="atLeast"/>
              <w:ind w:right="107"/>
              <w:rPr>
                <w:sz w:val="24"/>
              </w:rPr>
            </w:pPr>
            <w:r>
              <w:rPr>
                <w:sz w:val="24"/>
              </w:rPr>
              <w:t xml:space="preserve">Картотека   игр   «Правила   дорожного   движения».   Разрезные   картинки   «Дорожные   знаки». </w:t>
            </w:r>
            <w:r>
              <w:rPr>
                <w:spacing w:val="25"/>
                <w:sz w:val="24"/>
              </w:rPr>
              <w:t xml:space="preserve"> </w:t>
            </w:r>
            <w:r>
              <w:rPr>
                <w:sz w:val="24"/>
              </w:rPr>
              <w:t>Альбом</w:t>
            </w:r>
          </w:p>
          <w:p w:rsidR="008F6FD1" w:rsidRDefault="008F6FD1" w:rsidP="008F6FD1">
            <w:pPr>
              <w:pStyle w:val="TableParagraph"/>
              <w:rPr>
                <w:sz w:val="24"/>
              </w:rPr>
            </w:pPr>
            <w:r>
              <w:rPr>
                <w:sz w:val="24"/>
              </w:rPr>
              <w:t>«Спецмашины». Набор картинок «Городская спецтехника». Плакаты: "Предупреждающие и запрещающие знаки". Настольные игры: "Автотрасса" "Азбука безопасности", "Безопасность движения", "Азбука</w:t>
            </w:r>
          </w:p>
          <w:p w:rsidR="008F6FD1" w:rsidRDefault="008F6FD1" w:rsidP="008F6FD1">
            <w:pPr>
              <w:pStyle w:val="TableParagraph"/>
              <w:tabs>
                <w:tab w:val="left" w:pos="10157"/>
              </w:tabs>
              <w:spacing w:line="270" w:lineRule="atLeast"/>
              <w:ind w:right="107"/>
              <w:rPr>
                <w:sz w:val="24"/>
              </w:rPr>
            </w:pPr>
            <w:r>
              <w:rPr>
                <w:sz w:val="24"/>
              </w:rPr>
              <w:t>дорожного движения». Дидактические карточки "Дорожные знаки». Правила поведения при пожаре.</w:t>
            </w:r>
          </w:p>
        </w:tc>
      </w:tr>
      <w:tr w:rsidR="00FE3689" w:rsidTr="00A945B0">
        <w:trPr>
          <w:trHeight w:val="64"/>
        </w:trPr>
        <w:tc>
          <w:tcPr>
            <w:tcW w:w="3513" w:type="dxa"/>
          </w:tcPr>
          <w:p w:rsidR="00FE3689" w:rsidRDefault="00FE3689" w:rsidP="00FA2CFA">
            <w:pPr>
              <w:pStyle w:val="TableParagraph"/>
              <w:ind w:left="107" w:right="229"/>
              <w:rPr>
                <w:sz w:val="24"/>
              </w:rPr>
            </w:pPr>
          </w:p>
        </w:tc>
        <w:tc>
          <w:tcPr>
            <w:tcW w:w="11084" w:type="dxa"/>
          </w:tcPr>
          <w:p w:rsidR="00FE3689" w:rsidRDefault="00FE3689" w:rsidP="00FA2CFA">
            <w:pPr>
              <w:pStyle w:val="TableParagraph"/>
              <w:spacing w:line="259" w:lineRule="exact"/>
              <w:jc w:val="both"/>
              <w:rPr>
                <w:sz w:val="24"/>
              </w:rPr>
            </w:pPr>
          </w:p>
        </w:tc>
      </w:tr>
    </w:tbl>
    <w:tbl>
      <w:tblPr>
        <w:tblpPr w:leftFromText="180" w:rightFromText="180" w:vertAnchor="text" w:horzAnchor="margin" w:tblpX="147" w:tblpY="1"/>
        <w:tblW w:w="14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219"/>
        <w:gridCol w:w="11381"/>
      </w:tblGrid>
      <w:tr w:rsidR="00EB510F" w:rsidTr="00A945B0">
        <w:trPr>
          <w:trHeight w:val="273"/>
        </w:trPr>
        <w:tc>
          <w:tcPr>
            <w:tcW w:w="14600" w:type="dxa"/>
            <w:gridSpan w:val="2"/>
          </w:tcPr>
          <w:p w:rsidR="00EB510F" w:rsidRDefault="00EB510F" w:rsidP="00A945B0">
            <w:pPr>
              <w:pStyle w:val="TableParagraph"/>
              <w:spacing w:line="254" w:lineRule="exact"/>
              <w:ind w:left="2522" w:right="2520"/>
              <w:jc w:val="center"/>
              <w:rPr>
                <w:b/>
                <w:sz w:val="24"/>
              </w:rPr>
            </w:pPr>
            <w:r>
              <w:rPr>
                <w:b/>
                <w:sz w:val="24"/>
              </w:rPr>
              <w:t>Познавательное развитие</w:t>
            </w:r>
          </w:p>
        </w:tc>
      </w:tr>
      <w:tr w:rsidR="00EB510F" w:rsidTr="00EF5898">
        <w:trPr>
          <w:trHeight w:val="3670"/>
        </w:trPr>
        <w:tc>
          <w:tcPr>
            <w:tcW w:w="3219" w:type="dxa"/>
          </w:tcPr>
          <w:p w:rsidR="00EB510F" w:rsidRDefault="00EB510F" w:rsidP="00A945B0">
            <w:pPr>
              <w:pStyle w:val="TableParagraph"/>
              <w:spacing w:line="271" w:lineRule="exact"/>
              <w:ind w:left="107"/>
              <w:rPr>
                <w:sz w:val="24"/>
              </w:rPr>
            </w:pPr>
            <w:r>
              <w:rPr>
                <w:sz w:val="24"/>
              </w:rPr>
              <w:t>Центр «Хочу все знать»</w:t>
            </w:r>
          </w:p>
        </w:tc>
        <w:tc>
          <w:tcPr>
            <w:tcW w:w="11381" w:type="dxa"/>
          </w:tcPr>
          <w:p w:rsidR="00EB510F" w:rsidRDefault="00EB510F" w:rsidP="00A945B0">
            <w:pPr>
              <w:pStyle w:val="TableParagraph"/>
              <w:spacing w:line="271" w:lineRule="exact"/>
              <w:jc w:val="both"/>
              <w:rPr>
                <w:sz w:val="24"/>
              </w:rPr>
            </w:pPr>
            <w:r>
              <w:rPr>
                <w:sz w:val="24"/>
              </w:rPr>
              <w:t>Методические пособия: "Дикие животные", "Времена года", "Птицы, "Овощи", "Деревья и листья".</w:t>
            </w:r>
          </w:p>
          <w:p w:rsidR="00EB510F" w:rsidRDefault="00EB510F" w:rsidP="00A945B0">
            <w:pPr>
              <w:pStyle w:val="TableParagraph"/>
              <w:ind w:right="97"/>
              <w:jc w:val="both"/>
              <w:rPr>
                <w:sz w:val="24"/>
              </w:rPr>
            </w:pPr>
            <w:r>
              <w:rPr>
                <w:sz w:val="24"/>
              </w:rPr>
              <w:t>Модель составления рассказа (времена года, овощи и фрукты, одежда, посуда, мебель). Раскраски: "Птицы", "Морские животные", "Дикие животные", "Бабочки", "Весна". Набор открыток: кошки, зрительные иллюзии. Разрезные картинки: деревья кустарники.</w:t>
            </w:r>
          </w:p>
          <w:p w:rsidR="00EB510F" w:rsidRDefault="00EB510F" w:rsidP="00A945B0">
            <w:pPr>
              <w:pStyle w:val="TableParagraph"/>
              <w:ind w:right="101"/>
              <w:jc w:val="both"/>
              <w:rPr>
                <w:sz w:val="24"/>
              </w:rPr>
            </w:pPr>
            <w:r>
              <w:rPr>
                <w:sz w:val="24"/>
              </w:rPr>
              <w:t>Настольные игры: пазлы "Чей малыш", лото «Зоопарк», «Растение и животные», «Фрукты - овощи". Домино " Лесные, весѐлые друзья", «Насекомые".</w:t>
            </w:r>
          </w:p>
          <w:p w:rsidR="00EB510F" w:rsidRDefault="00EB510F" w:rsidP="00EF5898">
            <w:pPr>
              <w:pStyle w:val="TableParagraph"/>
              <w:ind w:right="94"/>
              <w:jc w:val="both"/>
              <w:rPr>
                <w:sz w:val="24"/>
              </w:rPr>
            </w:pPr>
            <w:r>
              <w:rPr>
                <w:b/>
                <w:sz w:val="24"/>
              </w:rPr>
              <w:t xml:space="preserve">Атлас для детей: </w:t>
            </w:r>
            <w:r>
              <w:rPr>
                <w:sz w:val="24"/>
              </w:rPr>
              <w:t>" Наша планета от А до Я", "Насекомые,</w:t>
            </w:r>
            <w:r w:rsidR="00EF5898">
              <w:rPr>
                <w:sz w:val="24"/>
              </w:rPr>
              <w:t xml:space="preserve"> рыбы, рептилии Европы</w:t>
            </w:r>
            <w:r>
              <w:rPr>
                <w:sz w:val="24"/>
              </w:rPr>
              <w:t>» «Рептилии и рыбы," "Амфибии и рептилии», «Этот загадочный подводный мир», «Животные и птицы нашей планеты». Материалы и оборудование для детского экспериментирования (природный, утилизированный, технический). Глобус, географические карты. Лаборатория запахов. Маленькая энциклопедия: " О человеке", "О погоде","Всѐ о комнатных растениях". Картотеки схем проведения опытов и экспериментов. Альбом "Эксперименты» для детей 5-7 лет. Экологический дневник дошкольник:</w:t>
            </w:r>
            <w:r>
              <w:rPr>
                <w:spacing w:val="22"/>
                <w:sz w:val="24"/>
              </w:rPr>
              <w:t xml:space="preserve"> </w:t>
            </w:r>
            <w:r>
              <w:rPr>
                <w:sz w:val="24"/>
              </w:rPr>
              <w:t>"Зима»,</w:t>
            </w:r>
            <w:r>
              <w:rPr>
                <w:spacing w:val="28"/>
                <w:sz w:val="24"/>
              </w:rPr>
              <w:t xml:space="preserve"> </w:t>
            </w:r>
            <w:r>
              <w:rPr>
                <w:sz w:val="24"/>
              </w:rPr>
              <w:t>«Весна".</w:t>
            </w:r>
            <w:r>
              <w:rPr>
                <w:spacing w:val="25"/>
                <w:sz w:val="24"/>
              </w:rPr>
              <w:t xml:space="preserve"> </w:t>
            </w:r>
            <w:r>
              <w:rPr>
                <w:sz w:val="24"/>
              </w:rPr>
              <w:t>Коллекции:</w:t>
            </w:r>
            <w:r>
              <w:rPr>
                <w:spacing w:val="19"/>
                <w:sz w:val="24"/>
              </w:rPr>
              <w:t xml:space="preserve"> </w:t>
            </w:r>
            <w:r>
              <w:rPr>
                <w:sz w:val="24"/>
              </w:rPr>
              <w:t>фантиков,</w:t>
            </w:r>
            <w:r>
              <w:rPr>
                <w:spacing w:val="24"/>
                <w:sz w:val="24"/>
              </w:rPr>
              <w:t xml:space="preserve"> </w:t>
            </w:r>
            <w:r>
              <w:rPr>
                <w:sz w:val="24"/>
              </w:rPr>
              <w:t>бумаги,</w:t>
            </w:r>
            <w:r>
              <w:rPr>
                <w:spacing w:val="25"/>
                <w:sz w:val="24"/>
              </w:rPr>
              <w:t xml:space="preserve"> </w:t>
            </w:r>
            <w:r>
              <w:rPr>
                <w:sz w:val="24"/>
              </w:rPr>
              <w:t>камней,</w:t>
            </w:r>
            <w:r>
              <w:rPr>
                <w:spacing w:val="25"/>
                <w:sz w:val="24"/>
              </w:rPr>
              <w:t xml:space="preserve"> </w:t>
            </w:r>
            <w:r>
              <w:rPr>
                <w:sz w:val="24"/>
              </w:rPr>
              <w:t>ключей,</w:t>
            </w:r>
            <w:r>
              <w:rPr>
                <w:spacing w:val="24"/>
                <w:sz w:val="24"/>
              </w:rPr>
              <w:t xml:space="preserve"> </w:t>
            </w:r>
            <w:r>
              <w:rPr>
                <w:sz w:val="24"/>
              </w:rPr>
              <w:t>свечей,</w:t>
            </w:r>
            <w:r>
              <w:rPr>
                <w:spacing w:val="25"/>
                <w:sz w:val="24"/>
              </w:rPr>
              <w:t xml:space="preserve"> </w:t>
            </w:r>
            <w:r>
              <w:rPr>
                <w:sz w:val="24"/>
              </w:rPr>
              <w:t>значков, магнитов, пуговиц, киндер игрушек.</w:t>
            </w:r>
          </w:p>
        </w:tc>
      </w:tr>
      <w:tr w:rsidR="00EB510F" w:rsidTr="00A945B0">
        <w:trPr>
          <w:trHeight w:val="1655"/>
        </w:trPr>
        <w:tc>
          <w:tcPr>
            <w:tcW w:w="3219" w:type="dxa"/>
          </w:tcPr>
          <w:p w:rsidR="00EB510F" w:rsidRDefault="00EB510F" w:rsidP="00A945B0">
            <w:pPr>
              <w:pStyle w:val="TableParagraph"/>
              <w:tabs>
                <w:tab w:val="left" w:pos="1281"/>
              </w:tabs>
              <w:ind w:left="107" w:right="101"/>
              <w:rPr>
                <w:sz w:val="24"/>
              </w:rPr>
            </w:pPr>
            <w:r>
              <w:rPr>
                <w:sz w:val="24"/>
              </w:rPr>
              <w:lastRenderedPageBreak/>
              <w:t>Центр</w:t>
            </w:r>
            <w:r>
              <w:rPr>
                <w:sz w:val="24"/>
              </w:rPr>
              <w:tab/>
            </w:r>
            <w:r>
              <w:rPr>
                <w:spacing w:val="-1"/>
                <w:sz w:val="24"/>
              </w:rPr>
              <w:t xml:space="preserve">занимательной </w:t>
            </w:r>
            <w:r>
              <w:rPr>
                <w:sz w:val="24"/>
              </w:rPr>
              <w:t>математики</w:t>
            </w:r>
          </w:p>
        </w:tc>
        <w:tc>
          <w:tcPr>
            <w:tcW w:w="11381" w:type="dxa"/>
          </w:tcPr>
          <w:p w:rsidR="00EB510F" w:rsidRDefault="00EB510F" w:rsidP="00A945B0">
            <w:pPr>
              <w:pStyle w:val="TableParagraph"/>
              <w:rPr>
                <w:sz w:val="24"/>
              </w:rPr>
            </w:pPr>
            <w:r>
              <w:rPr>
                <w:sz w:val="24"/>
              </w:rPr>
              <w:t>Наглядно-дидактический материал, комплекты цифр, математических знаков, геометрических фигур, счетный материал, измерительные приборы и инструменты (сантиметр, линейка, весы, рулетка и т.д.), веер</w:t>
            </w:r>
          </w:p>
          <w:p w:rsidR="00EB510F" w:rsidRDefault="00EB510F" w:rsidP="00A945B0">
            <w:pPr>
              <w:pStyle w:val="TableParagraph"/>
              <w:rPr>
                <w:sz w:val="24"/>
              </w:rPr>
            </w:pPr>
            <w:r>
              <w:rPr>
                <w:sz w:val="24"/>
              </w:rPr>
              <w:t>«Цифры», модель часов.</w:t>
            </w:r>
          </w:p>
          <w:p w:rsidR="00E47408" w:rsidRDefault="00EB510F" w:rsidP="00E47408">
            <w:pPr>
              <w:pStyle w:val="TableParagraph"/>
              <w:ind w:right="96"/>
              <w:jc w:val="both"/>
              <w:rPr>
                <w:sz w:val="24"/>
              </w:rPr>
            </w:pPr>
            <w:r>
              <w:rPr>
                <w:sz w:val="24"/>
              </w:rPr>
              <w:t>Настольно-печатные и дидактические игры математического содержания:</w:t>
            </w:r>
            <w:r w:rsidR="00D00AEE">
              <w:rPr>
                <w:sz w:val="24"/>
              </w:rPr>
              <w:t xml:space="preserve"> «Назови фигуру», «Сложи узор»,</w:t>
            </w:r>
            <w:r>
              <w:rPr>
                <w:sz w:val="24"/>
              </w:rPr>
              <w:t>«Волшебный</w:t>
            </w:r>
            <w:r>
              <w:rPr>
                <w:sz w:val="24"/>
              </w:rPr>
              <w:tab/>
              <w:t>куб»,</w:t>
            </w:r>
            <w:r>
              <w:rPr>
                <w:sz w:val="24"/>
              </w:rPr>
              <w:tab/>
              <w:t>"Числовые</w:t>
            </w:r>
            <w:r>
              <w:rPr>
                <w:sz w:val="24"/>
              </w:rPr>
              <w:tab/>
              <w:t>пазлы",</w:t>
            </w:r>
            <w:r>
              <w:rPr>
                <w:sz w:val="24"/>
              </w:rPr>
              <w:tab/>
              <w:t>лото</w:t>
            </w:r>
            <w:r>
              <w:rPr>
                <w:sz w:val="24"/>
              </w:rPr>
              <w:tab/>
              <w:t>"Геометрических</w:t>
            </w:r>
            <w:r>
              <w:rPr>
                <w:sz w:val="24"/>
              </w:rPr>
              <w:tab/>
              <w:t>фигур".</w:t>
            </w:r>
            <w:r>
              <w:rPr>
                <w:sz w:val="24"/>
              </w:rPr>
              <w:tab/>
            </w:r>
            <w:r w:rsidR="00E47408">
              <w:rPr>
                <w:sz w:val="24"/>
              </w:rPr>
              <w:t>«Сложи узор».</w:t>
            </w:r>
          </w:p>
          <w:p w:rsidR="00F143F8" w:rsidRDefault="00E47408" w:rsidP="00E47408">
            <w:pPr>
              <w:pStyle w:val="TableParagraph"/>
              <w:tabs>
                <w:tab w:val="left" w:pos="954"/>
                <w:tab w:val="left" w:pos="2514"/>
                <w:tab w:val="left" w:pos="3265"/>
                <w:tab w:val="left" w:pos="4587"/>
                <w:tab w:val="left" w:pos="5562"/>
                <w:tab w:val="left" w:pos="6242"/>
                <w:tab w:val="left" w:pos="8224"/>
                <w:tab w:val="left" w:pos="9220"/>
              </w:tabs>
              <w:ind w:right="95"/>
              <w:rPr>
                <w:spacing w:val="24"/>
                <w:sz w:val="24"/>
              </w:rPr>
            </w:pPr>
            <w:r>
              <w:rPr>
                <w:sz w:val="24"/>
              </w:rPr>
              <w:t xml:space="preserve"> Модели числа, частей суток, времени. Развивающее пособие «Звездный калейдоскоп».</w:t>
            </w:r>
          </w:p>
          <w:p w:rsidR="00EB510F" w:rsidRDefault="00EB510F" w:rsidP="00F143F8">
            <w:pPr>
              <w:pStyle w:val="TableParagraph"/>
              <w:spacing w:line="264" w:lineRule="exact"/>
              <w:rPr>
                <w:sz w:val="24"/>
              </w:rPr>
            </w:pPr>
            <w:r>
              <w:rPr>
                <w:spacing w:val="24"/>
                <w:sz w:val="24"/>
              </w:rPr>
              <w:t xml:space="preserve"> </w:t>
            </w:r>
          </w:p>
        </w:tc>
      </w:tr>
    </w:tbl>
    <w:tbl>
      <w:tblPr>
        <w:tblpPr w:leftFromText="180" w:rightFromText="180" w:vertAnchor="text" w:horzAnchor="margin" w:tblpX="147" w:tblpY="2274"/>
        <w:tblW w:w="146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266"/>
        <w:gridCol w:w="11379"/>
      </w:tblGrid>
      <w:tr w:rsidR="00E47408" w:rsidTr="00092900">
        <w:trPr>
          <w:trHeight w:val="1378"/>
        </w:trPr>
        <w:tc>
          <w:tcPr>
            <w:tcW w:w="3266" w:type="dxa"/>
          </w:tcPr>
          <w:p w:rsidR="00E47408" w:rsidRDefault="00E47408" w:rsidP="00092900">
            <w:pPr>
              <w:pStyle w:val="TableParagraph"/>
              <w:tabs>
                <w:tab w:val="left" w:pos="2047"/>
              </w:tabs>
              <w:ind w:left="107" w:right="101"/>
              <w:rPr>
                <w:sz w:val="24"/>
              </w:rPr>
            </w:pPr>
            <w:r>
              <w:rPr>
                <w:sz w:val="24"/>
              </w:rPr>
              <w:t>Центр</w:t>
            </w:r>
            <w:r>
              <w:rPr>
                <w:sz w:val="24"/>
              </w:rPr>
              <w:tab/>
            </w:r>
            <w:r>
              <w:rPr>
                <w:spacing w:val="-2"/>
                <w:sz w:val="24"/>
              </w:rPr>
              <w:t xml:space="preserve">строительно- </w:t>
            </w:r>
            <w:r>
              <w:rPr>
                <w:sz w:val="24"/>
              </w:rPr>
              <w:t>конструктивных</w:t>
            </w:r>
            <w:r>
              <w:rPr>
                <w:spacing w:val="-1"/>
                <w:sz w:val="24"/>
              </w:rPr>
              <w:t xml:space="preserve"> </w:t>
            </w:r>
            <w:r>
              <w:rPr>
                <w:sz w:val="24"/>
              </w:rPr>
              <w:t>игр</w:t>
            </w:r>
          </w:p>
        </w:tc>
        <w:tc>
          <w:tcPr>
            <w:tcW w:w="11379" w:type="dxa"/>
          </w:tcPr>
          <w:p w:rsidR="00E47408" w:rsidRDefault="00E47408" w:rsidP="00092900">
            <w:pPr>
              <w:pStyle w:val="TableParagraph"/>
              <w:rPr>
                <w:sz w:val="24"/>
              </w:rPr>
            </w:pPr>
            <w:r>
              <w:rPr>
                <w:sz w:val="24"/>
              </w:rPr>
              <w:t xml:space="preserve">Разные виды конструкторов: деревянный, пластмассовый. Мелкие игрушки, транспорт для обыгрывания построек.  </w:t>
            </w:r>
          </w:p>
          <w:p w:rsidR="00E47408" w:rsidRDefault="00E47408" w:rsidP="00092900">
            <w:pPr>
              <w:pStyle w:val="TableParagraph"/>
              <w:spacing w:line="270" w:lineRule="atLeast"/>
              <w:rPr>
                <w:sz w:val="24"/>
              </w:rPr>
            </w:pPr>
            <w:r>
              <w:rPr>
                <w:sz w:val="24"/>
              </w:rPr>
              <w:t>Схемы построек и алгоритмы их выполнения</w:t>
            </w:r>
          </w:p>
        </w:tc>
      </w:tr>
      <w:tr w:rsidR="00E47408" w:rsidTr="00092900">
        <w:trPr>
          <w:trHeight w:val="276"/>
        </w:trPr>
        <w:tc>
          <w:tcPr>
            <w:tcW w:w="14645" w:type="dxa"/>
            <w:gridSpan w:val="2"/>
          </w:tcPr>
          <w:p w:rsidR="00E47408" w:rsidRDefault="00E47408" w:rsidP="00092900">
            <w:pPr>
              <w:pStyle w:val="TableParagraph"/>
              <w:spacing w:line="257" w:lineRule="exact"/>
              <w:ind w:left="2522" w:right="2515"/>
              <w:jc w:val="center"/>
              <w:rPr>
                <w:b/>
                <w:sz w:val="24"/>
              </w:rPr>
            </w:pPr>
            <w:r>
              <w:rPr>
                <w:b/>
                <w:sz w:val="24"/>
              </w:rPr>
              <w:t>Речевое развитие</w:t>
            </w:r>
          </w:p>
        </w:tc>
      </w:tr>
      <w:tr w:rsidR="00E47408" w:rsidTr="00092900">
        <w:trPr>
          <w:trHeight w:val="2482"/>
        </w:trPr>
        <w:tc>
          <w:tcPr>
            <w:tcW w:w="3266" w:type="dxa"/>
          </w:tcPr>
          <w:p w:rsidR="00E47408" w:rsidRDefault="00E47408" w:rsidP="00092900">
            <w:pPr>
              <w:pStyle w:val="TableParagraph"/>
              <w:spacing w:line="267" w:lineRule="exact"/>
              <w:ind w:left="107"/>
              <w:rPr>
                <w:sz w:val="24"/>
              </w:rPr>
            </w:pPr>
            <w:r>
              <w:rPr>
                <w:sz w:val="24"/>
              </w:rPr>
              <w:t>Центр «Речецветик»</w:t>
            </w:r>
          </w:p>
        </w:tc>
        <w:tc>
          <w:tcPr>
            <w:tcW w:w="11379" w:type="dxa"/>
          </w:tcPr>
          <w:p w:rsidR="00E47408" w:rsidRDefault="00E47408" w:rsidP="00092900">
            <w:pPr>
              <w:pStyle w:val="TableParagraph"/>
              <w:ind w:right="98"/>
              <w:jc w:val="both"/>
              <w:rPr>
                <w:sz w:val="24"/>
              </w:rPr>
            </w:pPr>
            <w:r>
              <w:rPr>
                <w:sz w:val="24"/>
              </w:rPr>
              <w:t>Дидактические и настольно-печатные игры. Картотека пальчиковых игр. Материал для звукового анализа и синтеза. Кубики с буквами. Серии сюжетных и предметных картинок. Картотека разных видов артикуляционной гимнастики: сюжетная, «вкусная», с логокубиком, биоэнергопластика. Нетрадиционное оборудование для развития мелкой моторики: платочки, прищепки, мячик су-Джок, зубные щѐтки, решѐтки, пробки. Игротеки: «Мой веселый звонкий мяч», «Волшебные платочки», «Веселый карандаш». Мнемотаблицы по литературным произведениям и составлению описательных рассказов о животных, растениях, явлениях природы. Портреты писателей. Книжный уголок: сказки, песенки, потешки, загадки, книги</w:t>
            </w:r>
            <w:r>
              <w:rPr>
                <w:spacing w:val="16"/>
                <w:sz w:val="24"/>
              </w:rPr>
              <w:t xml:space="preserve"> </w:t>
            </w:r>
            <w:r>
              <w:rPr>
                <w:sz w:val="24"/>
              </w:rPr>
              <w:t>писателей</w:t>
            </w:r>
            <w:r>
              <w:rPr>
                <w:spacing w:val="17"/>
                <w:sz w:val="24"/>
              </w:rPr>
              <w:t xml:space="preserve"> </w:t>
            </w:r>
            <w:r>
              <w:rPr>
                <w:sz w:val="24"/>
              </w:rPr>
              <w:t>и</w:t>
            </w:r>
            <w:r>
              <w:rPr>
                <w:spacing w:val="16"/>
                <w:sz w:val="24"/>
              </w:rPr>
              <w:t xml:space="preserve"> </w:t>
            </w:r>
            <w:r>
              <w:rPr>
                <w:sz w:val="24"/>
              </w:rPr>
              <w:t>поэтов,</w:t>
            </w:r>
            <w:r>
              <w:rPr>
                <w:spacing w:val="17"/>
                <w:sz w:val="24"/>
              </w:rPr>
              <w:t xml:space="preserve"> </w:t>
            </w:r>
            <w:r>
              <w:rPr>
                <w:sz w:val="24"/>
              </w:rPr>
              <w:t>книжки-самоделки,</w:t>
            </w:r>
            <w:r>
              <w:rPr>
                <w:spacing w:val="17"/>
                <w:sz w:val="24"/>
              </w:rPr>
              <w:t xml:space="preserve"> </w:t>
            </w:r>
            <w:r>
              <w:rPr>
                <w:sz w:val="24"/>
              </w:rPr>
              <w:t>книжки-раскраски</w:t>
            </w:r>
            <w:r>
              <w:rPr>
                <w:spacing w:val="15"/>
                <w:sz w:val="24"/>
              </w:rPr>
              <w:t xml:space="preserve"> </w:t>
            </w:r>
            <w:r>
              <w:rPr>
                <w:sz w:val="24"/>
              </w:rPr>
              <w:t>по</w:t>
            </w:r>
            <w:r>
              <w:rPr>
                <w:spacing w:val="17"/>
                <w:sz w:val="24"/>
              </w:rPr>
              <w:t xml:space="preserve"> </w:t>
            </w:r>
            <w:r>
              <w:rPr>
                <w:sz w:val="24"/>
              </w:rPr>
              <w:t>изучаемым</w:t>
            </w:r>
            <w:r>
              <w:rPr>
                <w:spacing w:val="18"/>
                <w:sz w:val="24"/>
              </w:rPr>
              <w:t xml:space="preserve"> </w:t>
            </w:r>
            <w:r>
              <w:rPr>
                <w:sz w:val="24"/>
              </w:rPr>
              <w:t>темам,</w:t>
            </w:r>
            <w:r>
              <w:rPr>
                <w:spacing w:val="17"/>
                <w:sz w:val="24"/>
              </w:rPr>
              <w:t xml:space="preserve"> </w:t>
            </w:r>
            <w:r>
              <w:rPr>
                <w:sz w:val="24"/>
              </w:rPr>
              <w:t>детские</w:t>
            </w:r>
            <w:r>
              <w:rPr>
                <w:spacing w:val="18"/>
                <w:sz w:val="24"/>
              </w:rPr>
              <w:t xml:space="preserve"> </w:t>
            </w:r>
            <w:r>
              <w:rPr>
                <w:sz w:val="24"/>
              </w:rPr>
              <w:t>журналы.</w:t>
            </w:r>
          </w:p>
          <w:p w:rsidR="00E47408" w:rsidRDefault="00E47408" w:rsidP="00092900">
            <w:pPr>
              <w:pStyle w:val="TableParagraph"/>
              <w:spacing w:line="263" w:lineRule="exact"/>
              <w:jc w:val="both"/>
              <w:rPr>
                <w:sz w:val="24"/>
              </w:rPr>
            </w:pPr>
            <w:r>
              <w:rPr>
                <w:sz w:val="24"/>
              </w:rPr>
              <w:t>Шнуровки и вкладыши, пазлы. Аудиозаписи литературных произведений.</w:t>
            </w:r>
          </w:p>
        </w:tc>
      </w:tr>
      <w:tr w:rsidR="00E47408" w:rsidTr="00092900">
        <w:trPr>
          <w:trHeight w:val="285"/>
        </w:trPr>
        <w:tc>
          <w:tcPr>
            <w:tcW w:w="14645" w:type="dxa"/>
            <w:gridSpan w:val="2"/>
            <w:tcBorders>
              <w:bottom w:val="single" w:sz="4" w:space="0" w:color="auto"/>
            </w:tcBorders>
          </w:tcPr>
          <w:p w:rsidR="00092900" w:rsidRDefault="00E47408" w:rsidP="00092900">
            <w:pPr>
              <w:pStyle w:val="TableParagraph"/>
              <w:spacing w:line="258" w:lineRule="exact"/>
              <w:ind w:left="2520" w:right="2521"/>
              <w:jc w:val="center"/>
              <w:rPr>
                <w:b/>
                <w:sz w:val="24"/>
              </w:rPr>
            </w:pPr>
            <w:r>
              <w:rPr>
                <w:b/>
                <w:sz w:val="24"/>
              </w:rPr>
              <w:t>Художественно-эстетическое развитие</w:t>
            </w:r>
          </w:p>
        </w:tc>
      </w:tr>
      <w:tr w:rsidR="006011BF" w:rsidTr="006011BF">
        <w:trPr>
          <w:trHeight w:val="231"/>
        </w:trPr>
        <w:tc>
          <w:tcPr>
            <w:tcW w:w="3266" w:type="dxa"/>
            <w:tcBorders>
              <w:top w:val="single" w:sz="4" w:space="0" w:color="auto"/>
              <w:right w:val="single" w:sz="4" w:space="0" w:color="auto"/>
            </w:tcBorders>
          </w:tcPr>
          <w:p w:rsidR="006011BF" w:rsidRDefault="006011BF" w:rsidP="006011BF">
            <w:pPr>
              <w:pStyle w:val="TableParagraph"/>
              <w:ind w:left="107"/>
              <w:rPr>
                <w:sz w:val="24"/>
              </w:rPr>
            </w:pPr>
            <w:r>
              <w:rPr>
                <w:sz w:val="24"/>
              </w:rPr>
              <w:t>Центр детского творчества и театральной деятельности</w:t>
            </w:r>
          </w:p>
        </w:tc>
        <w:tc>
          <w:tcPr>
            <w:tcW w:w="11379" w:type="dxa"/>
            <w:tcBorders>
              <w:top w:val="single" w:sz="4" w:space="0" w:color="auto"/>
              <w:left w:val="single" w:sz="4" w:space="0" w:color="auto"/>
            </w:tcBorders>
          </w:tcPr>
          <w:p w:rsidR="006011BF" w:rsidRDefault="006011BF" w:rsidP="006011BF">
            <w:pPr>
              <w:pStyle w:val="TableParagraph"/>
              <w:ind w:right="97"/>
              <w:jc w:val="both"/>
              <w:rPr>
                <w:sz w:val="24"/>
              </w:rPr>
            </w:pPr>
            <w:r>
              <w:rPr>
                <w:sz w:val="24"/>
              </w:rPr>
              <w:t>Наличие демонстрационного материала по ознакомлению детей с разными видами и жанрами искусства, народно-декоративного и прикладного творчества. Наличие образцов рисования, лепки, вырезания. Материалы и инструменты для изобразительной деятельности и ручного труда: краски, восковые мелки, фломастеры, цветные карандаши, кисточки, штампы, пластилин, стеки, вата, поролон, клей, ножницы, бумага разных видов. Обводки, трафареты с предметным изображением, спирограф. Альбомы-раскраски по</w:t>
            </w:r>
            <w:r>
              <w:rPr>
                <w:spacing w:val="11"/>
                <w:sz w:val="24"/>
              </w:rPr>
              <w:t xml:space="preserve"> </w:t>
            </w:r>
            <w:r>
              <w:rPr>
                <w:sz w:val="24"/>
              </w:rPr>
              <w:t>различным</w:t>
            </w:r>
            <w:r>
              <w:rPr>
                <w:spacing w:val="12"/>
                <w:sz w:val="24"/>
              </w:rPr>
              <w:t xml:space="preserve"> </w:t>
            </w:r>
            <w:r>
              <w:rPr>
                <w:sz w:val="24"/>
              </w:rPr>
              <w:t>темам,</w:t>
            </w:r>
            <w:r>
              <w:rPr>
                <w:spacing w:val="12"/>
                <w:sz w:val="24"/>
              </w:rPr>
              <w:t xml:space="preserve"> </w:t>
            </w:r>
            <w:r>
              <w:rPr>
                <w:sz w:val="24"/>
              </w:rPr>
              <w:t>с</w:t>
            </w:r>
            <w:r>
              <w:rPr>
                <w:spacing w:val="14"/>
                <w:sz w:val="24"/>
              </w:rPr>
              <w:t xml:space="preserve"> </w:t>
            </w:r>
            <w:r>
              <w:rPr>
                <w:sz w:val="24"/>
              </w:rPr>
              <w:t>иллюстрациями</w:t>
            </w:r>
            <w:r>
              <w:rPr>
                <w:spacing w:val="12"/>
                <w:sz w:val="24"/>
              </w:rPr>
              <w:t xml:space="preserve"> </w:t>
            </w:r>
            <w:r>
              <w:rPr>
                <w:sz w:val="24"/>
              </w:rPr>
              <w:t>изделий</w:t>
            </w:r>
            <w:r>
              <w:rPr>
                <w:spacing w:val="12"/>
                <w:sz w:val="24"/>
              </w:rPr>
              <w:t xml:space="preserve"> </w:t>
            </w:r>
            <w:r>
              <w:rPr>
                <w:sz w:val="24"/>
              </w:rPr>
              <w:t>народных</w:t>
            </w:r>
            <w:r>
              <w:rPr>
                <w:spacing w:val="12"/>
                <w:sz w:val="24"/>
              </w:rPr>
              <w:t xml:space="preserve"> </w:t>
            </w:r>
            <w:r>
              <w:rPr>
                <w:sz w:val="24"/>
              </w:rPr>
              <w:t>промыслов:</w:t>
            </w:r>
            <w:r>
              <w:rPr>
                <w:spacing w:val="13"/>
                <w:sz w:val="24"/>
              </w:rPr>
              <w:t xml:space="preserve"> </w:t>
            </w:r>
            <w:r>
              <w:rPr>
                <w:sz w:val="24"/>
              </w:rPr>
              <w:t>«Дымковская</w:t>
            </w:r>
            <w:r>
              <w:rPr>
                <w:spacing w:val="14"/>
                <w:sz w:val="24"/>
              </w:rPr>
              <w:t xml:space="preserve"> </w:t>
            </w:r>
            <w:r>
              <w:rPr>
                <w:sz w:val="24"/>
              </w:rPr>
              <w:t>игрушка»,</w:t>
            </w:r>
          </w:p>
          <w:p w:rsidR="006011BF" w:rsidRDefault="006011BF" w:rsidP="00BB44A4">
            <w:pPr>
              <w:pStyle w:val="TableParagraph"/>
              <w:ind w:right="98"/>
              <w:jc w:val="both"/>
              <w:rPr>
                <w:sz w:val="24"/>
              </w:rPr>
            </w:pPr>
            <w:r>
              <w:rPr>
                <w:sz w:val="24"/>
              </w:rPr>
              <w:t xml:space="preserve">«Городецкая роспись», «Хохлома», «Гжель». Материалы для нетрадиционного рисования. Рулон обоев для </w:t>
            </w:r>
            <w:r>
              <w:rPr>
                <w:sz w:val="24"/>
              </w:rPr>
              <w:lastRenderedPageBreak/>
              <w:t>коллективного рисования. Репродукции картин, пооперационные карты по рисованию и лепке, оригами. Различные виды театров: настольный, пальчиковый, театр на прищепках и т.д.</w:t>
            </w:r>
          </w:p>
        </w:tc>
      </w:tr>
    </w:tbl>
    <w:tbl>
      <w:tblPr>
        <w:tblpPr w:leftFromText="180" w:rightFromText="180" w:vertAnchor="text" w:horzAnchor="margin" w:tblpX="147" w:tblpY="907"/>
        <w:tblW w:w="14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366"/>
        <w:gridCol w:w="11234"/>
      </w:tblGrid>
      <w:tr w:rsidR="00C2146A" w:rsidTr="00C2146A">
        <w:trPr>
          <w:trHeight w:val="273"/>
        </w:trPr>
        <w:tc>
          <w:tcPr>
            <w:tcW w:w="14600" w:type="dxa"/>
            <w:gridSpan w:val="2"/>
          </w:tcPr>
          <w:p w:rsidR="00C2146A" w:rsidRDefault="00C2146A" w:rsidP="00C2146A">
            <w:pPr>
              <w:pStyle w:val="TableParagraph"/>
              <w:spacing w:line="254" w:lineRule="exact"/>
              <w:ind w:left="2522" w:right="2514"/>
              <w:jc w:val="center"/>
              <w:rPr>
                <w:b/>
                <w:sz w:val="24"/>
              </w:rPr>
            </w:pPr>
            <w:r>
              <w:rPr>
                <w:b/>
                <w:sz w:val="24"/>
              </w:rPr>
              <w:lastRenderedPageBreak/>
              <w:t>Физическое развитие</w:t>
            </w:r>
          </w:p>
        </w:tc>
      </w:tr>
      <w:tr w:rsidR="00C2146A" w:rsidTr="00C2146A">
        <w:trPr>
          <w:trHeight w:val="1382"/>
        </w:trPr>
        <w:tc>
          <w:tcPr>
            <w:tcW w:w="3366" w:type="dxa"/>
          </w:tcPr>
          <w:p w:rsidR="00C2146A" w:rsidRDefault="00C2146A" w:rsidP="00C2146A">
            <w:pPr>
              <w:pStyle w:val="TableParagraph"/>
              <w:spacing w:line="272" w:lineRule="exact"/>
              <w:ind w:left="107"/>
              <w:rPr>
                <w:sz w:val="24"/>
              </w:rPr>
            </w:pPr>
            <w:r>
              <w:rPr>
                <w:sz w:val="24"/>
              </w:rPr>
              <w:t>Центр «Здоровячок»</w:t>
            </w:r>
          </w:p>
        </w:tc>
        <w:tc>
          <w:tcPr>
            <w:tcW w:w="11234" w:type="dxa"/>
          </w:tcPr>
          <w:p w:rsidR="00C2146A" w:rsidRDefault="00C2146A" w:rsidP="007F262D">
            <w:pPr>
              <w:pStyle w:val="TableParagraph"/>
              <w:ind w:right="93"/>
              <w:jc w:val="both"/>
              <w:rPr>
                <w:sz w:val="24"/>
              </w:rPr>
            </w:pPr>
            <w:r>
              <w:rPr>
                <w:sz w:val="24"/>
              </w:rPr>
              <w:t xml:space="preserve">Нетрадиционное спортивное оборудование: массажная дорожка - пазлы, ребристая дорожка. Картотека "Цветные физминутки". Альбомы: "Подвижные игры народов Урала", «Виды спорта». Мягкие модули, спортивный инвентарь: мячи, скакалки, кегли, обручи, гимнастические палки, султанчики, ленты, кубики. Атрибуты для подвижных </w:t>
            </w:r>
            <w:r w:rsidR="007F262D">
              <w:rPr>
                <w:sz w:val="24"/>
              </w:rPr>
              <w:t>игр: шапочки, маски. Кольцеброс</w:t>
            </w:r>
            <w:r>
              <w:rPr>
                <w:sz w:val="24"/>
              </w:rPr>
              <w:t>. Альбом: «Виды спорта». Лото "Разные виды спорта".</w:t>
            </w:r>
          </w:p>
        </w:tc>
      </w:tr>
    </w:tbl>
    <w:p w:rsidR="00FE3689" w:rsidRDefault="00FE3689" w:rsidP="00FE3689">
      <w:pPr>
        <w:spacing w:line="259" w:lineRule="exact"/>
        <w:jc w:val="both"/>
        <w:rPr>
          <w:sz w:val="24"/>
        </w:rPr>
      </w:pPr>
    </w:p>
    <w:p w:rsidR="00412BDF" w:rsidRDefault="00412BDF" w:rsidP="00FE3689">
      <w:pPr>
        <w:spacing w:line="259" w:lineRule="exact"/>
        <w:jc w:val="both"/>
        <w:rPr>
          <w:sz w:val="24"/>
        </w:rPr>
      </w:pPr>
    </w:p>
    <w:p w:rsidR="00412BDF" w:rsidRDefault="00412BDF" w:rsidP="00FE3689">
      <w:pPr>
        <w:spacing w:line="259" w:lineRule="exact"/>
        <w:jc w:val="both"/>
        <w:rPr>
          <w:sz w:val="24"/>
        </w:rPr>
      </w:pPr>
    </w:p>
    <w:p w:rsidR="00412BDF" w:rsidRDefault="00412BDF" w:rsidP="00FE3689">
      <w:pPr>
        <w:spacing w:line="259" w:lineRule="exact"/>
        <w:jc w:val="both"/>
        <w:rPr>
          <w:sz w:val="24"/>
        </w:rPr>
      </w:pPr>
    </w:p>
    <w:p w:rsidR="00412BDF" w:rsidRPr="001342FC" w:rsidRDefault="002B4CA7" w:rsidP="00412BDF">
      <w:pPr>
        <w:pStyle w:val="a5"/>
        <w:numPr>
          <w:ilvl w:val="2"/>
          <w:numId w:val="72"/>
        </w:numPr>
        <w:tabs>
          <w:tab w:val="left" w:pos="1077"/>
        </w:tabs>
        <w:spacing w:before="90" w:line="276" w:lineRule="auto"/>
        <w:ind w:hanging="541"/>
        <w:rPr>
          <w:b/>
          <w:sz w:val="28"/>
          <w:szCs w:val="28"/>
        </w:rPr>
      </w:pPr>
      <w:r>
        <w:rPr>
          <w:b/>
          <w:sz w:val="28"/>
          <w:szCs w:val="28"/>
        </w:rPr>
        <w:t xml:space="preserve">3. 1. 3. </w:t>
      </w:r>
      <w:r w:rsidR="00412BDF">
        <w:rPr>
          <w:b/>
          <w:sz w:val="28"/>
          <w:szCs w:val="28"/>
        </w:rPr>
        <w:t>РАСПОРЯДОК</w:t>
      </w:r>
      <w:r w:rsidR="00412BDF" w:rsidRPr="001342FC">
        <w:rPr>
          <w:b/>
          <w:sz w:val="28"/>
          <w:szCs w:val="28"/>
        </w:rPr>
        <w:t xml:space="preserve"> / ИЛИ РЕЖИМ</w:t>
      </w:r>
      <w:r w:rsidR="00412BDF" w:rsidRPr="001342FC">
        <w:rPr>
          <w:b/>
          <w:spacing w:val="2"/>
          <w:sz w:val="28"/>
          <w:szCs w:val="28"/>
        </w:rPr>
        <w:t xml:space="preserve"> </w:t>
      </w:r>
      <w:r w:rsidR="00412BDF" w:rsidRPr="001342FC">
        <w:rPr>
          <w:b/>
          <w:sz w:val="28"/>
          <w:szCs w:val="28"/>
        </w:rPr>
        <w:t>ДНЯ</w:t>
      </w:r>
    </w:p>
    <w:p w:rsidR="00412BDF" w:rsidRPr="001342FC" w:rsidRDefault="00412BDF" w:rsidP="00412BDF">
      <w:pPr>
        <w:pStyle w:val="a3"/>
        <w:spacing w:before="11" w:line="276" w:lineRule="auto"/>
        <w:rPr>
          <w:b/>
          <w:sz w:val="28"/>
          <w:szCs w:val="28"/>
        </w:rPr>
      </w:pPr>
    </w:p>
    <w:p w:rsidR="00412BDF" w:rsidRPr="001342FC" w:rsidRDefault="00412BDF" w:rsidP="00412BDF">
      <w:pPr>
        <w:spacing w:line="276" w:lineRule="auto"/>
        <w:ind w:left="252"/>
        <w:rPr>
          <w:b/>
          <w:i/>
          <w:sz w:val="28"/>
          <w:szCs w:val="28"/>
        </w:rPr>
      </w:pPr>
      <w:r w:rsidRPr="001342FC">
        <w:rPr>
          <w:spacing w:val="-60"/>
          <w:sz w:val="28"/>
          <w:szCs w:val="28"/>
          <w:u w:val="thick"/>
        </w:rPr>
        <w:t xml:space="preserve"> </w:t>
      </w:r>
      <w:r w:rsidRPr="001342FC">
        <w:rPr>
          <w:b/>
          <w:i/>
          <w:sz w:val="28"/>
          <w:szCs w:val="28"/>
          <w:u w:val="thick"/>
        </w:rPr>
        <w:t>Ежедневная организация жизни и деятельности детей дошкольного возраста</w:t>
      </w:r>
      <w:r w:rsidRPr="001342FC">
        <w:rPr>
          <w:b/>
          <w:i/>
          <w:sz w:val="28"/>
          <w:szCs w:val="28"/>
        </w:rPr>
        <w:t>:</w:t>
      </w:r>
    </w:p>
    <w:p w:rsidR="00412BDF" w:rsidRPr="001342FC" w:rsidRDefault="00412BDF" w:rsidP="00412BDF">
      <w:pPr>
        <w:pStyle w:val="a5"/>
        <w:numPr>
          <w:ilvl w:val="3"/>
          <w:numId w:val="72"/>
        </w:numPr>
        <w:tabs>
          <w:tab w:val="left" w:pos="1245"/>
        </w:tabs>
        <w:spacing w:line="276" w:lineRule="auto"/>
        <w:ind w:hanging="285"/>
        <w:rPr>
          <w:sz w:val="28"/>
          <w:szCs w:val="28"/>
        </w:rPr>
      </w:pPr>
      <w:r w:rsidRPr="001342FC">
        <w:rPr>
          <w:sz w:val="28"/>
          <w:szCs w:val="28"/>
        </w:rPr>
        <w:t>соответствует функциональным возможностям ребенка, их возрасту и состоянию</w:t>
      </w:r>
      <w:r w:rsidRPr="001342FC">
        <w:rPr>
          <w:spacing w:val="-14"/>
          <w:sz w:val="28"/>
          <w:szCs w:val="28"/>
        </w:rPr>
        <w:t xml:space="preserve"> </w:t>
      </w:r>
      <w:r w:rsidRPr="001342FC">
        <w:rPr>
          <w:sz w:val="28"/>
          <w:szCs w:val="28"/>
        </w:rPr>
        <w:t>здоровья;</w:t>
      </w:r>
    </w:p>
    <w:p w:rsidR="00412BDF" w:rsidRPr="001342FC" w:rsidRDefault="00412BDF" w:rsidP="00412BDF">
      <w:pPr>
        <w:pStyle w:val="a5"/>
        <w:numPr>
          <w:ilvl w:val="3"/>
          <w:numId w:val="72"/>
        </w:numPr>
        <w:tabs>
          <w:tab w:val="left" w:pos="1245"/>
        </w:tabs>
        <w:spacing w:line="276" w:lineRule="auto"/>
        <w:ind w:hanging="285"/>
        <w:rPr>
          <w:sz w:val="28"/>
          <w:szCs w:val="28"/>
        </w:rPr>
      </w:pPr>
      <w:r w:rsidRPr="001342FC">
        <w:rPr>
          <w:sz w:val="28"/>
          <w:szCs w:val="28"/>
        </w:rPr>
        <w:t>обеспечивает баланс между разными видами активности детей (интеллектуальной, физической и др.), их</w:t>
      </w:r>
      <w:r w:rsidRPr="001342FC">
        <w:rPr>
          <w:spacing w:val="-14"/>
          <w:sz w:val="28"/>
          <w:szCs w:val="28"/>
        </w:rPr>
        <w:t xml:space="preserve"> </w:t>
      </w:r>
      <w:r w:rsidRPr="001342FC">
        <w:rPr>
          <w:sz w:val="28"/>
          <w:szCs w:val="28"/>
        </w:rPr>
        <w:t>чередование;</w:t>
      </w:r>
    </w:p>
    <w:p w:rsidR="00412BDF" w:rsidRPr="001342FC" w:rsidRDefault="00412BDF" w:rsidP="00412BDF">
      <w:pPr>
        <w:pStyle w:val="a5"/>
        <w:numPr>
          <w:ilvl w:val="3"/>
          <w:numId w:val="72"/>
        </w:numPr>
        <w:tabs>
          <w:tab w:val="left" w:pos="1245"/>
        </w:tabs>
        <w:spacing w:before="2" w:line="276" w:lineRule="auto"/>
        <w:ind w:hanging="285"/>
        <w:rPr>
          <w:sz w:val="28"/>
          <w:szCs w:val="28"/>
        </w:rPr>
      </w:pPr>
      <w:r w:rsidRPr="001342FC">
        <w:rPr>
          <w:sz w:val="28"/>
          <w:szCs w:val="28"/>
        </w:rPr>
        <w:t>организация гибкого режима пребывания детей в детском</w:t>
      </w:r>
      <w:r w:rsidRPr="001342FC">
        <w:rPr>
          <w:spacing w:val="-8"/>
          <w:sz w:val="28"/>
          <w:szCs w:val="28"/>
        </w:rPr>
        <w:t xml:space="preserve"> </w:t>
      </w:r>
      <w:r w:rsidRPr="001342FC">
        <w:rPr>
          <w:sz w:val="28"/>
          <w:szCs w:val="28"/>
        </w:rPr>
        <w:t>саду.</w:t>
      </w:r>
    </w:p>
    <w:p w:rsidR="00412BDF" w:rsidRPr="001342FC" w:rsidRDefault="00412BDF" w:rsidP="00412BDF">
      <w:pPr>
        <w:spacing w:line="276" w:lineRule="auto"/>
        <w:ind w:left="252"/>
        <w:rPr>
          <w:b/>
          <w:i/>
          <w:sz w:val="28"/>
          <w:szCs w:val="28"/>
        </w:rPr>
      </w:pPr>
      <w:r w:rsidRPr="001342FC">
        <w:rPr>
          <w:spacing w:val="-60"/>
          <w:sz w:val="28"/>
          <w:szCs w:val="28"/>
          <w:u w:val="thick"/>
        </w:rPr>
        <w:t xml:space="preserve"> </w:t>
      </w:r>
      <w:r w:rsidRPr="001342FC">
        <w:rPr>
          <w:b/>
          <w:i/>
          <w:sz w:val="28"/>
          <w:szCs w:val="28"/>
          <w:u w:val="thick"/>
        </w:rPr>
        <w:t>Режим пребывания детей</w:t>
      </w:r>
    </w:p>
    <w:p w:rsidR="00412BDF" w:rsidRPr="001342FC" w:rsidRDefault="00412BDF" w:rsidP="00412BDF">
      <w:pPr>
        <w:pStyle w:val="a3"/>
        <w:spacing w:before="56" w:line="276" w:lineRule="auto"/>
        <w:ind w:left="536" w:right="717" w:firstLine="420"/>
        <w:jc w:val="both"/>
        <w:rPr>
          <w:sz w:val="28"/>
          <w:szCs w:val="28"/>
        </w:rPr>
      </w:pPr>
      <w:r w:rsidRPr="001342FC">
        <w:rPr>
          <w:sz w:val="28"/>
          <w:szCs w:val="28"/>
        </w:rPr>
        <w:t xml:space="preserve">Режим в детском саду строится с таким расчетом, чтобы длительные прогулки, шумные игры заканчивались примерно за полчаса до еды. Это время используется для спокойных игр и занятий. Перед приемом пищи дети тщательно моют руки, а если нужно, и лицо. Первыми умываются те, кто ест медленнее; они садятся за стол и приступают к еде, не ожидая остальных. После игр и занятий, требующих значительного умственного и волевого напряжения, относительной неподвижности, детям нужна деятельность подвижного характера, не связанная с большими усилиями. После энергичных движений, сильного возбуждения отдыхом </w:t>
      </w:r>
      <w:r w:rsidRPr="001342FC">
        <w:rPr>
          <w:sz w:val="28"/>
          <w:szCs w:val="28"/>
        </w:rPr>
        <w:lastRenderedPageBreak/>
        <w:t>для детей являются спокойные игры.</w:t>
      </w:r>
    </w:p>
    <w:p w:rsidR="00412BDF" w:rsidRPr="001342FC" w:rsidRDefault="00412BDF" w:rsidP="00412BDF">
      <w:pPr>
        <w:pStyle w:val="a3"/>
        <w:spacing w:before="1" w:line="276" w:lineRule="auto"/>
        <w:ind w:left="972"/>
        <w:jc w:val="both"/>
        <w:rPr>
          <w:sz w:val="28"/>
          <w:szCs w:val="28"/>
        </w:rPr>
      </w:pPr>
      <w:r w:rsidRPr="001342FC">
        <w:rPr>
          <w:sz w:val="28"/>
          <w:szCs w:val="28"/>
        </w:rPr>
        <w:t>Режим дня составляется для каждой возрастной группы детей, оптимизируется в соответствии с теплым и холодным периодом года.</w:t>
      </w:r>
    </w:p>
    <w:p w:rsidR="00412BDF" w:rsidRPr="001342FC" w:rsidRDefault="00412BDF" w:rsidP="00412BDF">
      <w:pPr>
        <w:spacing w:before="4" w:line="276" w:lineRule="auto"/>
        <w:ind w:left="252"/>
        <w:rPr>
          <w:b/>
          <w:i/>
          <w:sz w:val="28"/>
          <w:szCs w:val="28"/>
        </w:rPr>
      </w:pPr>
      <w:r w:rsidRPr="001342FC">
        <w:rPr>
          <w:spacing w:val="-60"/>
          <w:sz w:val="28"/>
          <w:szCs w:val="28"/>
          <w:u w:val="thick"/>
        </w:rPr>
        <w:t xml:space="preserve"> </w:t>
      </w:r>
      <w:r w:rsidRPr="001342FC">
        <w:rPr>
          <w:b/>
          <w:i/>
          <w:sz w:val="28"/>
          <w:szCs w:val="28"/>
          <w:u w:val="thick"/>
        </w:rPr>
        <w:t>Соблюдение требований к организации режимных процессов</w:t>
      </w:r>
      <w:r w:rsidRPr="001342FC">
        <w:rPr>
          <w:b/>
          <w:i/>
          <w:sz w:val="28"/>
          <w:szCs w:val="28"/>
        </w:rPr>
        <w:t>:</w:t>
      </w:r>
    </w:p>
    <w:p w:rsidR="00412BDF" w:rsidRPr="001342FC" w:rsidRDefault="00412BDF" w:rsidP="00412BDF">
      <w:pPr>
        <w:pStyle w:val="a5"/>
        <w:numPr>
          <w:ilvl w:val="3"/>
          <w:numId w:val="82"/>
        </w:numPr>
        <w:tabs>
          <w:tab w:val="left" w:pos="821"/>
        </w:tabs>
        <w:spacing w:line="276" w:lineRule="auto"/>
        <w:ind w:hanging="425"/>
        <w:rPr>
          <w:sz w:val="28"/>
          <w:szCs w:val="28"/>
        </w:rPr>
      </w:pPr>
      <w:r w:rsidRPr="001342FC">
        <w:rPr>
          <w:sz w:val="28"/>
          <w:szCs w:val="28"/>
        </w:rPr>
        <w:t>Полное и своевременное удовлетворение всех органических потребностей детей (в</w:t>
      </w:r>
      <w:r>
        <w:rPr>
          <w:sz w:val="28"/>
          <w:szCs w:val="28"/>
        </w:rPr>
        <w:t>о</w:t>
      </w:r>
      <w:r w:rsidRPr="001342FC">
        <w:rPr>
          <w:sz w:val="28"/>
          <w:szCs w:val="28"/>
        </w:rPr>
        <w:t xml:space="preserve"> сне,</w:t>
      </w:r>
      <w:r w:rsidRPr="001342FC">
        <w:rPr>
          <w:spacing w:val="-8"/>
          <w:sz w:val="28"/>
          <w:szCs w:val="28"/>
        </w:rPr>
        <w:t xml:space="preserve"> </w:t>
      </w:r>
      <w:r w:rsidRPr="001342FC">
        <w:rPr>
          <w:sz w:val="28"/>
          <w:szCs w:val="28"/>
        </w:rPr>
        <w:t>питании)</w:t>
      </w:r>
    </w:p>
    <w:p w:rsidR="00412BDF" w:rsidRPr="001342FC" w:rsidRDefault="00412BDF" w:rsidP="00412BDF">
      <w:pPr>
        <w:pStyle w:val="a5"/>
        <w:numPr>
          <w:ilvl w:val="3"/>
          <w:numId w:val="82"/>
        </w:numPr>
        <w:tabs>
          <w:tab w:val="left" w:pos="821"/>
        </w:tabs>
        <w:spacing w:line="276" w:lineRule="auto"/>
        <w:ind w:hanging="425"/>
        <w:rPr>
          <w:sz w:val="28"/>
          <w:szCs w:val="28"/>
        </w:rPr>
      </w:pPr>
      <w:r w:rsidRPr="001342FC">
        <w:rPr>
          <w:sz w:val="28"/>
          <w:szCs w:val="28"/>
        </w:rPr>
        <w:t>Тщательный гигиенический уход, обеспечение чистоты тела, одежды,</w:t>
      </w:r>
      <w:r w:rsidRPr="001342FC">
        <w:rPr>
          <w:spacing w:val="-5"/>
          <w:sz w:val="28"/>
          <w:szCs w:val="28"/>
        </w:rPr>
        <w:t xml:space="preserve"> </w:t>
      </w:r>
      <w:r w:rsidRPr="001342FC">
        <w:rPr>
          <w:sz w:val="28"/>
          <w:szCs w:val="28"/>
        </w:rPr>
        <w:t>постели</w:t>
      </w:r>
    </w:p>
    <w:p w:rsidR="00412BDF" w:rsidRPr="001342FC" w:rsidRDefault="00412BDF" w:rsidP="00412BDF">
      <w:pPr>
        <w:pStyle w:val="a5"/>
        <w:numPr>
          <w:ilvl w:val="3"/>
          <w:numId w:val="82"/>
        </w:numPr>
        <w:tabs>
          <w:tab w:val="left" w:pos="821"/>
        </w:tabs>
        <w:spacing w:before="2" w:line="276" w:lineRule="auto"/>
        <w:ind w:hanging="425"/>
        <w:rPr>
          <w:sz w:val="28"/>
          <w:szCs w:val="28"/>
        </w:rPr>
      </w:pPr>
      <w:r w:rsidRPr="001342FC">
        <w:rPr>
          <w:sz w:val="28"/>
          <w:szCs w:val="28"/>
        </w:rPr>
        <w:t>Привлечение детей к посильному участию в режимных процессах, поощрение самостоятельности и</w:t>
      </w:r>
      <w:r w:rsidRPr="001342FC">
        <w:rPr>
          <w:spacing w:val="-20"/>
          <w:sz w:val="28"/>
          <w:szCs w:val="28"/>
        </w:rPr>
        <w:t xml:space="preserve"> </w:t>
      </w:r>
      <w:r w:rsidRPr="001342FC">
        <w:rPr>
          <w:sz w:val="28"/>
          <w:szCs w:val="28"/>
        </w:rPr>
        <w:t>активности</w:t>
      </w:r>
    </w:p>
    <w:p w:rsidR="00412BDF" w:rsidRPr="001342FC" w:rsidRDefault="00412BDF" w:rsidP="00412BDF">
      <w:pPr>
        <w:pStyle w:val="a5"/>
        <w:numPr>
          <w:ilvl w:val="3"/>
          <w:numId w:val="82"/>
        </w:numPr>
        <w:tabs>
          <w:tab w:val="left" w:pos="821"/>
        </w:tabs>
        <w:spacing w:line="276" w:lineRule="auto"/>
        <w:ind w:hanging="425"/>
        <w:rPr>
          <w:sz w:val="28"/>
          <w:szCs w:val="28"/>
        </w:rPr>
      </w:pPr>
      <w:r w:rsidRPr="001342FC">
        <w:rPr>
          <w:sz w:val="28"/>
          <w:szCs w:val="28"/>
        </w:rPr>
        <w:t>Эмоциональное общение в ходе выполнения режимных</w:t>
      </w:r>
      <w:r w:rsidRPr="001342FC">
        <w:rPr>
          <w:spacing w:val="-1"/>
          <w:sz w:val="28"/>
          <w:szCs w:val="28"/>
        </w:rPr>
        <w:t xml:space="preserve"> </w:t>
      </w:r>
      <w:r w:rsidRPr="001342FC">
        <w:rPr>
          <w:sz w:val="28"/>
          <w:szCs w:val="28"/>
        </w:rPr>
        <w:t>процессов</w:t>
      </w:r>
    </w:p>
    <w:p w:rsidR="00412BDF" w:rsidRPr="001342FC" w:rsidRDefault="00412BDF" w:rsidP="00412BDF">
      <w:pPr>
        <w:pStyle w:val="a5"/>
        <w:numPr>
          <w:ilvl w:val="3"/>
          <w:numId w:val="82"/>
        </w:numPr>
        <w:tabs>
          <w:tab w:val="left" w:pos="821"/>
        </w:tabs>
        <w:spacing w:line="276" w:lineRule="auto"/>
        <w:ind w:hanging="425"/>
        <w:rPr>
          <w:sz w:val="28"/>
          <w:szCs w:val="28"/>
        </w:rPr>
      </w:pPr>
      <w:r w:rsidRPr="001342FC">
        <w:rPr>
          <w:sz w:val="28"/>
          <w:szCs w:val="28"/>
        </w:rPr>
        <w:t>Учет потребностей детей, индивидуальных особенностей каждого</w:t>
      </w:r>
      <w:r w:rsidRPr="001342FC">
        <w:rPr>
          <w:spacing w:val="-3"/>
          <w:sz w:val="28"/>
          <w:szCs w:val="28"/>
        </w:rPr>
        <w:t xml:space="preserve"> </w:t>
      </w:r>
      <w:r w:rsidRPr="001342FC">
        <w:rPr>
          <w:sz w:val="28"/>
          <w:szCs w:val="28"/>
        </w:rPr>
        <w:t>ребенка</w:t>
      </w:r>
    </w:p>
    <w:p w:rsidR="00412BDF" w:rsidRDefault="00412BDF" w:rsidP="00412BDF">
      <w:pPr>
        <w:pStyle w:val="a5"/>
        <w:numPr>
          <w:ilvl w:val="3"/>
          <w:numId w:val="82"/>
        </w:numPr>
        <w:tabs>
          <w:tab w:val="left" w:pos="821"/>
        </w:tabs>
        <w:spacing w:line="276" w:lineRule="auto"/>
        <w:ind w:hanging="425"/>
        <w:rPr>
          <w:sz w:val="28"/>
          <w:szCs w:val="28"/>
        </w:rPr>
      </w:pPr>
      <w:r w:rsidRPr="001342FC">
        <w:rPr>
          <w:sz w:val="28"/>
          <w:szCs w:val="28"/>
        </w:rPr>
        <w:t>Спокойный, доброжелательный тон</w:t>
      </w:r>
      <w:r w:rsidRPr="001342FC">
        <w:rPr>
          <w:spacing w:val="-3"/>
          <w:sz w:val="28"/>
          <w:szCs w:val="28"/>
        </w:rPr>
        <w:t xml:space="preserve"> </w:t>
      </w:r>
      <w:r w:rsidRPr="001342FC">
        <w:rPr>
          <w:sz w:val="28"/>
          <w:szCs w:val="28"/>
        </w:rPr>
        <w:t>воспитателя</w:t>
      </w:r>
    </w:p>
    <w:p w:rsidR="00412BDF" w:rsidRPr="009A3761" w:rsidRDefault="00412BDF" w:rsidP="00412BDF">
      <w:pPr>
        <w:pStyle w:val="a5"/>
        <w:numPr>
          <w:ilvl w:val="3"/>
          <w:numId w:val="82"/>
        </w:numPr>
        <w:tabs>
          <w:tab w:val="left" w:pos="821"/>
        </w:tabs>
        <w:spacing w:line="276" w:lineRule="auto"/>
        <w:ind w:hanging="425"/>
        <w:rPr>
          <w:sz w:val="28"/>
          <w:szCs w:val="28"/>
        </w:rPr>
      </w:pPr>
      <w:r w:rsidRPr="009A3761">
        <w:rPr>
          <w:sz w:val="28"/>
          <w:szCs w:val="28"/>
        </w:rPr>
        <w:t>Отсутствие напряженности и ускоренного темпа проведения режимных</w:t>
      </w:r>
      <w:r w:rsidRPr="009A3761">
        <w:rPr>
          <w:spacing w:val="1"/>
          <w:sz w:val="28"/>
          <w:szCs w:val="28"/>
        </w:rPr>
        <w:t xml:space="preserve"> </w:t>
      </w:r>
      <w:r w:rsidRPr="009A3761">
        <w:rPr>
          <w:sz w:val="28"/>
          <w:szCs w:val="28"/>
        </w:rPr>
        <w:t>процессов</w:t>
      </w:r>
    </w:p>
    <w:p w:rsidR="00412BDF" w:rsidRPr="009A3761" w:rsidRDefault="00412BDF" w:rsidP="00412BDF">
      <w:pPr>
        <w:pStyle w:val="a5"/>
        <w:numPr>
          <w:ilvl w:val="3"/>
          <w:numId w:val="82"/>
        </w:numPr>
        <w:tabs>
          <w:tab w:val="left" w:pos="821"/>
        </w:tabs>
        <w:spacing w:line="276" w:lineRule="auto"/>
        <w:ind w:hanging="425"/>
        <w:rPr>
          <w:sz w:val="28"/>
          <w:szCs w:val="28"/>
        </w:rPr>
      </w:pPr>
      <w:r w:rsidRPr="009A3761">
        <w:rPr>
          <w:sz w:val="28"/>
          <w:szCs w:val="28"/>
        </w:rPr>
        <w:t>Недопустимость сокращения времени в режиме дня, отведенного для игровой деятельности</w:t>
      </w:r>
      <w:r w:rsidRPr="009A3761">
        <w:rPr>
          <w:spacing w:val="-13"/>
          <w:sz w:val="28"/>
          <w:szCs w:val="28"/>
        </w:rPr>
        <w:t xml:space="preserve"> </w:t>
      </w:r>
      <w:r w:rsidRPr="009A3761">
        <w:rPr>
          <w:sz w:val="28"/>
          <w:szCs w:val="28"/>
        </w:rPr>
        <w:t>детей</w:t>
      </w:r>
    </w:p>
    <w:p w:rsidR="00412BDF" w:rsidRPr="009A3761" w:rsidRDefault="00412BDF" w:rsidP="00412BDF">
      <w:pPr>
        <w:pStyle w:val="a5"/>
        <w:numPr>
          <w:ilvl w:val="3"/>
          <w:numId w:val="82"/>
        </w:numPr>
        <w:tabs>
          <w:tab w:val="left" w:pos="821"/>
        </w:tabs>
        <w:spacing w:line="276" w:lineRule="auto"/>
        <w:ind w:hanging="425"/>
        <w:rPr>
          <w:sz w:val="28"/>
          <w:szCs w:val="28"/>
        </w:rPr>
      </w:pPr>
      <w:r w:rsidRPr="009A3761">
        <w:rPr>
          <w:sz w:val="28"/>
          <w:szCs w:val="28"/>
        </w:rPr>
        <w:t>Ежедневное пребывание детей на свежем воздухе не менее 3-х</w:t>
      </w:r>
      <w:r w:rsidRPr="009A3761">
        <w:rPr>
          <w:spacing w:val="1"/>
          <w:sz w:val="28"/>
          <w:szCs w:val="28"/>
        </w:rPr>
        <w:t xml:space="preserve"> </w:t>
      </w:r>
      <w:r w:rsidRPr="009A3761">
        <w:rPr>
          <w:sz w:val="28"/>
          <w:szCs w:val="28"/>
        </w:rPr>
        <w:t>часов</w:t>
      </w:r>
    </w:p>
    <w:p w:rsidR="00412BDF" w:rsidRPr="009A3761" w:rsidRDefault="00412BDF" w:rsidP="00412BDF">
      <w:pPr>
        <w:spacing w:line="276" w:lineRule="auto"/>
        <w:ind w:left="252"/>
        <w:rPr>
          <w:b/>
          <w:i/>
          <w:sz w:val="28"/>
          <w:szCs w:val="28"/>
        </w:rPr>
      </w:pPr>
      <w:r w:rsidRPr="009A3761">
        <w:rPr>
          <w:spacing w:val="-60"/>
          <w:sz w:val="28"/>
          <w:szCs w:val="28"/>
          <w:u w:val="thick"/>
        </w:rPr>
        <w:t xml:space="preserve"> </w:t>
      </w:r>
      <w:r w:rsidRPr="009A3761">
        <w:rPr>
          <w:b/>
          <w:i/>
          <w:sz w:val="28"/>
          <w:szCs w:val="28"/>
          <w:u w:val="thick"/>
        </w:rPr>
        <w:t>Организация приема детей в дошкольные образовательные организации</w:t>
      </w:r>
    </w:p>
    <w:p w:rsidR="00412BDF" w:rsidRPr="009A3761" w:rsidRDefault="00412BDF" w:rsidP="00412BDF">
      <w:pPr>
        <w:pStyle w:val="a3"/>
        <w:spacing w:line="276" w:lineRule="auto"/>
        <w:ind w:left="252" w:right="716" w:firstLine="708"/>
        <w:jc w:val="both"/>
        <w:rPr>
          <w:sz w:val="28"/>
          <w:szCs w:val="28"/>
        </w:rPr>
      </w:pPr>
      <w:r w:rsidRPr="009A3761">
        <w:rPr>
          <w:sz w:val="28"/>
          <w:szCs w:val="28"/>
        </w:rPr>
        <w:t>Прием детей, впервые поступающих в дошкольные образовательные организации, осуществляется на основании медицинского заключения.</w:t>
      </w:r>
    </w:p>
    <w:p w:rsidR="00412BDF" w:rsidRPr="009A3761" w:rsidRDefault="00412BDF" w:rsidP="00412BDF">
      <w:pPr>
        <w:pStyle w:val="a3"/>
        <w:spacing w:line="276" w:lineRule="auto"/>
        <w:ind w:left="252" w:right="724" w:firstLine="708"/>
        <w:jc w:val="both"/>
        <w:rPr>
          <w:sz w:val="28"/>
          <w:szCs w:val="28"/>
        </w:rPr>
      </w:pPr>
      <w:r w:rsidRPr="009A3761">
        <w:rPr>
          <w:sz w:val="28"/>
          <w:szCs w:val="28"/>
        </w:rPr>
        <w:t>Ежедневный утренний прием детей проводится воспитателями, которые опрашивают родителей о состоянии здоровья детей. По показаниям (при наличии катаральных явлений, явлений интоксикации) ребенку проводится термометрия.</w:t>
      </w:r>
    </w:p>
    <w:p w:rsidR="00412BDF" w:rsidRPr="009A3761" w:rsidRDefault="00412BDF" w:rsidP="00412BDF">
      <w:pPr>
        <w:pStyle w:val="a3"/>
        <w:spacing w:line="276" w:lineRule="auto"/>
        <w:ind w:left="252" w:right="717" w:firstLine="708"/>
        <w:jc w:val="both"/>
        <w:rPr>
          <w:sz w:val="28"/>
          <w:szCs w:val="28"/>
        </w:rPr>
      </w:pPr>
      <w:r w:rsidRPr="009A3761">
        <w:rPr>
          <w:sz w:val="28"/>
          <w:szCs w:val="28"/>
        </w:rPr>
        <w:t>Выявленные больные дети или дети с подозрением на заболевание в дошкольные образовательные организации не принимаются; заболевших в течение дня детей изолируют от здоровых детей (временно размещают в помещениях медицинского блока) до прихода родителей или их госпитализации в лечебно-профилактическую организацию с информированием родителей.</w:t>
      </w:r>
    </w:p>
    <w:p w:rsidR="00412BDF" w:rsidRPr="009A3761" w:rsidRDefault="00412BDF" w:rsidP="00412BDF">
      <w:pPr>
        <w:pStyle w:val="a3"/>
        <w:spacing w:line="276" w:lineRule="auto"/>
        <w:ind w:left="252" w:right="710" w:firstLine="708"/>
        <w:jc w:val="both"/>
        <w:rPr>
          <w:sz w:val="28"/>
          <w:szCs w:val="28"/>
        </w:rPr>
      </w:pPr>
      <w:r w:rsidRPr="009A3761">
        <w:rPr>
          <w:sz w:val="28"/>
          <w:szCs w:val="28"/>
        </w:rPr>
        <w:lastRenderedPageBreak/>
        <w:t>После перенесенного заболевания, а также отсутствия более 5 дней (за исключением выходных и праздничных дней) детей принимают в дошкольные образовательные организации только при наличии справки с указанием диагноза, длительности заболевания, сведений об отсутствии контакта с инфекционными больными.</w:t>
      </w:r>
    </w:p>
    <w:p w:rsidR="00412BDF" w:rsidRPr="009A3761" w:rsidRDefault="00412BDF" w:rsidP="00412BDF">
      <w:pPr>
        <w:pStyle w:val="a3"/>
        <w:spacing w:line="276" w:lineRule="auto"/>
        <w:ind w:left="252" w:right="712" w:firstLine="708"/>
        <w:jc w:val="both"/>
        <w:rPr>
          <w:sz w:val="28"/>
          <w:szCs w:val="28"/>
        </w:rPr>
      </w:pPr>
      <w:r w:rsidRPr="009A3761">
        <w:rPr>
          <w:sz w:val="28"/>
          <w:szCs w:val="28"/>
        </w:rPr>
        <w:t>Режим дня должен соответствовать возрастным особенностям детей и способствовать их гармоничному развитию. Максимальная продолжительность непрерывного бодрствования детей 3 - 7 лет составляет 5,5-6 часов, до 3 лет - в соответствии с медицинскими рекомендациями.</w:t>
      </w:r>
    </w:p>
    <w:p w:rsidR="00412BDF" w:rsidRPr="009A3761" w:rsidRDefault="00412BDF" w:rsidP="00412BDF">
      <w:pPr>
        <w:pStyle w:val="a3"/>
        <w:spacing w:line="276" w:lineRule="auto"/>
        <w:ind w:left="536" w:right="712"/>
        <w:jc w:val="both"/>
        <w:rPr>
          <w:sz w:val="28"/>
          <w:szCs w:val="28"/>
        </w:rPr>
      </w:pPr>
      <w:r w:rsidRPr="009A3761">
        <w:rPr>
          <w:spacing w:val="-60"/>
          <w:sz w:val="28"/>
          <w:szCs w:val="28"/>
          <w:u w:val="thick"/>
        </w:rPr>
        <w:t xml:space="preserve"> </w:t>
      </w:r>
      <w:r w:rsidRPr="009A3761">
        <w:rPr>
          <w:b/>
          <w:i/>
          <w:sz w:val="28"/>
          <w:szCs w:val="28"/>
          <w:u w:val="thick"/>
        </w:rPr>
        <w:t>Приѐм детей</w:t>
      </w:r>
      <w:r w:rsidRPr="009A3761">
        <w:rPr>
          <w:b/>
          <w:i/>
          <w:sz w:val="28"/>
          <w:szCs w:val="28"/>
        </w:rPr>
        <w:t xml:space="preserve"> </w:t>
      </w:r>
      <w:r w:rsidRPr="009A3761">
        <w:rPr>
          <w:sz w:val="28"/>
          <w:szCs w:val="28"/>
        </w:rPr>
        <w:t xml:space="preserve">проходит как </w:t>
      </w:r>
      <w:r w:rsidRPr="009A3761">
        <w:rPr>
          <w:spacing w:val="-3"/>
          <w:sz w:val="28"/>
          <w:szCs w:val="28"/>
        </w:rPr>
        <w:t xml:space="preserve">на </w:t>
      </w:r>
      <w:r w:rsidRPr="009A3761">
        <w:rPr>
          <w:sz w:val="28"/>
          <w:szCs w:val="28"/>
        </w:rPr>
        <w:t>воздухе, так и в помещении. В хорошую погоду прием детей в любое время года проводится на свежем воздухе. Разумеется, из этого могут быть исключения. Заранее продумывается, как организовать деятельность детей, занять их полезными делами в период от приема до подготовки к завтраку. В это время дети в основном играют. В утренние часы организовывается трудовая деятельность детей. В это время проводятся с детьми (со всей группой и индивидуально) различные наблюдения на участке и в помещении: за трудом взрослых, за природными явлениями и др. Дети приглашаются на утреннюю гимнастику.</w:t>
      </w:r>
    </w:p>
    <w:p w:rsidR="00412BDF" w:rsidRPr="009A3761" w:rsidRDefault="00412BDF" w:rsidP="00412BDF">
      <w:pPr>
        <w:spacing w:before="4" w:line="276" w:lineRule="auto"/>
        <w:ind w:left="252"/>
        <w:rPr>
          <w:b/>
          <w:i/>
          <w:sz w:val="28"/>
          <w:szCs w:val="28"/>
        </w:rPr>
      </w:pPr>
      <w:r w:rsidRPr="009A3761">
        <w:rPr>
          <w:spacing w:val="-60"/>
          <w:sz w:val="28"/>
          <w:szCs w:val="28"/>
          <w:u w:val="thick"/>
        </w:rPr>
        <w:t xml:space="preserve"> </w:t>
      </w:r>
      <w:r w:rsidRPr="009A3761">
        <w:rPr>
          <w:b/>
          <w:i/>
          <w:sz w:val="28"/>
          <w:szCs w:val="28"/>
          <w:u w:val="thick"/>
        </w:rPr>
        <w:t>Организация дневного сна детей</w:t>
      </w:r>
    </w:p>
    <w:p w:rsidR="00412BDF" w:rsidRPr="009A3761" w:rsidRDefault="00412BDF" w:rsidP="00412BDF">
      <w:pPr>
        <w:pStyle w:val="a3"/>
        <w:spacing w:line="276" w:lineRule="auto"/>
        <w:ind w:left="252" w:right="706" w:firstLine="800"/>
        <w:jc w:val="both"/>
        <w:rPr>
          <w:sz w:val="28"/>
          <w:szCs w:val="28"/>
        </w:rPr>
      </w:pPr>
      <w:r w:rsidRPr="009A3761">
        <w:rPr>
          <w:sz w:val="28"/>
          <w:szCs w:val="28"/>
        </w:rPr>
        <w:t>Полноценный сон детей является одним из важнейших факторов их психофизиологического благополучия и профилактики детских неврозов. Спокойное состояние, необходимое малышу перед засыпанием, создается уже в конце прогулки, поддерживается во время обеда и подготовки ко сну. Дневной сон для детей организуется однократно продолжительностью 2,5 - 2,0 часов в зависимости от возрастной категории детей. Перед сном не рекомендуется проведение подвижных эмоциональных игр, закаливающих процедур. Во время сна детей присутствие воспитателя (или его помощника) в спальне обязательно. Дети с трудным засыпанием и чутким сном укладываются первыми и поднимаются последними.</w:t>
      </w:r>
    </w:p>
    <w:p w:rsidR="00412BDF" w:rsidRPr="009A3761" w:rsidRDefault="00412BDF" w:rsidP="00412BDF">
      <w:pPr>
        <w:pStyle w:val="a3"/>
        <w:spacing w:line="276" w:lineRule="auto"/>
        <w:ind w:left="960" w:right="656"/>
        <w:jc w:val="both"/>
        <w:rPr>
          <w:sz w:val="28"/>
          <w:szCs w:val="28"/>
        </w:rPr>
      </w:pPr>
      <w:r w:rsidRPr="009A3761">
        <w:rPr>
          <w:sz w:val="28"/>
          <w:szCs w:val="28"/>
        </w:rPr>
        <w:t>Для обеспечения благоприятного сна детей педагоги проводят беседы о значении сна, об основных гигиенических нормах и правилах</w:t>
      </w:r>
      <w:r>
        <w:rPr>
          <w:sz w:val="28"/>
          <w:szCs w:val="28"/>
        </w:rPr>
        <w:t xml:space="preserve"> сна.</w:t>
      </w:r>
    </w:p>
    <w:p w:rsidR="00412BDF" w:rsidRPr="009A3761" w:rsidRDefault="00412BDF" w:rsidP="00412BDF">
      <w:pPr>
        <w:pStyle w:val="a3"/>
        <w:spacing w:before="90" w:line="276" w:lineRule="auto"/>
        <w:ind w:firstLine="720"/>
        <w:rPr>
          <w:sz w:val="28"/>
          <w:szCs w:val="28"/>
        </w:rPr>
      </w:pPr>
      <w:r w:rsidRPr="009A3761">
        <w:rPr>
          <w:sz w:val="28"/>
          <w:szCs w:val="28"/>
        </w:rPr>
        <w:lastRenderedPageBreak/>
        <w:t>Спокойный сон ребенка обеспечивается благоприятными гигиеническими условиями его организации:</w:t>
      </w:r>
    </w:p>
    <w:p w:rsidR="00412BDF" w:rsidRPr="009A3761" w:rsidRDefault="00412BDF" w:rsidP="00412BDF">
      <w:pPr>
        <w:pStyle w:val="a5"/>
        <w:numPr>
          <w:ilvl w:val="4"/>
          <w:numId w:val="82"/>
        </w:numPr>
        <w:tabs>
          <w:tab w:val="left" w:pos="1669"/>
        </w:tabs>
        <w:spacing w:before="2" w:line="276" w:lineRule="auto"/>
        <w:rPr>
          <w:sz w:val="28"/>
          <w:szCs w:val="28"/>
        </w:rPr>
      </w:pPr>
      <w:r w:rsidRPr="009A3761">
        <w:rPr>
          <w:sz w:val="28"/>
          <w:szCs w:val="28"/>
        </w:rPr>
        <w:t>игровая, занимательная мотивация на отдых, отсутствие посторонних</w:t>
      </w:r>
      <w:r w:rsidRPr="009A3761">
        <w:rPr>
          <w:spacing w:val="2"/>
          <w:sz w:val="28"/>
          <w:szCs w:val="28"/>
        </w:rPr>
        <w:t xml:space="preserve"> </w:t>
      </w:r>
      <w:r w:rsidRPr="009A3761">
        <w:rPr>
          <w:sz w:val="28"/>
          <w:szCs w:val="28"/>
        </w:rPr>
        <w:t>шумов;</w:t>
      </w:r>
    </w:p>
    <w:p w:rsidR="00412BDF" w:rsidRPr="009A3761" w:rsidRDefault="00412BDF" w:rsidP="00412BDF">
      <w:pPr>
        <w:pStyle w:val="a5"/>
        <w:numPr>
          <w:ilvl w:val="4"/>
          <w:numId w:val="82"/>
        </w:numPr>
        <w:tabs>
          <w:tab w:val="left" w:pos="1669"/>
        </w:tabs>
        <w:spacing w:before="3" w:line="276" w:lineRule="auto"/>
        <w:rPr>
          <w:sz w:val="28"/>
          <w:szCs w:val="28"/>
        </w:rPr>
      </w:pPr>
      <w:r w:rsidRPr="009A3761">
        <w:rPr>
          <w:sz w:val="28"/>
          <w:szCs w:val="28"/>
        </w:rPr>
        <w:t>спокойная деятельность перед</w:t>
      </w:r>
      <w:r w:rsidRPr="009A3761">
        <w:rPr>
          <w:spacing w:val="-1"/>
          <w:sz w:val="28"/>
          <w:szCs w:val="28"/>
        </w:rPr>
        <w:t xml:space="preserve"> </w:t>
      </w:r>
      <w:r w:rsidRPr="009A3761">
        <w:rPr>
          <w:sz w:val="28"/>
          <w:szCs w:val="28"/>
        </w:rPr>
        <w:t>сном;</w:t>
      </w:r>
    </w:p>
    <w:p w:rsidR="00412BDF" w:rsidRPr="009A3761" w:rsidRDefault="00412BDF" w:rsidP="00412BDF">
      <w:pPr>
        <w:pStyle w:val="a5"/>
        <w:numPr>
          <w:ilvl w:val="4"/>
          <w:numId w:val="82"/>
        </w:numPr>
        <w:tabs>
          <w:tab w:val="left" w:pos="1669"/>
        </w:tabs>
        <w:spacing w:line="276" w:lineRule="auto"/>
        <w:rPr>
          <w:sz w:val="28"/>
          <w:szCs w:val="28"/>
        </w:rPr>
      </w:pPr>
      <w:r w:rsidRPr="009A3761">
        <w:rPr>
          <w:sz w:val="28"/>
          <w:szCs w:val="28"/>
        </w:rPr>
        <w:t>проветренное помещение спальной комнаты;</w:t>
      </w:r>
    </w:p>
    <w:p w:rsidR="00412BDF" w:rsidRPr="009A3761" w:rsidRDefault="00412BDF" w:rsidP="00412BDF">
      <w:pPr>
        <w:pStyle w:val="a5"/>
        <w:numPr>
          <w:ilvl w:val="4"/>
          <w:numId w:val="82"/>
        </w:numPr>
        <w:tabs>
          <w:tab w:val="left" w:pos="1669"/>
        </w:tabs>
        <w:spacing w:line="276" w:lineRule="auto"/>
        <w:rPr>
          <w:sz w:val="28"/>
          <w:szCs w:val="28"/>
        </w:rPr>
      </w:pPr>
      <w:r w:rsidRPr="009A3761">
        <w:rPr>
          <w:sz w:val="28"/>
          <w:szCs w:val="28"/>
        </w:rPr>
        <w:t>минимум одежды на</w:t>
      </w:r>
      <w:r w:rsidRPr="009A3761">
        <w:rPr>
          <w:spacing w:val="-3"/>
          <w:sz w:val="28"/>
          <w:szCs w:val="28"/>
        </w:rPr>
        <w:t xml:space="preserve"> </w:t>
      </w:r>
      <w:r w:rsidRPr="009A3761">
        <w:rPr>
          <w:sz w:val="28"/>
          <w:szCs w:val="28"/>
        </w:rPr>
        <w:t>ребенке;</w:t>
      </w:r>
    </w:p>
    <w:p w:rsidR="00412BDF" w:rsidRPr="009A3761" w:rsidRDefault="00412BDF" w:rsidP="00412BDF">
      <w:pPr>
        <w:pStyle w:val="a5"/>
        <w:numPr>
          <w:ilvl w:val="4"/>
          <w:numId w:val="82"/>
        </w:numPr>
        <w:tabs>
          <w:tab w:val="left" w:pos="1669"/>
        </w:tabs>
        <w:spacing w:line="276" w:lineRule="auto"/>
        <w:rPr>
          <w:sz w:val="28"/>
          <w:szCs w:val="28"/>
        </w:rPr>
      </w:pPr>
      <w:r w:rsidRPr="009A3761">
        <w:rPr>
          <w:sz w:val="28"/>
          <w:szCs w:val="28"/>
        </w:rPr>
        <w:t>спокойное поглаживание, легкая, успокаивающая улыбка, укрывание детей</w:t>
      </w:r>
      <w:r w:rsidRPr="009A3761">
        <w:rPr>
          <w:spacing w:val="2"/>
          <w:sz w:val="28"/>
          <w:szCs w:val="28"/>
        </w:rPr>
        <w:t xml:space="preserve"> </w:t>
      </w:r>
      <w:r w:rsidRPr="009A3761">
        <w:rPr>
          <w:sz w:val="28"/>
          <w:szCs w:val="28"/>
        </w:rPr>
        <w:t>педагогом;</w:t>
      </w:r>
    </w:p>
    <w:p w:rsidR="00412BDF" w:rsidRPr="009A3761" w:rsidRDefault="00412BDF" w:rsidP="00412BDF">
      <w:pPr>
        <w:pStyle w:val="a5"/>
        <w:numPr>
          <w:ilvl w:val="4"/>
          <w:numId w:val="82"/>
        </w:numPr>
        <w:tabs>
          <w:tab w:val="left" w:pos="1669"/>
        </w:tabs>
        <w:spacing w:before="7" w:line="276" w:lineRule="auto"/>
        <w:ind w:right="723"/>
        <w:rPr>
          <w:sz w:val="28"/>
          <w:szCs w:val="28"/>
        </w:rPr>
      </w:pPr>
      <w:r w:rsidRPr="009A3761">
        <w:rPr>
          <w:sz w:val="28"/>
          <w:szCs w:val="28"/>
        </w:rPr>
        <w:t>чтение произведений художественной литературы перед сном, любимых произведении или спокойная классическая музыка по выбору</w:t>
      </w:r>
      <w:r w:rsidRPr="009A3761">
        <w:rPr>
          <w:spacing w:val="-8"/>
          <w:sz w:val="28"/>
          <w:szCs w:val="28"/>
        </w:rPr>
        <w:t xml:space="preserve"> </w:t>
      </w:r>
      <w:r w:rsidRPr="009A3761">
        <w:rPr>
          <w:sz w:val="28"/>
          <w:szCs w:val="28"/>
        </w:rPr>
        <w:t>детей;</w:t>
      </w:r>
    </w:p>
    <w:p w:rsidR="00412BDF" w:rsidRPr="009A3761" w:rsidRDefault="00412BDF" w:rsidP="00412BDF">
      <w:pPr>
        <w:pStyle w:val="a5"/>
        <w:numPr>
          <w:ilvl w:val="4"/>
          <w:numId w:val="82"/>
        </w:numPr>
        <w:tabs>
          <w:tab w:val="left" w:pos="1669"/>
        </w:tabs>
        <w:spacing w:before="5" w:line="276" w:lineRule="auto"/>
        <w:rPr>
          <w:sz w:val="28"/>
          <w:szCs w:val="28"/>
        </w:rPr>
      </w:pPr>
      <w:r w:rsidRPr="009A3761">
        <w:rPr>
          <w:sz w:val="28"/>
          <w:szCs w:val="28"/>
        </w:rPr>
        <w:t>постепенный подъем: предоставление возможности детям полежать после пробуждения в постели несколько</w:t>
      </w:r>
      <w:r w:rsidRPr="009A3761">
        <w:rPr>
          <w:spacing w:val="-22"/>
          <w:sz w:val="28"/>
          <w:szCs w:val="28"/>
        </w:rPr>
        <w:t xml:space="preserve"> </w:t>
      </w:r>
      <w:r w:rsidRPr="009A3761">
        <w:rPr>
          <w:sz w:val="28"/>
          <w:szCs w:val="28"/>
        </w:rPr>
        <w:t>минут;</w:t>
      </w:r>
    </w:p>
    <w:p w:rsidR="00412BDF" w:rsidRPr="009A3761" w:rsidRDefault="00412BDF" w:rsidP="00412BDF">
      <w:pPr>
        <w:pStyle w:val="a5"/>
        <w:numPr>
          <w:ilvl w:val="4"/>
          <w:numId w:val="82"/>
        </w:numPr>
        <w:tabs>
          <w:tab w:val="left" w:pos="1669"/>
        </w:tabs>
        <w:spacing w:line="276" w:lineRule="auto"/>
        <w:rPr>
          <w:sz w:val="28"/>
          <w:szCs w:val="28"/>
        </w:rPr>
      </w:pPr>
      <w:r w:rsidRPr="009A3761">
        <w:rPr>
          <w:sz w:val="28"/>
          <w:szCs w:val="28"/>
        </w:rPr>
        <w:t>«ленивая» гимнастика после</w:t>
      </w:r>
      <w:r w:rsidRPr="009A3761">
        <w:rPr>
          <w:spacing w:val="-7"/>
          <w:sz w:val="28"/>
          <w:szCs w:val="28"/>
        </w:rPr>
        <w:t xml:space="preserve"> </w:t>
      </w:r>
      <w:r w:rsidRPr="009A3761">
        <w:rPr>
          <w:sz w:val="28"/>
          <w:szCs w:val="28"/>
        </w:rPr>
        <w:t>сна.</w:t>
      </w:r>
    </w:p>
    <w:p w:rsidR="00412BDF" w:rsidRPr="009A3761" w:rsidRDefault="00412BDF" w:rsidP="00412BDF">
      <w:pPr>
        <w:pStyle w:val="a3"/>
        <w:spacing w:line="276" w:lineRule="auto"/>
        <w:ind w:left="252" w:right="714" w:firstLine="720"/>
        <w:rPr>
          <w:sz w:val="28"/>
          <w:szCs w:val="28"/>
        </w:rPr>
      </w:pPr>
      <w:r w:rsidRPr="009A3761">
        <w:rPr>
          <w:sz w:val="28"/>
          <w:szCs w:val="28"/>
        </w:rPr>
        <w:t>После дневного сна детей поднимают постепенно. Тех, которые засыпают позже других (слабых или перенесших заболевание), поднимают последними, дают им возможность поспать подольше, но и не задерживают в постели больше положенного времени.</w:t>
      </w:r>
    </w:p>
    <w:p w:rsidR="00412BDF" w:rsidRPr="009A3761" w:rsidRDefault="00412BDF" w:rsidP="00412BDF">
      <w:pPr>
        <w:spacing w:before="3" w:line="276" w:lineRule="auto"/>
        <w:ind w:left="252"/>
        <w:rPr>
          <w:b/>
          <w:i/>
          <w:sz w:val="28"/>
          <w:szCs w:val="28"/>
        </w:rPr>
      </w:pPr>
      <w:r w:rsidRPr="009A3761">
        <w:rPr>
          <w:spacing w:val="-60"/>
          <w:sz w:val="28"/>
          <w:szCs w:val="28"/>
          <w:u w:val="thick"/>
        </w:rPr>
        <w:t xml:space="preserve"> </w:t>
      </w:r>
      <w:r w:rsidRPr="009A3761">
        <w:rPr>
          <w:b/>
          <w:i/>
          <w:sz w:val="28"/>
          <w:szCs w:val="28"/>
          <w:u w:val="thick"/>
        </w:rPr>
        <w:t>Организация прогулки</w:t>
      </w:r>
    </w:p>
    <w:p w:rsidR="00412BDF" w:rsidRPr="009A3761" w:rsidRDefault="00412BDF" w:rsidP="00412BDF">
      <w:pPr>
        <w:pStyle w:val="a3"/>
        <w:spacing w:line="276" w:lineRule="auto"/>
        <w:ind w:left="252" w:right="709" w:firstLine="708"/>
        <w:jc w:val="both"/>
        <w:rPr>
          <w:sz w:val="28"/>
          <w:szCs w:val="28"/>
        </w:rPr>
      </w:pPr>
      <w:r w:rsidRPr="009A3761">
        <w:rPr>
          <w:sz w:val="28"/>
          <w:szCs w:val="28"/>
        </w:rPr>
        <w:t>Рекомендуемая продолжительность ежедневных прогулок составляет 3-4 часа. Продолжительность прогулки определяется дошкольной образовательной организацией в зависимости от климатических условий. При температуре воздуха ниже минус 15 С и скорости ветра более 7 м/с продолжительность прогулки рекомендуется сокращать.</w:t>
      </w:r>
    </w:p>
    <w:p w:rsidR="00412BDF" w:rsidRPr="009A3761" w:rsidRDefault="00412BDF" w:rsidP="00412BDF">
      <w:pPr>
        <w:pStyle w:val="a3"/>
        <w:spacing w:line="276" w:lineRule="auto"/>
        <w:ind w:left="252" w:right="709" w:firstLine="708"/>
        <w:jc w:val="both"/>
        <w:rPr>
          <w:sz w:val="28"/>
          <w:szCs w:val="28"/>
        </w:rPr>
      </w:pPr>
      <w:r w:rsidRPr="009A3761">
        <w:rPr>
          <w:sz w:val="28"/>
          <w:szCs w:val="28"/>
        </w:rPr>
        <w:t>Рекомендуется организовывать прогулки 2 раза в день: в первую половину дня и во вторую половину дня - после дневного сна или перед уходом детей домой.</w:t>
      </w:r>
    </w:p>
    <w:p w:rsidR="00412BDF" w:rsidRPr="009A3761" w:rsidRDefault="00412BDF" w:rsidP="00412BDF">
      <w:pPr>
        <w:pStyle w:val="a3"/>
        <w:spacing w:line="276" w:lineRule="auto"/>
        <w:ind w:left="536" w:right="716" w:firstLine="719"/>
        <w:jc w:val="both"/>
        <w:rPr>
          <w:sz w:val="28"/>
          <w:szCs w:val="28"/>
        </w:rPr>
      </w:pPr>
      <w:r w:rsidRPr="009A3761">
        <w:rPr>
          <w:sz w:val="28"/>
          <w:szCs w:val="28"/>
        </w:rPr>
        <w:t xml:space="preserve">Одевание детей на прогулку организуется так, чтобы не тратить много времени и чтобы им не приходилось долго ждать друг друга. Для этого создаются соответствующие условия. С целью сохранения </w:t>
      </w:r>
      <w:r w:rsidRPr="009A3761">
        <w:rPr>
          <w:sz w:val="28"/>
          <w:szCs w:val="28"/>
        </w:rPr>
        <w:lastRenderedPageBreak/>
        <w:t>здоровья детей, выход на прогулку организуется по подгруппам, а ее продолжительность регулируется индивидуально в соответствии с состоянием здоровья и погодными</w:t>
      </w:r>
      <w:r w:rsidRPr="009A3761">
        <w:rPr>
          <w:spacing w:val="-24"/>
          <w:sz w:val="28"/>
          <w:szCs w:val="28"/>
        </w:rPr>
        <w:t xml:space="preserve"> </w:t>
      </w:r>
      <w:r w:rsidRPr="009A3761">
        <w:rPr>
          <w:sz w:val="28"/>
          <w:szCs w:val="28"/>
        </w:rPr>
        <w:t>условиями.</w:t>
      </w:r>
    </w:p>
    <w:p w:rsidR="00412BDF" w:rsidRPr="009A3761" w:rsidRDefault="00412BDF" w:rsidP="00412BDF">
      <w:pPr>
        <w:pStyle w:val="a3"/>
        <w:spacing w:line="276" w:lineRule="auto"/>
        <w:ind w:left="252" w:right="711" w:firstLine="708"/>
        <w:jc w:val="both"/>
        <w:rPr>
          <w:sz w:val="28"/>
          <w:szCs w:val="28"/>
        </w:rPr>
      </w:pPr>
      <w:r w:rsidRPr="009A3761">
        <w:rPr>
          <w:sz w:val="28"/>
          <w:szCs w:val="28"/>
        </w:rPr>
        <w:t>Прогулка является одним из эффективных средств закаливания организма дошкольников, направлена на оздоровление, реализацию естественной потребности детей в движении и включает в себя наблюдение, подвижные игры, труд на участке, самостоятельную игровую, продуктивную деятельность, индивидуальную работу по всем основным направлениям развития детей (познавательному, речевому, физическому, художественно-эстетическому и социально-коммуникативному).</w:t>
      </w:r>
    </w:p>
    <w:p w:rsidR="00412BDF" w:rsidRPr="009A3761" w:rsidRDefault="00412BDF" w:rsidP="00412BDF">
      <w:pPr>
        <w:pStyle w:val="a3"/>
        <w:spacing w:line="276" w:lineRule="auto"/>
        <w:ind w:left="960"/>
        <w:jc w:val="both"/>
        <w:rPr>
          <w:sz w:val="28"/>
          <w:szCs w:val="28"/>
        </w:rPr>
      </w:pPr>
      <w:r w:rsidRPr="009A3761">
        <w:rPr>
          <w:sz w:val="28"/>
          <w:szCs w:val="28"/>
        </w:rPr>
        <w:t xml:space="preserve">Прогулка может состоять из следующих </w:t>
      </w:r>
      <w:r w:rsidRPr="009A3761">
        <w:rPr>
          <w:b/>
          <w:i/>
          <w:sz w:val="28"/>
          <w:szCs w:val="28"/>
        </w:rPr>
        <w:t>частей</w:t>
      </w:r>
      <w:r w:rsidRPr="009A3761">
        <w:rPr>
          <w:sz w:val="28"/>
          <w:szCs w:val="28"/>
        </w:rPr>
        <w:t>:</w:t>
      </w:r>
    </w:p>
    <w:p w:rsidR="00412BDF" w:rsidRPr="009A3761" w:rsidRDefault="00412BDF" w:rsidP="00412BDF">
      <w:pPr>
        <w:pStyle w:val="a5"/>
        <w:numPr>
          <w:ilvl w:val="0"/>
          <w:numId w:val="71"/>
        </w:numPr>
        <w:tabs>
          <w:tab w:val="left" w:pos="1245"/>
        </w:tabs>
        <w:spacing w:before="3" w:line="276" w:lineRule="auto"/>
        <w:ind w:hanging="273"/>
        <w:rPr>
          <w:sz w:val="28"/>
          <w:szCs w:val="28"/>
        </w:rPr>
      </w:pPr>
      <w:r w:rsidRPr="009A3761">
        <w:rPr>
          <w:sz w:val="28"/>
          <w:szCs w:val="28"/>
        </w:rPr>
        <w:t>наблюдение,</w:t>
      </w:r>
    </w:p>
    <w:p w:rsidR="00412BDF" w:rsidRPr="009A3761" w:rsidRDefault="00412BDF" w:rsidP="00412BDF">
      <w:pPr>
        <w:pStyle w:val="a5"/>
        <w:numPr>
          <w:ilvl w:val="0"/>
          <w:numId w:val="71"/>
        </w:numPr>
        <w:tabs>
          <w:tab w:val="left" w:pos="1245"/>
        </w:tabs>
        <w:spacing w:line="276" w:lineRule="auto"/>
        <w:ind w:hanging="273"/>
        <w:rPr>
          <w:sz w:val="28"/>
          <w:szCs w:val="28"/>
        </w:rPr>
      </w:pPr>
      <w:r w:rsidRPr="009A3761">
        <w:rPr>
          <w:sz w:val="28"/>
          <w:szCs w:val="28"/>
        </w:rPr>
        <w:t>подвижные игры,</w:t>
      </w:r>
    </w:p>
    <w:p w:rsidR="00412BDF" w:rsidRPr="009A3761" w:rsidRDefault="00412BDF" w:rsidP="00412BDF">
      <w:pPr>
        <w:pStyle w:val="a5"/>
        <w:numPr>
          <w:ilvl w:val="0"/>
          <w:numId w:val="71"/>
        </w:numPr>
        <w:tabs>
          <w:tab w:val="left" w:pos="1245"/>
        </w:tabs>
        <w:spacing w:line="276" w:lineRule="auto"/>
        <w:ind w:hanging="273"/>
        <w:rPr>
          <w:sz w:val="28"/>
          <w:szCs w:val="28"/>
        </w:rPr>
      </w:pPr>
      <w:r w:rsidRPr="009A3761">
        <w:rPr>
          <w:sz w:val="28"/>
          <w:szCs w:val="28"/>
        </w:rPr>
        <w:t>труд в</w:t>
      </w:r>
      <w:r w:rsidRPr="009A3761">
        <w:rPr>
          <w:spacing w:val="-2"/>
          <w:sz w:val="28"/>
          <w:szCs w:val="28"/>
        </w:rPr>
        <w:t xml:space="preserve"> </w:t>
      </w:r>
      <w:r w:rsidRPr="009A3761">
        <w:rPr>
          <w:sz w:val="28"/>
          <w:szCs w:val="28"/>
        </w:rPr>
        <w:t>природе,</w:t>
      </w:r>
    </w:p>
    <w:p w:rsidR="00412BDF" w:rsidRDefault="00412BDF" w:rsidP="00412BDF">
      <w:pPr>
        <w:pStyle w:val="a5"/>
        <w:numPr>
          <w:ilvl w:val="0"/>
          <w:numId w:val="71"/>
        </w:numPr>
        <w:tabs>
          <w:tab w:val="left" w:pos="1245"/>
        </w:tabs>
        <w:spacing w:line="276" w:lineRule="auto"/>
        <w:ind w:hanging="273"/>
        <w:rPr>
          <w:sz w:val="28"/>
          <w:szCs w:val="28"/>
        </w:rPr>
      </w:pPr>
      <w:r w:rsidRPr="009A3761">
        <w:rPr>
          <w:sz w:val="28"/>
          <w:szCs w:val="28"/>
        </w:rPr>
        <w:t>самостоятельная игровая деятельность</w:t>
      </w:r>
      <w:r w:rsidRPr="009A3761">
        <w:rPr>
          <w:spacing w:val="59"/>
          <w:sz w:val="28"/>
          <w:szCs w:val="28"/>
        </w:rPr>
        <w:t xml:space="preserve"> </w:t>
      </w:r>
      <w:r w:rsidRPr="009A3761">
        <w:rPr>
          <w:sz w:val="28"/>
          <w:szCs w:val="28"/>
        </w:rPr>
        <w:t>детей,</w:t>
      </w:r>
    </w:p>
    <w:p w:rsidR="00412BDF" w:rsidRPr="00E17B5B" w:rsidRDefault="00412BDF" w:rsidP="00412BDF">
      <w:pPr>
        <w:pStyle w:val="a5"/>
        <w:numPr>
          <w:ilvl w:val="0"/>
          <w:numId w:val="71"/>
        </w:numPr>
        <w:tabs>
          <w:tab w:val="left" w:pos="1245"/>
        </w:tabs>
        <w:spacing w:line="276" w:lineRule="auto"/>
        <w:ind w:hanging="273"/>
        <w:rPr>
          <w:sz w:val="28"/>
          <w:szCs w:val="28"/>
        </w:rPr>
      </w:pPr>
      <w:r w:rsidRPr="00E17B5B">
        <w:rPr>
          <w:sz w:val="28"/>
          <w:szCs w:val="28"/>
        </w:rPr>
        <w:t>индивидуальная работа с детьми по развитию физических, интеллектуальных, личностных, нравственных, эстетических</w:t>
      </w:r>
      <w:r w:rsidRPr="00E17B5B">
        <w:rPr>
          <w:spacing w:val="-25"/>
          <w:sz w:val="28"/>
          <w:szCs w:val="28"/>
        </w:rPr>
        <w:t xml:space="preserve"> </w:t>
      </w:r>
      <w:r w:rsidRPr="00E17B5B">
        <w:rPr>
          <w:sz w:val="28"/>
          <w:szCs w:val="28"/>
        </w:rPr>
        <w:t>качеств</w:t>
      </w:r>
    </w:p>
    <w:p w:rsidR="00412BDF" w:rsidRPr="009A3761" w:rsidRDefault="00412BDF" w:rsidP="00412BDF">
      <w:pPr>
        <w:pStyle w:val="a3"/>
        <w:spacing w:before="90" w:line="276" w:lineRule="auto"/>
        <w:ind w:right="-31" w:firstLine="708"/>
        <w:jc w:val="both"/>
        <w:rPr>
          <w:sz w:val="28"/>
          <w:szCs w:val="28"/>
        </w:rPr>
      </w:pPr>
      <w:r w:rsidRPr="009A3761">
        <w:rPr>
          <w:sz w:val="28"/>
          <w:szCs w:val="28"/>
        </w:rPr>
        <w:t>Ведущее место на прогулке отводится играм, преимущественно подвижным. В них развиваются основные движения, снимается умственное напряжение от занятий, воспитываются моральные качества. Подвижная игра может быть проведена в начале прогулки, если занятия были связаны с долгим сидением детей. Окружающая жизнь и природа дают возможность для организации интересных и разнообразных наблюдений. Например, можно обратить внимание на облака, их форму, цвет, сравнить их с известными детям образами, организовать и наблюдения за трудом взрослых, которые работают вблизи детского сада.</w:t>
      </w:r>
    </w:p>
    <w:p w:rsidR="00412BDF" w:rsidRPr="009A3761" w:rsidRDefault="00412BDF" w:rsidP="00412BDF">
      <w:pPr>
        <w:pStyle w:val="a3"/>
        <w:spacing w:line="276" w:lineRule="auto"/>
        <w:ind w:left="972"/>
        <w:jc w:val="both"/>
        <w:rPr>
          <w:sz w:val="28"/>
          <w:szCs w:val="28"/>
        </w:rPr>
      </w:pPr>
      <w:r w:rsidRPr="009A3761">
        <w:rPr>
          <w:sz w:val="28"/>
          <w:szCs w:val="28"/>
        </w:rPr>
        <w:t>Примерно за полчаса до окончания прогулки организуются спокойные игры. Затем дети собирают игрушки, оборудование.</w:t>
      </w:r>
    </w:p>
    <w:p w:rsidR="00412BDF" w:rsidRPr="009A3761" w:rsidRDefault="00412BDF" w:rsidP="00412BDF">
      <w:pPr>
        <w:spacing w:before="4" w:line="276" w:lineRule="auto"/>
        <w:ind w:left="252"/>
        <w:rPr>
          <w:b/>
          <w:i/>
          <w:sz w:val="28"/>
          <w:szCs w:val="28"/>
        </w:rPr>
      </w:pPr>
      <w:r w:rsidRPr="009A3761">
        <w:rPr>
          <w:spacing w:val="-60"/>
          <w:sz w:val="28"/>
          <w:szCs w:val="28"/>
          <w:u w:val="thick"/>
        </w:rPr>
        <w:t xml:space="preserve"> </w:t>
      </w:r>
      <w:r w:rsidRPr="009A3761">
        <w:rPr>
          <w:b/>
          <w:i/>
          <w:sz w:val="28"/>
          <w:szCs w:val="28"/>
          <w:u w:val="thick"/>
        </w:rPr>
        <w:t>Организация образовательной деятельности в режимных моментах</w:t>
      </w:r>
    </w:p>
    <w:p w:rsidR="00412BDF" w:rsidRPr="009A3761" w:rsidRDefault="00412BDF" w:rsidP="00412BDF">
      <w:pPr>
        <w:spacing w:line="276" w:lineRule="auto"/>
        <w:ind w:left="252" w:right="714" w:firstLine="708"/>
        <w:rPr>
          <w:b/>
          <w:i/>
          <w:sz w:val="28"/>
          <w:szCs w:val="28"/>
        </w:rPr>
      </w:pPr>
      <w:r w:rsidRPr="009A3761">
        <w:rPr>
          <w:sz w:val="28"/>
          <w:szCs w:val="28"/>
        </w:rPr>
        <w:lastRenderedPageBreak/>
        <w:t xml:space="preserve">Достижение положительных результатов зависит от правильной организации образовательного процесса. </w:t>
      </w:r>
      <w:r w:rsidRPr="009A3761">
        <w:rPr>
          <w:b/>
          <w:i/>
          <w:sz w:val="28"/>
          <w:szCs w:val="28"/>
        </w:rPr>
        <w:t>Особое внимание уделяется соблюдению гигиенических условий:</w:t>
      </w:r>
    </w:p>
    <w:p w:rsidR="00412BDF" w:rsidRPr="009A3761" w:rsidRDefault="00412BDF" w:rsidP="00412BDF">
      <w:pPr>
        <w:pStyle w:val="a5"/>
        <w:numPr>
          <w:ilvl w:val="0"/>
          <w:numId w:val="70"/>
        </w:numPr>
        <w:tabs>
          <w:tab w:val="left" w:pos="1245"/>
        </w:tabs>
        <w:spacing w:line="276" w:lineRule="auto"/>
        <w:ind w:hanging="285"/>
        <w:rPr>
          <w:sz w:val="28"/>
          <w:szCs w:val="28"/>
        </w:rPr>
      </w:pPr>
      <w:r w:rsidRPr="009A3761">
        <w:rPr>
          <w:sz w:val="28"/>
          <w:szCs w:val="28"/>
        </w:rPr>
        <w:t>помещение должно быть проветрено, в нем должна быть проведена влажная</w:t>
      </w:r>
      <w:r w:rsidRPr="009A3761">
        <w:rPr>
          <w:spacing w:val="-10"/>
          <w:sz w:val="28"/>
          <w:szCs w:val="28"/>
        </w:rPr>
        <w:t xml:space="preserve"> </w:t>
      </w:r>
      <w:r w:rsidRPr="009A3761">
        <w:rPr>
          <w:sz w:val="28"/>
          <w:szCs w:val="28"/>
        </w:rPr>
        <w:t>уборка;</w:t>
      </w:r>
    </w:p>
    <w:p w:rsidR="00412BDF" w:rsidRPr="009A3761" w:rsidRDefault="00412BDF" w:rsidP="00412BDF">
      <w:pPr>
        <w:pStyle w:val="a5"/>
        <w:numPr>
          <w:ilvl w:val="0"/>
          <w:numId w:val="70"/>
        </w:numPr>
        <w:tabs>
          <w:tab w:val="left" w:pos="1245"/>
        </w:tabs>
        <w:spacing w:line="276" w:lineRule="auto"/>
        <w:ind w:hanging="285"/>
        <w:rPr>
          <w:sz w:val="28"/>
          <w:szCs w:val="28"/>
        </w:rPr>
      </w:pPr>
      <w:r w:rsidRPr="009A3761">
        <w:rPr>
          <w:sz w:val="28"/>
          <w:szCs w:val="28"/>
        </w:rPr>
        <w:t>при общем нормальном освещении свет должен падать с левой</w:t>
      </w:r>
      <w:r w:rsidRPr="009A3761">
        <w:rPr>
          <w:spacing w:val="-8"/>
          <w:sz w:val="28"/>
          <w:szCs w:val="28"/>
        </w:rPr>
        <w:t xml:space="preserve"> </w:t>
      </w:r>
      <w:r w:rsidRPr="009A3761">
        <w:rPr>
          <w:sz w:val="28"/>
          <w:szCs w:val="28"/>
        </w:rPr>
        <w:t>стороны;</w:t>
      </w:r>
    </w:p>
    <w:p w:rsidR="00412BDF" w:rsidRPr="009A3761" w:rsidRDefault="00412BDF" w:rsidP="00412BDF">
      <w:pPr>
        <w:pStyle w:val="a5"/>
        <w:numPr>
          <w:ilvl w:val="0"/>
          <w:numId w:val="70"/>
        </w:numPr>
        <w:tabs>
          <w:tab w:val="left" w:pos="1245"/>
        </w:tabs>
        <w:spacing w:before="5" w:line="276" w:lineRule="auto"/>
        <w:ind w:right="708"/>
        <w:rPr>
          <w:sz w:val="28"/>
          <w:szCs w:val="28"/>
        </w:rPr>
      </w:pPr>
      <w:r w:rsidRPr="009A3761">
        <w:rPr>
          <w:sz w:val="28"/>
          <w:szCs w:val="28"/>
        </w:rPr>
        <w:t>оборудование, инструменты и материалы, их размещение должны отвечать педагогическим, гигиеническим и эстетическим требованиям.</w:t>
      </w:r>
    </w:p>
    <w:p w:rsidR="00412BDF" w:rsidRPr="009A3761" w:rsidRDefault="00412BDF" w:rsidP="00412BDF">
      <w:pPr>
        <w:pStyle w:val="a3"/>
        <w:spacing w:before="2" w:line="276" w:lineRule="auto"/>
        <w:ind w:left="252" w:right="-31" w:firstLine="708"/>
        <w:jc w:val="both"/>
        <w:rPr>
          <w:sz w:val="28"/>
          <w:szCs w:val="28"/>
        </w:rPr>
      </w:pPr>
      <w:r w:rsidRPr="009A3761">
        <w:rPr>
          <w:sz w:val="28"/>
          <w:szCs w:val="28"/>
        </w:rPr>
        <w:t>Большое значение имеет организация групповых и подгрупповых форм работы с детьми, с обязательным игровым привлечением детского внимания, постановкой проблемы перед детьми или творческой задачи, совместное решение о способах ее выполнения.</w:t>
      </w:r>
    </w:p>
    <w:p w:rsidR="00412BDF" w:rsidRPr="009A3761" w:rsidRDefault="00412BDF" w:rsidP="00412BDF">
      <w:pPr>
        <w:pStyle w:val="a3"/>
        <w:spacing w:before="1" w:line="276" w:lineRule="auto"/>
        <w:ind w:left="252" w:right="-31" w:firstLine="708"/>
        <w:jc w:val="both"/>
        <w:rPr>
          <w:sz w:val="28"/>
          <w:szCs w:val="28"/>
        </w:rPr>
      </w:pPr>
      <w:r w:rsidRPr="009A3761">
        <w:rPr>
          <w:sz w:val="28"/>
          <w:szCs w:val="28"/>
        </w:rPr>
        <w:t>В ходе реализации задач образовательной деятельности привлекаются к активному участию в работе все дети, учитывая их индивидуальные особенности, формируются у детей навыки организованной деятельности, развивается способность оценивать и контролировать свои действия. Любая образовательная ситуация используется для развития у детей доброжелательного отношения к товарищам, выдержки, целеустремленности.</w:t>
      </w:r>
    </w:p>
    <w:p w:rsidR="00412BDF" w:rsidRPr="009A3761" w:rsidRDefault="00412BDF" w:rsidP="00412BDF">
      <w:pPr>
        <w:pStyle w:val="a3"/>
        <w:spacing w:before="4" w:line="276" w:lineRule="auto"/>
        <w:rPr>
          <w:sz w:val="28"/>
          <w:szCs w:val="28"/>
        </w:rPr>
      </w:pPr>
    </w:p>
    <w:p w:rsidR="00412BDF" w:rsidRPr="009A3761" w:rsidRDefault="00412BDF" w:rsidP="00412BDF">
      <w:pPr>
        <w:spacing w:line="276" w:lineRule="auto"/>
        <w:ind w:left="252"/>
        <w:rPr>
          <w:b/>
          <w:i/>
          <w:sz w:val="28"/>
          <w:szCs w:val="28"/>
        </w:rPr>
      </w:pPr>
      <w:r w:rsidRPr="009A3761">
        <w:rPr>
          <w:spacing w:val="-60"/>
          <w:sz w:val="28"/>
          <w:szCs w:val="28"/>
          <w:u w:val="thick"/>
        </w:rPr>
        <w:t xml:space="preserve"> </w:t>
      </w:r>
      <w:r w:rsidRPr="009A3761">
        <w:rPr>
          <w:b/>
          <w:i/>
          <w:sz w:val="28"/>
          <w:szCs w:val="28"/>
          <w:u w:val="thick"/>
        </w:rPr>
        <w:t>Особенности организации питания</w:t>
      </w:r>
    </w:p>
    <w:p w:rsidR="00412BDF" w:rsidRPr="009A3761" w:rsidRDefault="00412BDF" w:rsidP="00412BDF">
      <w:pPr>
        <w:spacing w:line="276" w:lineRule="auto"/>
        <w:ind w:left="972"/>
        <w:rPr>
          <w:sz w:val="28"/>
          <w:szCs w:val="28"/>
        </w:rPr>
      </w:pPr>
      <w:r w:rsidRPr="009A3761">
        <w:rPr>
          <w:sz w:val="28"/>
          <w:szCs w:val="28"/>
        </w:rPr>
        <w:t xml:space="preserve">В процессе организации питания решаются </w:t>
      </w:r>
      <w:r w:rsidRPr="009A3761">
        <w:rPr>
          <w:b/>
          <w:i/>
          <w:sz w:val="28"/>
          <w:szCs w:val="28"/>
        </w:rPr>
        <w:t>задачи гигиены и правил</w:t>
      </w:r>
      <w:r w:rsidRPr="009A3761">
        <w:rPr>
          <w:b/>
          <w:i/>
          <w:spacing w:val="54"/>
          <w:sz w:val="28"/>
          <w:szCs w:val="28"/>
        </w:rPr>
        <w:t xml:space="preserve"> </w:t>
      </w:r>
      <w:r w:rsidRPr="009A3761">
        <w:rPr>
          <w:b/>
          <w:i/>
          <w:sz w:val="28"/>
          <w:szCs w:val="28"/>
        </w:rPr>
        <w:t>питания</w:t>
      </w:r>
      <w:r w:rsidRPr="009A3761">
        <w:rPr>
          <w:sz w:val="28"/>
          <w:szCs w:val="28"/>
        </w:rPr>
        <w:t>:</w:t>
      </w:r>
    </w:p>
    <w:p w:rsidR="00412BDF" w:rsidRPr="009A3761" w:rsidRDefault="00412BDF" w:rsidP="00412BDF">
      <w:pPr>
        <w:pStyle w:val="a5"/>
        <w:numPr>
          <w:ilvl w:val="0"/>
          <w:numId w:val="69"/>
        </w:numPr>
        <w:tabs>
          <w:tab w:val="left" w:pos="613"/>
        </w:tabs>
        <w:spacing w:before="3" w:line="276" w:lineRule="auto"/>
        <w:ind w:hanging="121"/>
        <w:rPr>
          <w:sz w:val="28"/>
          <w:szCs w:val="28"/>
        </w:rPr>
      </w:pPr>
      <w:r w:rsidRPr="009A3761">
        <w:rPr>
          <w:sz w:val="28"/>
          <w:szCs w:val="28"/>
        </w:rPr>
        <w:t>мыть руки перед</w:t>
      </w:r>
      <w:r w:rsidRPr="009A3761">
        <w:rPr>
          <w:spacing w:val="57"/>
          <w:sz w:val="28"/>
          <w:szCs w:val="28"/>
        </w:rPr>
        <w:t xml:space="preserve"> </w:t>
      </w:r>
      <w:r w:rsidRPr="009A3761">
        <w:rPr>
          <w:sz w:val="28"/>
          <w:szCs w:val="28"/>
        </w:rPr>
        <w:t>едой</w:t>
      </w:r>
    </w:p>
    <w:p w:rsidR="00412BDF" w:rsidRPr="009A3761" w:rsidRDefault="00412BDF" w:rsidP="00412BDF">
      <w:pPr>
        <w:pStyle w:val="a5"/>
        <w:numPr>
          <w:ilvl w:val="0"/>
          <w:numId w:val="69"/>
        </w:numPr>
        <w:tabs>
          <w:tab w:val="left" w:pos="613"/>
        </w:tabs>
        <w:spacing w:line="276" w:lineRule="auto"/>
        <w:ind w:hanging="121"/>
        <w:rPr>
          <w:sz w:val="28"/>
          <w:szCs w:val="28"/>
        </w:rPr>
      </w:pPr>
      <w:r w:rsidRPr="009A3761">
        <w:rPr>
          <w:sz w:val="28"/>
          <w:szCs w:val="28"/>
        </w:rPr>
        <w:t>класть пищу в рот небольшими кусочками и хорошо ее</w:t>
      </w:r>
      <w:r w:rsidRPr="009A3761">
        <w:rPr>
          <w:spacing w:val="47"/>
          <w:sz w:val="28"/>
          <w:szCs w:val="28"/>
        </w:rPr>
        <w:t xml:space="preserve"> </w:t>
      </w:r>
      <w:r w:rsidRPr="009A3761">
        <w:rPr>
          <w:sz w:val="28"/>
          <w:szCs w:val="28"/>
        </w:rPr>
        <w:t>пережевывать</w:t>
      </w:r>
    </w:p>
    <w:p w:rsidR="00412BDF" w:rsidRPr="009A3761" w:rsidRDefault="00412BDF" w:rsidP="00412BDF">
      <w:pPr>
        <w:pStyle w:val="a5"/>
        <w:numPr>
          <w:ilvl w:val="0"/>
          <w:numId w:val="69"/>
        </w:numPr>
        <w:tabs>
          <w:tab w:val="left" w:pos="613"/>
        </w:tabs>
        <w:spacing w:before="2" w:line="276" w:lineRule="auto"/>
        <w:ind w:hanging="121"/>
        <w:rPr>
          <w:sz w:val="28"/>
          <w:szCs w:val="28"/>
        </w:rPr>
      </w:pPr>
      <w:r w:rsidRPr="009A3761">
        <w:rPr>
          <w:sz w:val="28"/>
          <w:szCs w:val="28"/>
        </w:rPr>
        <w:t>рот и руки вытирать бумажной</w:t>
      </w:r>
      <w:r w:rsidRPr="009A3761">
        <w:rPr>
          <w:spacing w:val="53"/>
          <w:sz w:val="28"/>
          <w:szCs w:val="28"/>
        </w:rPr>
        <w:t xml:space="preserve"> </w:t>
      </w:r>
      <w:r w:rsidRPr="009A3761">
        <w:rPr>
          <w:sz w:val="28"/>
          <w:szCs w:val="28"/>
        </w:rPr>
        <w:t>салфеткой</w:t>
      </w:r>
    </w:p>
    <w:p w:rsidR="00412BDF" w:rsidRDefault="00412BDF" w:rsidP="00412BDF">
      <w:pPr>
        <w:pStyle w:val="a3"/>
        <w:tabs>
          <w:tab w:val="left" w:pos="13080"/>
        </w:tabs>
        <w:spacing w:line="276" w:lineRule="auto"/>
        <w:ind w:left="252" w:right="-31" w:firstLine="720"/>
        <w:rPr>
          <w:sz w:val="28"/>
          <w:szCs w:val="28"/>
        </w:rPr>
      </w:pPr>
      <w:r w:rsidRPr="009A3761">
        <w:rPr>
          <w:sz w:val="28"/>
          <w:szCs w:val="28"/>
        </w:rPr>
        <w:t>Для</w:t>
      </w:r>
      <w:r w:rsidRPr="009A3761">
        <w:rPr>
          <w:spacing w:val="48"/>
          <w:sz w:val="28"/>
          <w:szCs w:val="28"/>
        </w:rPr>
        <w:t xml:space="preserve"> </w:t>
      </w:r>
      <w:r w:rsidRPr="009A3761">
        <w:rPr>
          <w:sz w:val="28"/>
          <w:szCs w:val="28"/>
        </w:rPr>
        <w:t>того</w:t>
      </w:r>
      <w:r w:rsidRPr="009A3761">
        <w:rPr>
          <w:spacing w:val="46"/>
          <w:sz w:val="28"/>
          <w:szCs w:val="28"/>
        </w:rPr>
        <w:t xml:space="preserve"> </w:t>
      </w:r>
      <w:r w:rsidRPr="009A3761">
        <w:rPr>
          <w:sz w:val="28"/>
          <w:szCs w:val="28"/>
        </w:rPr>
        <w:t>чтобы</w:t>
      </w:r>
      <w:r w:rsidRPr="009A3761">
        <w:rPr>
          <w:spacing w:val="45"/>
          <w:sz w:val="28"/>
          <w:szCs w:val="28"/>
        </w:rPr>
        <w:t xml:space="preserve"> </w:t>
      </w:r>
      <w:r w:rsidRPr="009A3761">
        <w:rPr>
          <w:sz w:val="28"/>
          <w:szCs w:val="28"/>
        </w:rPr>
        <w:t>дети</w:t>
      </w:r>
      <w:r w:rsidRPr="009A3761">
        <w:rPr>
          <w:spacing w:val="47"/>
          <w:sz w:val="28"/>
          <w:szCs w:val="28"/>
        </w:rPr>
        <w:t xml:space="preserve"> </w:t>
      </w:r>
      <w:r w:rsidRPr="009A3761">
        <w:rPr>
          <w:sz w:val="28"/>
          <w:szCs w:val="28"/>
        </w:rPr>
        <w:t>осваивали</w:t>
      </w:r>
      <w:r w:rsidRPr="009A3761">
        <w:rPr>
          <w:spacing w:val="50"/>
          <w:sz w:val="28"/>
          <w:szCs w:val="28"/>
        </w:rPr>
        <w:t xml:space="preserve"> </w:t>
      </w:r>
      <w:r w:rsidRPr="009A3761">
        <w:rPr>
          <w:b/>
          <w:i/>
          <w:sz w:val="28"/>
          <w:szCs w:val="28"/>
        </w:rPr>
        <w:t>нормы</w:t>
      </w:r>
      <w:r w:rsidRPr="009A3761">
        <w:rPr>
          <w:b/>
          <w:i/>
          <w:spacing w:val="48"/>
          <w:sz w:val="28"/>
          <w:szCs w:val="28"/>
        </w:rPr>
        <w:t xml:space="preserve"> </w:t>
      </w:r>
      <w:r w:rsidRPr="009A3761">
        <w:rPr>
          <w:b/>
          <w:i/>
          <w:sz w:val="28"/>
          <w:szCs w:val="28"/>
        </w:rPr>
        <w:t>этикета</w:t>
      </w:r>
      <w:r w:rsidRPr="009A3761">
        <w:rPr>
          <w:sz w:val="28"/>
          <w:szCs w:val="28"/>
        </w:rPr>
        <w:t>,</w:t>
      </w:r>
      <w:r w:rsidRPr="009A3761">
        <w:rPr>
          <w:spacing w:val="46"/>
          <w:sz w:val="28"/>
          <w:szCs w:val="28"/>
        </w:rPr>
        <w:t xml:space="preserve"> </w:t>
      </w:r>
      <w:r w:rsidRPr="009A3761">
        <w:rPr>
          <w:sz w:val="28"/>
          <w:szCs w:val="28"/>
        </w:rPr>
        <w:t>стол</w:t>
      </w:r>
      <w:r w:rsidRPr="009A3761">
        <w:rPr>
          <w:spacing w:val="47"/>
          <w:sz w:val="28"/>
          <w:szCs w:val="28"/>
        </w:rPr>
        <w:t xml:space="preserve"> </w:t>
      </w:r>
      <w:r w:rsidRPr="009A3761">
        <w:rPr>
          <w:sz w:val="28"/>
          <w:szCs w:val="28"/>
        </w:rPr>
        <w:t>сервируют</w:t>
      </w:r>
      <w:r w:rsidRPr="009A3761">
        <w:rPr>
          <w:spacing w:val="50"/>
          <w:sz w:val="28"/>
          <w:szCs w:val="28"/>
        </w:rPr>
        <w:t xml:space="preserve"> </w:t>
      </w:r>
      <w:r w:rsidRPr="009A3761">
        <w:rPr>
          <w:sz w:val="28"/>
          <w:szCs w:val="28"/>
        </w:rPr>
        <w:t>всеми</w:t>
      </w:r>
      <w:r w:rsidRPr="009A3761">
        <w:rPr>
          <w:spacing w:val="46"/>
          <w:sz w:val="28"/>
          <w:szCs w:val="28"/>
        </w:rPr>
        <w:t xml:space="preserve"> </w:t>
      </w:r>
      <w:r w:rsidRPr="009A3761">
        <w:rPr>
          <w:sz w:val="28"/>
          <w:szCs w:val="28"/>
        </w:rPr>
        <w:t>необходимыми</w:t>
      </w:r>
      <w:r w:rsidRPr="009A3761">
        <w:rPr>
          <w:spacing w:val="46"/>
          <w:sz w:val="28"/>
          <w:szCs w:val="28"/>
        </w:rPr>
        <w:t xml:space="preserve"> </w:t>
      </w:r>
      <w:r w:rsidRPr="009A3761">
        <w:rPr>
          <w:sz w:val="28"/>
          <w:szCs w:val="28"/>
        </w:rPr>
        <w:t>приборами:</w:t>
      </w:r>
      <w:r w:rsidRPr="009A3761">
        <w:rPr>
          <w:spacing w:val="39"/>
          <w:sz w:val="28"/>
          <w:szCs w:val="28"/>
        </w:rPr>
        <w:t xml:space="preserve"> </w:t>
      </w:r>
      <w:r>
        <w:rPr>
          <w:sz w:val="28"/>
          <w:szCs w:val="28"/>
        </w:rPr>
        <w:t xml:space="preserve">тарелкой, </w:t>
      </w:r>
      <w:r w:rsidRPr="009A3761">
        <w:rPr>
          <w:sz w:val="28"/>
          <w:szCs w:val="28"/>
        </w:rPr>
        <w:t xml:space="preserve">чашкой, </w:t>
      </w:r>
      <w:r w:rsidRPr="009A3761">
        <w:rPr>
          <w:spacing w:val="-3"/>
          <w:sz w:val="28"/>
          <w:szCs w:val="28"/>
        </w:rPr>
        <w:t xml:space="preserve">вилкой, </w:t>
      </w:r>
      <w:r w:rsidRPr="009A3761">
        <w:rPr>
          <w:sz w:val="28"/>
          <w:szCs w:val="28"/>
        </w:rPr>
        <w:t xml:space="preserve">столовой и чайной ложками. </w:t>
      </w:r>
      <w:r w:rsidRPr="009A3761">
        <w:rPr>
          <w:spacing w:val="-3"/>
          <w:sz w:val="28"/>
          <w:szCs w:val="28"/>
        </w:rPr>
        <w:t xml:space="preserve">На </w:t>
      </w:r>
      <w:r w:rsidRPr="009A3761">
        <w:rPr>
          <w:sz w:val="28"/>
          <w:szCs w:val="28"/>
        </w:rPr>
        <w:t>середину стола ставятся бумажные салфетки, хлеб в</w:t>
      </w:r>
      <w:r w:rsidRPr="009A3761">
        <w:rPr>
          <w:spacing w:val="-2"/>
          <w:sz w:val="28"/>
          <w:szCs w:val="28"/>
        </w:rPr>
        <w:t xml:space="preserve"> </w:t>
      </w:r>
      <w:r>
        <w:rPr>
          <w:sz w:val="28"/>
          <w:szCs w:val="28"/>
        </w:rPr>
        <w:t>хлебнице.</w:t>
      </w:r>
    </w:p>
    <w:p w:rsidR="00412BDF" w:rsidRPr="009A3761" w:rsidRDefault="00412BDF" w:rsidP="00412BDF">
      <w:pPr>
        <w:spacing w:before="90" w:line="276" w:lineRule="auto"/>
        <w:ind w:right="-31"/>
        <w:rPr>
          <w:b/>
          <w:i/>
          <w:sz w:val="28"/>
          <w:szCs w:val="28"/>
        </w:rPr>
      </w:pPr>
      <w:r w:rsidRPr="009A3761">
        <w:rPr>
          <w:b/>
          <w:i/>
          <w:sz w:val="28"/>
          <w:szCs w:val="28"/>
          <w:u w:val="thick"/>
        </w:rPr>
        <w:t>Особенности организации и проведения непрерывной образовательной деятельности</w:t>
      </w:r>
    </w:p>
    <w:p w:rsidR="00412BDF" w:rsidRPr="009A3761" w:rsidRDefault="00412BDF" w:rsidP="00412BDF">
      <w:pPr>
        <w:pStyle w:val="a3"/>
        <w:spacing w:line="276" w:lineRule="auto"/>
        <w:ind w:left="1436" w:right="-31"/>
        <w:rPr>
          <w:sz w:val="28"/>
          <w:szCs w:val="28"/>
        </w:rPr>
      </w:pPr>
      <w:r w:rsidRPr="009A3761">
        <w:rPr>
          <w:sz w:val="28"/>
          <w:szCs w:val="28"/>
        </w:rPr>
        <w:lastRenderedPageBreak/>
        <w:t>Для детей от 5 до 6 лет продолжительность непрерывной образовательной деятельности не более 25 минут.</w:t>
      </w:r>
    </w:p>
    <w:p w:rsidR="00412BDF" w:rsidRPr="009A3761" w:rsidRDefault="00412BDF" w:rsidP="00412BDF">
      <w:pPr>
        <w:pStyle w:val="a3"/>
        <w:spacing w:line="276" w:lineRule="auto"/>
        <w:ind w:left="252" w:right="-31" w:firstLine="708"/>
        <w:jc w:val="both"/>
        <w:rPr>
          <w:sz w:val="28"/>
          <w:szCs w:val="28"/>
        </w:rPr>
      </w:pPr>
      <w:r w:rsidRPr="009A3761">
        <w:rPr>
          <w:sz w:val="28"/>
          <w:szCs w:val="28"/>
        </w:rPr>
        <w:t>Максимально допустимый объем образовательной нагрузки в первой половине дня в старшей группе не превышает 45 минут соответственно. В середине времени, отведенного на непрерывную образовательную деятельность, проводят физкультурные минутки. Перерывы между периодами непрерывной образовательной деятельности - не менее 10 минут.</w:t>
      </w:r>
    </w:p>
    <w:p w:rsidR="00412BDF" w:rsidRPr="009A3761" w:rsidRDefault="00412BDF" w:rsidP="00412BDF">
      <w:pPr>
        <w:pStyle w:val="a3"/>
        <w:spacing w:line="276" w:lineRule="auto"/>
        <w:ind w:left="252" w:right="-31" w:firstLine="708"/>
        <w:jc w:val="both"/>
        <w:rPr>
          <w:sz w:val="28"/>
          <w:szCs w:val="28"/>
        </w:rPr>
      </w:pPr>
      <w:r w:rsidRPr="009A3761">
        <w:rPr>
          <w:sz w:val="28"/>
          <w:szCs w:val="28"/>
        </w:rPr>
        <w:t>Образовательную деятельность, требующую повышенной познавательной активности и умственного напряжения детей, следует организовывать в первую половину дня. Для профилактики утомления детей рекомендуется проводить физкультурные, музыкальные занятия, ритмику и т.п.</w:t>
      </w:r>
    </w:p>
    <w:p w:rsidR="00412BDF" w:rsidRPr="009A3761" w:rsidRDefault="00412BDF" w:rsidP="00412BDF">
      <w:pPr>
        <w:spacing w:before="5" w:line="276" w:lineRule="auto"/>
        <w:ind w:left="252"/>
        <w:rPr>
          <w:b/>
          <w:i/>
          <w:sz w:val="28"/>
          <w:szCs w:val="28"/>
        </w:rPr>
      </w:pPr>
      <w:r w:rsidRPr="009A3761">
        <w:rPr>
          <w:spacing w:val="-60"/>
          <w:sz w:val="28"/>
          <w:szCs w:val="28"/>
          <w:u w:val="thick"/>
        </w:rPr>
        <w:t xml:space="preserve"> </w:t>
      </w:r>
      <w:r w:rsidRPr="009A3761">
        <w:rPr>
          <w:b/>
          <w:i/>
          <w:sz w:val="28"/>
          <w:szCs w:val="28"/>
          <w:u w:val="thick"/>
        </w:rPr>
        <w:t>Особенности организации физического воспитания</w:t>
      </w:r>
    </w:p>
    <w:p w:rsidR="00412BDF" w:rsidRPr="009A3761" w:rsidRDefault="00412BDF" w:rsidP="00412BDF">
      <w:pPr>
        <w:pStyle w:val="a3"/>
        <w:spacing w:line="276" w:lineRule="auto"/>
        <w:ind w:left="252" w:right="-31" w:firstLine="708"/>
        <w:jc w:val="both"/>
        <w:rPr>
          <w:sz w:val="28"/>
          <w:szCs w:val="28"/>
        </w:rPr>
      </w:pPr>
      <w:r w:rsidRPr="009A3761">
        <w:rPr>
          <w:sz w:val="28"/>
          <w:szCs w:val="28"/>
        </w:rPr>
        <w:t>Физическое воспитание детей должно быть направлено на улучшение здоровья и физического развития, расширение функциональных возможностей детского организма, формирование двигательных навыков и двигательных</w:t>
      </w:r>
      <w:r w:rsidRPr="009A3761">
        <w:rPr>
          <w:spacing w:val="-11"/>
          <w:sz w:val="28"/>
          <w:szCs w:val="28"/>
        </w:rPr>
        <w:t xml:space="preserve"> </w:t>
      </w:r>
      <w:r w:rsidRPr="009A3761">
        <w:rPr>
          <w:sz w:val="28"/>
          <w:szCs w:val="28"/>
        </w:rPr>
        <w:t>качеств.</w:t>
      </w:r>
    </w:p>
    <w:p w:rsidR="00412BDF" w:rsidRPr="009A3761" w:rsidRDefault="00412BDF" w:rsidP="00412BDF">
      <w:pPr>
        <w:pStyle w:val="a3"/>
        <w:tabs>
          <w:tab w:val="left" w:pos="14570"/>
        </w:tabs>
        <w:spacing w:line="276" w:lineRule="auto"/>
        <w:ind w:left="252" w:right="111" w:firstLine="708"/>
        <w:jc w:val="both"/>
        <w:rPr>
          <w:sz w:val="28"/>
          <w:szCs w:val="28"/>
        </w:rPr>
      </w:pPr>
      <w:r w:rsidRPr="009A3761">
        <w:rPr>
          <w:sz w:val="28"/>
          <w:szCs w:val="28"/>
        </w:rPr>
        <w:t>Двигательный режим, физические упражнения и закаливающие мероприятия следует осуществлять с</w:t>
      </w:r>
      <w:r>
        <w:rPr>
          <w:sz w:val="28"/>
          <w:szCs w:val="28"/>
        </w:rPr>
        <w:t xml:space="preserve"> </w:t>
      </w:r>
      <w:r w:rsidRPr="009A3761">
        <w:rPr>
          <w:sz w:val="28"/>
          <w:szCs w:val="28"/>
        </w:rPr>
        <w:t>учетом здоровья, возраста детей и времени года.</w:t>
      </w:r>
    </w:p>
    <w:p w:rsidR="00412BDF" w:rsidRPr="009A3761" w:rsidRDefault="00412BDF" w:rsidP="00412BDF">
      <w:pPr>
        <w:pStyle w:val="a3"/>
        <w:spacing w:line="276" w:lineRule="auto"/>
        <w:ind w:left="252" w:right="-31" w:firstLine="708"/>
        <w:jc w:val="both"/>
        <w:rPr>
          <w:sz w:val="28"/>
          <w:szCs w:val="28"/>
        </w:rPr>
      </w:pPr>
      <w:r w:rsidRPr="009A3761">
        <w:rPr>
          <w:sz w:val="28"/>
          <w:szCs w:val="28"/>
        </w:rPr>
        <w:t>Рекомендуется использовать формы двигательной деятельности: утреннюю гимнастику, занятия физической культурой в помещении и на воздухе, физкультурные минутки, подвижные игры, спортивные упражнения, ритмическую гимнастику, занятия на тренажерах и другие.</w:t>
      </w:r>
    </w:p>
    <w:p w:rsidR="00412BDF" w:rsidRPr="009A3761" w:rsidRDefault="00412BDF" w:rsidP="00412BDF">
      <w:pPr>
        <w:pStyle w:val="a3"/>
        <w:spacing w:line="276" w:lineRule="auto"/>
        <w:ind w:left="252" w:right="-31" w:firstLine="708"/>
        <w:jc w:val="both"/>
        <w:rPr>
          <w:sz w:val="28"/>
          <w:szCs w:val="28"/>
        </w:rPr>
      </w:pPr>
      <w:r w:rsidRPr="009A3761">
        <w:rPr>
          <w:sz w:val="28"/>
          <w:szCs w:val="28"/>
        </w:rPr>
        <w:t>Для реализации двигательной деятельности детей используются оборудование и инвентарь физкультурного зала и спортивных площадок в соответствии с возрастом и ростом ребенка.</w:t>
      </w:r>
    </w:p>
    <w:p w:rsidR="00412BDF" w:rsidRPr="009A3761" w:rsidRDefault="00412BDF" w:rsidP="00412BDF">
      <w:pPr>
        <w:pStyle w:val="a3"/>
        <w:spacing w:line="276" w:lineRule="auto"/>
        <w:ind w:left="252" w:right="-31" w:firstLine="708"/>
        <w:jc w:val="both"/>
        <w:rPr>
          <w:sz w:val="28"/>
          <w:szCs w:val="28"/>
        </w:rPr>
      </w:pPr>
      <w:r w:rsidRPr="009A3761">
        <w:rPr>
          <w:sz w:val="28"/>
          <w:szCs w:val="28"/>
        </w:rPr>
        <w:t>Занятия по физическому развитию основной образовательной программы для детей в возрасте от 5 до 6 лет организуются 3 раз в неделю. Длительность занятий по физическому развитию составляет в старшей группе - 25 мин.</w:t>
      </w:r>
    </w:p>
    <w:p w:rsidR="00412BDF" w:rsidRPr="009A3761" w:rsidRDefault="00412BDF" w:rsidP="00412BDF">
      <w:pPr>
        <w:spacing w:before="3" w:line="276" w:lineRule="auto"/>
        <w:ind w:left="252"/>
        <w:rPr>
          <w:b/>
          <w:i/>
          <w:sz w:val="28"/>
          <w:szCs w:val="28"/>
        </w:rPr>
      </w:pPr>
      <w:r w:rsidRPr="009A3761">
        <w:rPr>
          <w:spacing w:val="-60"/>
          <w:sz w:val="28"/>
          <w:szCs w:val="28"/>
          <w:u w:val="thick"/>
        </w:rPr>
        <w:t xml:space="preserve"> </w:t>
      </w:r>
      <w:r w:rsidRPr="009A3761">
        <w:rPr>
          <w:b/>
          <w:i/>
          <w:sz w:val="28"/>
          <w:szCs w:val="28"/>
          <w:u w:val="thick"/>
        </w:rPr>
        <w:t>Особенности организации закаливания</w:t>
      </w:r>
    </w:p>
    <w:p w:rsidR="00412BDF" w:rsidRPr="009A3761" w:rsidRDefault="00412BDF" w:rsidP="00412BDF">
      <w:pPr>
        <w:pStyle w:val="a3"/>
        <w:spacing w:line="276" w:lineRule="auto"/>
        <w:ind w:left="252" w:right="-31" w:firstLine="708"/>
        <w:jc w:val="both"/>
        <w:rPr>
          <w:sz w:val="28"/>
          <w:szCs w:val="28"/>
        </w:rPr>
      </w:pPr>
      <w:r w:rsidRPr="009A3761">
        <w:rPr>
          <w:sz w:val="28"/>
          <w:szCs w:val="28"/>
        </w:rPr>
        <w:t xml:space="preserve">Закаливание детей включает комплекс мероприятий: широкая аэрация помещений, правильно организованная </w:t>
      </w:r>
      <w:r w:rsidRPr="009A3761">
        <w:rPr>
          <w:sz w:val="28"/>
          <w:szCs w:val="28"/>
        </w:rPr>
        <w:lastRenderedPageBreak/>
        <w:t>прогулка, физические упражнения, проводимые в легкой спортивной одежде в помещении и на открытом воздухе, умывание прохладной водой и другие водные, воздушные и солнечные процедуры.</w:t>
      </w:r>
    </w:p>
    <w:p w:rsidR="00412BDF" w:rsidRPr="009A3761" w:rsidRDefault="00412BDF" w:rsidP="00412BDF">
      <w:pPr>
        <w:pStyle w:val="a3"/>
        <w:spacing w:line="276" w:lineRule="auto"/>
        <w:ind w:left="252" w:right="-31" w:firstLine="708"/>
        <w:jc w:val="both"/>
        <w:rPr>
          <w:sz w:val="28"/>
          <w:szCs w:val="28"/>
        </w:rPr>
      </w:pPr>
      <w:r w:rsidRPr="009A3761">
        <w:rPr>
          <w:sz w:val="28"/>
          <w:szCs w:val="28"/>
        </w:rPr>
        <w:t>Для закаливания детей основные природные факторы (солнце, воздух и вода) используют дифференцированно в зависимости от возраста детей, здоровья. При организации закаливания должны быть реализованы основные гигиенические принципы - постепенность систематичность, комплексность и учет индивидуальных особенностей ребенка.</w:t>
      </w:r>
    </w:p>
    <w:p w:rsidR="00412BDF" w:rsidRDefault="00412BDF" w:rsidP="002B4CA7">
      <w:pPr>
        <w:pStyle w:val="1"/>
        <w:spacing w:before="90"/>
        <w:ind w:left="0" w:right="2743"/>
        <w:rPr>
          <w:sz w:val="28"/>
          <w:szCs w:val="28"/>
        </w:rPr>
      </w:pPr>
    </w:p>
    <w:p w:rsidR="00412BDF" w:rsidRPr="0056716B" w:rsidRDefault="00412BDF" w:rsidP="00412BDF">
      <w:pPr>
        <w:pStyle w:val="1"/>
        <w:spacing w:before="90"/>
        <w:ind w:left="3261" w:right="2743" w:hanging="1649"/>
        <w:rPr>
          <w:sz w:val="28"/>
          <w:szCs w:val="28"/>
        </w:rPr>
      </w:pPr>
      <w:r w:rsidRPr="0056716B">
        <w:rPr>
          <w:sz w:val="28"/>
          <w:szCs w:val="28"/>
        </w:rPr>
        <w:t xml:space="preserve">Распорядок и режим дня детей 6-го года жизни в образовательном учреждении </w:t>
      </w:r>
      <w:r>
        <w:rPr>
          <w:sz w:val="28"/>
          <w:szCs w:val="28"/>
        </w:rPr>
        <w:t xml:space="preserve">(старшая группа общеразвивающей </w:t>
      </w:r>
      <w:r w:rsidRPr="0056716B">
        <w:rPr>
          <w:sz w:val="28"/>
          <w:szCs w:val="28"/>
        </w:rPr>
        <w:t>направленности)</w:t>
      </w:r>
    </w:p>
    <w:p w:rsidR="00412BDF" w:rsidRPr="001D2CA5" w:rsidRDefault="00412BDF" w:rsidP="00412BDF">
      <w:pPr>
        <w:spacing w:after="5"/>
        <w:ind w:right="706"/>
        <w:jc w:val="right"/>
        <w:rPr>
          <w:b/>
          <w:sz w:val="28"/>
          <w:szCs w:val="28"/>
        </w:rPr>
      </w:pPr>
      <w:r w:rsidRPr="0056716B">
        <w:rPr>
          <w:b/>
          <w:sz w:val="28"/>
          <w:szCs w:val="28"/>
        </w:rPr>
        <w:t>холодный период (сентябрь-май)</w:t>
      </w:r>
    </w:p>
    <w:p w:rsidR="00412BDF" w:rsidRDefault="00412BDF" w:rsidP="00412BDF">
      <w:pPr>
        <w:rPr>
          <w:sz w:val="28"/>
          <w:szCs w:val="28"/>
        </w:rPr>
      </w:pPr>
    </w:p>
    <w:tbl>
      <w:tblPr>
        <w:tblStyle w:val="aa"/>
        <w:tblW w:w="0" w:type="auto"/>
        <w:tblLook w:val="04A0"/>
      </w:tblPr>
      <w:tblGrid>
        <w:gridCol w:w="1951"/>
        <w:gridCol w:w="3686"/>
        <w:gridCol w:w="8930"/>
      </w:tblGrid>
      <w:tr w:rsidR="002B4CA7" w:rsidRPr="001D2CA5" w:rsidTr="00FA2CFA">
        <w:tc>
          <w:tcPr>
            <w:tcW w:w="1951" w:type="dxa"/>
          </w:tcPr>
          <w:p w:rsidR="002B4CA7" w:rsidRPr="001D2CA5" w:rsidRDefault="002B4CA7" w:rsidP="00FA2CFA">
            <w:pPr>
              <w:jc w:val="center"/>
              <w:rPr>
                <w:b/>
                <w:sz w:val="24"/>
                <w:szCs w:val="24"/>
              </w:rPr>
            </w:pPr>
            <w:r w:rsidRPr="001D2CA5">
              <w:rPr>
                <w:sz w:val="24"/>
                <w:szCs w:val="24"/>
              </w:rPr>
              <w:t>Время</w:t>
            </w:r>
          </w:p>
        </w:tc>
        <w:tc>
          <w:tcPr>
            <w:tcW w:w="3686" w:type="dxa"/>
          </w:tcPr>
          <w:p w:rsidR="002B4CA7" w:rsidRPr="001D2CA5" w:rsidRDefault="002B4CA7" w:rsidP="00FA2CFA">
            <w:pPr>
              <w:jc w:val="center"/>
              <w:rPr>
                <w:b/>
                <w:sz w:val="24"/>
                <w:szCs w:val="24"/>
              </w:rPr>
            </w:pPr>
            <w:r w:rsidRPr="001D2CA5">
              <w:rPr>
                <w:sz w:val="24"/>
                <w:szCs w:val="24"/>
              </w:rPr>
              <w:t>Режимные моменты, деятельность</w:t>
            </w:r>
          </w:p>
        </w:tc>
        <w:tc>
          <w:tcPr>
            <w:tcW w:w="8930" w:type="dxa"/>
          </w:tcPr>
          <w:p w:rsidR="002B4CA7" w:rsidRPr="001D2CA5" w:rsidRDefault="002B4CA7" w:rsidP="00FA2CFA">
            <w:pPr>
              <w:jc w:val="center"/>
              <w:rPr>
                <w:b/>
                <w:sz w:val="24"/>
                <w:szCs w:val="24"/>
              </w:rPr>
            </w:pPr>
            <w:r w:rsidRPr="001D2CA5">
              <w:rPr>
                <w:sz w:val="24"/>
                <w:szCs w:val="24"/>
              </w:rPr>
              <w:t>Средства и формы работы с детьми</w:t>
            </w:r>
          </w:p>
        </w:tc>
      </w:tr>
      <w:tr w:rsidR="002B4CA7" w:rsidRPr="001D2CA5" w:rsidTr="00FA2CFA">
        <w:tc>
          <w:tcPr>
            <w:tcW w:w="1951" w:type="dxa"/>
          </w:tcPr>
          <w:p w:rsidR="002B4CA7" w:rsidRPr="001D2CA5" w:rsidRDefault="002B4CA7" w:rsidP="00FA2CFA">
            <w:pPr>
              <w:rPr>
                <w:sz w:val="24"/>
                <w:szCs w:val="24"/>
              </w:rPr>
            </w:pPr>
            <w:r w:rsidRPr="001D2CA5">
              <w:rPr>
                <w:sz w:val="24"/>
                <w:szCs w:val="24"/>
              </w:rPr>
              <w:t>7.30 - 8.15</w:t>
            </w:r>
          </w:p>
        </w:tc>
        <w:tc>
          <w:tcPr>
            <w:tcW w:w="3686" w:type="dxa"/>
          </w:tcPr>
          <w:p w:rsidR="002B4CA7" w:rsidRPr="001D2CA5" w:rsidRDefault="002B4CA7" w:rsidP="00FA2CFA">
            <w:pPr>
              <w:rPr>
                <w:sz w:val="24"/>
                <w:szCs w:val="24"/>
              </w:rPr>
            </w:pPr>
            <w:r w:rsidRPr="001D2CA5">
              <w:rPr>
                <w:sz w:val="24"/>
                <w:szCs w:val="24"/>
              </w:rPr>
              <w:t>Утренний прием</w:t>
            </w:r>
          </w:p>
        </w:tc>
        <w:tc>
          <w:tcPr>
            <w:tcW w:w="8930" w:type="dxa"/>
          </w:tcPr>
          <w:p w:rsidR="002B4CA7" w:rsidRPr="001D2CA5" w:rsidRDefault="002B4CA7" w:rsidP="00FA2CFA">
            <w:pPr>
              <w:rPr>
                <w:sz w:val="24"/>
                <w:szCs w:val="24"/>
              </w:rPr>
            </w:pPr>
            <w:r w:rsidRPr="001D2CA5">
              <w:rPr>
                <w:sz w:val="24"/>
                <w:szCs w:val="24"/>
              </w:rPr>
              <w:t>Обеспечить постепенное вхождение ребенку в жизнь группы; создать спокойный психологический комфортный настрой для каждого ребенка; способствовать укреплению личностного контакта воспитателя с каждым ребенком; содействовать формированию  у детей чувства общности. Прием детей. Игровая, изобразительная, познавательно-исследовательская, двигательная деятельность, конструирование, общение, самообслуживание или бытовой труд и др.</w:t>
            </w:r>
          </w:p>
        </w:tc>
      </w:tr>
      <w:tr w:rsidR="002B4CA7" w:rsidRPr="001D2CA5" w:rsidTr="00FA2CFA">
        <w:tc>
          <w:tcPr>
            <w:tcW w:w="1951" w:type="dxa"/>
          </w:tcPr>
          <w:p w:rsidR="002B4CA7" w:rsidRPr="001D2CA5" w:rsidRDefault="002B4CA7" w:rsidP="00FA2CFA">
            <w:pPr>
              <w:rPr>
                <w:sz w:val="24"/>
                <w:szCs w:val="24"/>
              </w:rPr>
            </w:pPr>
            <w:r w:rsidRPr="001D2CA5">
              <w:rPr>
                <w:sz w:val="24"/>
                <w:szCs w:val="24"/>
              </w:rPr>
              <w:t>8.15 - 8.25</w:t>
            </w:r>
          </w:p>
        </w:tc>
        <w:tc>
          <w:tcPr>
            <w:tcW w:w="3686" w:type="dxa"/>
          </w:tcPr>
          <w:p w:rsidR="002B4CA7" w:rsidRPr="001D2CA5" w:rsidRDefault="002B4CA7" w:rsidP="00FA2CFA">
            <w:pPr>
              <w:rPr>
                <w:sz w:val="24"/>
                <w:szCs w:val="24"/>
              </w:rPr>
            </w:pPr>
            <w:r w:rsidRPr="001D2CA5">
              <w:rPr>
                <w:sz w:val="24"/>
                <w:szCs w:val="24"/>
              </w:rPr>
              <w:t>Утренняя гимнастика</w:t>
            </w:r>
          </w:p>
        </w:tc>
        <w:tc>
          <w:tcPr>
            <w:tcW w:w="8930" w:type="dxa"/>
          </w:tcPr>
          <w:p w:rsidR="002B4CA7" w:rsidRPr="001D2CA5" w:rsidRDefault="002B4CA7" w:rsidP="00FA2CFA">
            <w:pPr>
              <w:rPr>
                <w:sz w:val="24"/>
                <w:szCs w:val="24"/>
              </w:rPr>
            </w:pPr>
            <w:r w:rsidRPr="001D2CA5">
              <w:rPr>
                <w:sz w:val="24"/>
                <w:szCs w:val="24"/>
              </w:rPr>
              <w:t>Физиологическая активизация организма ребенка Разные комплексы гимнастики: игровая, сюжетная, ритмическая. Музыкальное сопровождение.</w:t>
            </w:r>
          </w:p>
        </w:tc>
      </w:tr>
      <w:tr w:rsidR="002B4CA7" w:rsidRPr="001D2CA5" w:rsidTr="00FA2CFA">
        <w:tc>
          <w:tcPr>
            <w:tcW w:w="1951" w:type="dxa"/>
          </w:tcPr>
          <w:p w:rsidR="002B4CA7" w:rsidRPr="001D2CA5" w:rsidRDefault="002B4CA7" w:rsidP="00FA2CFA">
            <w:pPr>
              <w:rPr>
                <w:sz w:val="24"/>
                <w:szCs w:val="24"/>
              </w:rPr>
            </w:pPr>
            <w:r w:rsidRPr="001D2CA5">
              <w:rPr>
                <w:sz w:val="24"/>
                <w:szCs w:val="24"/>
              </w:rPr>
              <w:t>8.25 - 8.50</w:t>
            </w:r>
          </w:p>
        </w:tc>
        <w:tc>
          <w:tcPr>
            <w:tcW w:w="3686" w:type="dxa"/>
          </w:tcPr>
          <w:p w:rsidR="002B4CA7" w:rsidRPr="001D2CA5" w:rsidRDefault="002B4CA7" w:rsidP="00FA2CFA">
            <w:pPr>
              <w:rPr>
                <w:sz w:val="24"/>
                <w:szCs w:val="24"/>
              </w:rPr>
            </w:pPr>
            <w:r w:rsidRPr="001D2CA5">
              <w:rPr>
                <w:sz w:val="24"/>
                <w:szCs w:val="24"/>
              </w:rPr>
              <w:t xml:space="preserve">Санитарно-гигиенические процедуры </w:t>
            </w:r>
          </w:p>
          <w:p w:rsidR="002B4CA7" w:rsidRPr="001D2CA5" w:rsidRDefault="002B4CA7" w:rsidP="00FA2CFA">
            <w:pPr>
              <w:rPr>
                <w:sz w:val="24"/>
                <w:szCs w:val="24"/>
              </w:rPr>
            </w:pPr>
            <w:r w:rsidRPr="001D2CA5">
              <w:rPr>
                <w:sz w:val="24"/>
                <w:szCs w:val="24"/>
              </w:rPr>
              <w:t xml:space="preserve">Подготовка к завтраку </w:t>
            </w:r>
          </w:p>
          <w:p w:rsidR="002B4CA7" w:rsidRPr="001D2CA5" w:rsidRDefault="002B4CA7" w:rsidP="00FA2CFA">
            <w:pPr>
              <w:rPr>
                <w:sz w:val="24"/>
                <w:szCs w:val="24"/>
              </w:rPr>
            </w:pPr>
            <w:r w:rsidRPr="001D2CA5">
              <w:rPr>
                <w:sz w:val="24"/>
                <w:szCs w:val="24"/>
              </w:rPr>
              <w:t xml:space="preserve">Завтрак </w:t>
            </w:r>
          </w:p>
          <w:p w:rsidR="002B4CA7" w:rsidRPr="001D2CA5" w:rsidRDefault="002B4CA7" w:rsidP="00FA2CFA">
            <w:pPr>
              <w:rPr>
                <w:sz w:val="24"/>
                <w:szCs w:val="24"/>
              </w:rPr>
            </w:pPr>
          </w:p>
        </w:tc>
        <w:tc>
          <w:tcPr>
            <w:tcW w:w="8930" w:type="dxa"/>
          </w:tcPr>
          <w:p w:rsidR="002B4CA7" w:rsidRPr="001D2CA5" w:rsidRDefault="002B4CA7" w:rsidP="00FA2CFA">
            <w:pPr>
              <w:rPr>
                <w:sz w:val="24"/>
                <w:szCs w:val="24"/>
              </w:rPr>
            </w:pPr>
            <w:r w:rsidRPr="001D2CA5">
              <w:rPr>
                <w:sz w:val="24"/>
                <w:szCs w:val="24"/>
              </w:rPr>
              <w:t xml:space="preserve">Формирование гигиенических навыков подготовки к приему пищи (внешний вид, чистые руки). Умывание прохладной водой.  Фольклорное, литературно-художественное сопровождение. Индивидуальная работа с детьми. Деятельность по развитию самостоятельности, ответственности (мытье рук, прием пищи, складывание игрушек на место и т.д.) Подготовка к завтраку (дежурство). Формирование навыков культурного поведения за столом (соблюдение правил </w:t>
            </w:r>
            <w:r w:rsidRPr="001D2CA5">
              <w:rPr>
                <w:sz w:val="24"/>
                <w:szCs w:val="24"/>
              </w:rPr>
              <w:lastRenderedPageBreak/>
              <w:t>приема пищи, правильное пользование столовыми приборами). Этикетные формы приема пищи. Объяснение особенностей приготовленных блюд, их значения для здоровья человека.</w:t>
            </w:r>
          </w:p>
        </w:tc>
      </w:tr>
      <w:tr w:rsidR="002B4CA7" w:rsidRPr="001D2CA5" w:rsidTr="00FA2CFA">
        <w:tc>
          <w:tcPr>
            <w:tcW w:w="1951" w:type="dxa"/>
          </w:tcPr>
          <w:p w:rsidR="002B4CA7" w:rsidRPr="001D2CA5" w:rsidRDefault="002B4CA7" w:rsidP="00FA2CFA">
            <w:pPr>
              <w:rPr>
                <w:sz w:val="24"/>
                <w:szCs w:val="24"/>
              </w:rPr>
            </w:pPr>
            <w:r w:rsidRPr="001D2CA5">
              <w:rPr>
                <w:sz w:val="24"/>
                <w:szCs w:val="24"/>
              </w:rPr>
              <w:lastRenderedPageBreak/>
              <w:t>8.50 - 9.00</w:t>
            </w:r>
          </w:p>
        </w:tc>
        <w:tc>
          <w:tcPr>
            <w:tcW w:w="3686" w:type="dxa"/>
          </w:tcPr>
          <w:p w:rsidR="002B4CA7" w:rsidRPr="001D2CA5" w:rsidRDefault="002B4CA7" w:rsidP="00FA2CFA">
            <w:pPr>
              <w:rPr>
                <w:sz w:val="24"/>
                <w:szCs w:val="24"/>
              </w:rPr>
            </w:pPr>
            <w:r w:rsidRPr="001D2CA5">
              <w:rPr>
                <w:sz w:val="24"/>
                <w:szCs w:val="24"/>
              </w:rPr>
              <w:t>Утренний сбор</w:t>
            </w:r>
          </w:p>
        </w:tc>
        <w:tc>
          <w:tcPr>
            <w:tcW w:w="8930" w:type="dxa"/>
          </w:tcPr>
          <w:p w:rsidR="002B4CA7" w:rsidRPr="001D2CA5" w:rsidRDefault="002B4CA7" w:rsidP="00FA2CFA">
            <w:pPr>
              <w:rPr>
                <w:sz w:val="24"/>
                <w:szCs w:val="24"/>
              </w:rPr>
            </w:pPr>
            <w:r w:rsidRPr="001D2CA5">
              <w:rPr>
                <w:sz w:val="24"/>
                <w:szCs w:val="24"/>
              </w:rPr>
              <w:t xml:space="preserve">Содействие созданию у детей позитивного и деятельностного настроя на образовательную деятельность. Проблемные, игровые ситуации. Общение детей по интересам. Обогащенная развивающая предметно-пространственная среда, адекватная теме дня. Содействие переносу в свободную деятельность знаний, умений и навыков детей, полученных в совместной образовательной деятельности. Игровая деятельность, общение, познавательно-исследовательская деятельность, самообслуживание или бытовой труд. Подготовка к непрерывной образовательной деятельности. </w:t>
            </w:r>
          </w:p>
          <w:p w:rsidR="002B4CA7" w:rsidRPr="001D2CA5" w:rsidRDefault="002B4CA7" w:rsidP="00FA2CFA">
            <w:pPr>
              <w:rPr>
                <w:sz w:val="24"/>
                <w:szCs w:val="24"/>
              </w:rPr>
            </w:pPr>
          </w:p>
        </w:tc>
      </w:tr>
      <w:tr w:rsidR="002B4CA7" w:rsidRPr="001D2CA5" w:rsidTr="00FA2CFA">
        <w:tc>
          <w:tcPr>
            <w:tcW w:w="1951" w:type="dxa"/>
          </w:tcPr>
          <w:p w:rsidR="002B4CA7" w:rsidRPr="001D2CA5" w:rsidRDefault="002B4CA7" w:rsidP="00FA2CFA">
            <w:pPr>
              <w:rPr>
                <w:sz w:val="24"/>
                <w:szCs w:val="24"/>
              </w:rPr>
            </w:pPr>
            <w:r w:rsidRPr="001D2CA5">
              <w:rPr>
                <w:sz w:val="24"/>
                <w:szCs w:val="24"/>
              </w:rPr>
              <w:t xml:space="preserve">9.00 – 10.35 </w:t>
            </w:r>
          </w:p>
          <w:p w:rsidR="002B4CA7" w:rsidRPr="001D2CA5" w:rsidRDefault="002B4CA7" w:rsidP="00FA2CFA">
            <w:pPr>
              <w:rPr>
                <w:sz w:val="24"/>
                <w:szCs w:val="24"/>
              </w:rPr>
            </w:pPr>
          </w:p>
        </w:tc>
        <w:tc>
          <w:tcPr>
            <w:tcW w:w="3686" w:type="dxa"/>
          </w:tcPr>
          <w:p w:rsidR="002B4CA7" w:rsidRPr="001D2CA5" w:rsidRDefault="002B4CA7" w:rsidP="00FA2CFA">
            <w:pPr>
              <w:rPr>
                <w:sz w:val="24"/>
                <w:szCs w:val="24"/>
              </w:rPr>
            </w:pPr>
            <w:r w:rsidRPr="001D2CA5">
              <w:rPr>
                <w:sz w:val="24"/>
                <w:szCs w:val="24"/>
              </w:rPr>
              <w:t xml:space="preserve">Непрерывная образовательная деятельность, осуществляемая в процессе организации различных видов детской деятельности </w:t>
            </w:r>
          </w:p>
          <w:p w:rsidR="002B4CA7" w:rsidRPr="001D2CA5" w:rsidRDefault="002B4CA7" w:rsidP="00FA2CFA">
            <w:pPr>
              <w:rPr>
                <w:sz w:val="24"/>
                <w:szCs w:val="24"/>
              </w:rPr>
            </w:pPr>
          </w:p>
          <w:p w:rsidR="002B4CA7" w:rsidRPr="001D2CA5" w:rsidRDefault="002B4CA7" w:rsidP="00FA2CFA">
            <w:pPr>
              <w:rPr>
                <w:sz w:val="24"/>
                <w:szCs w:val="24"/>
              </w:rPr>
            </w:pPr>
          </w:p>
          <w:p w:rsidR="002B4CA7" w:rsidRPr="001D2CA5" w:rsidRDefault="002B4CA7" w:rsidP="00FA2CFA">
            <w:pPr>
              <w:rPr>
                <w:sz w:val="24"/>
                <w:szCs w:val="24"/>
              </w:rPr>
            </w:pPr>
          </w:p>
          <w:p w:rsidR="002B4CA7" w:rsidRPr="001D2CA5" w:rsidRDefault="002B4CA7" w:rsidP="00FA2CFA">
            <w:pPr>
              <w:rPr>
                <w:sz w:val="24"/>
                <w:szCs w:val="24"/>
              </w:rPr>
            </w:pPr>
          </w:p>
          <w:p w:rsidR="002B4CA7" w:rsidRPr="001D2CA5" w:rsidRDefault="002B4CA7" w:rsidP="00FA2CFA">
            <w:pPr>
              <w:rPr>
                <w:sz w:val="24"/>
                <w:szCs w:val="24"/>
              </w:rPr>
            </w:pPr>
          </w:p>
          <w:p w:rsidR="002B4CA7" w:rsidRPr="001D2CA5" w:rsidRDefault="002B4CA7" w:rsidP="00FA2CFA">
            <w:pPr>
              <w:rPr>
                <w:sz w:val="24"/>
                <w:szCs w:val="24"/>
              </w:rPr>
            </w:pPr>
          </w:p>
          <w:p w:rsidR="002B4CA7" w:rsidRPr="001D2CA5" w:rsidRDefault="002B4CA7" w:rsidP="00FA2CFA">
            <w:pPr>
              <w:rPr>
                <w:sz w:val="24"/>
                <w:szCs w:val="24"/>
              </w:rPr>
            </w:pPr>
          </w:p>
          <w:p w:rsidR="002B4CA7" w:rsidRPr="001D2CA5" w:rsidRDefault="002B4CA7" w:rsidP="00FA2CFA">
            <w:pPr>
              <w:rPr>
                <w:sz w:val="24"/>
                <w:szCs w:val="24"/>
              </w:rPr>
            </w:pPr>
            <w:r w:rsidRPr="001D2CA5">
              <w:rPr>
                <w:sz w:val="24"/>
                <w:szCs w:val="24"/>
              </w:rPr>
              <w:t xml:space="preserve">Двигательная, игровая активность </w:t>
            </w:r>
          </w:p>
          <w:p w:rsidR="002B4CA7" w:rsidRPr="001D2CA5" w:rsidRDefault="002B4CA7" w:rsidP="00FA2CFA">
            <w:pPr>
              <w:rPr>
                <w:sz w:val="24"/>
                <w:szCs w:val="24"/>
              </w:rPr>
            </w:pPr>
          </w:p>
          <w:p w:rsidR="002B4CA7" w:rsidRPr="001D2CA5" w:rsidRDefault="002B4CA7" w:rsidP="00FA2CFA">
            <w:pPr>
              <w:rPr>
                <w:sz w:val="24"/>
                <w:szCs w:val="24"/>
              </w:rPr>
            </w:pPr>
          </w:p>
        </w:tc>
        <w:tc>
          <w:tcPr>
            <w:tcW w:w="8930" w:type="dxa"/>
          </w:tcPr>
          <w:p w:rsidR="002B4CA7" w:rsidRPr="001D2CA5" w:rsidRDefault="002B4CA7" w:rsidP="00FA2CFA">
            <w:pPr>
              <w:rPr>
                <w:sz w:val="24"/>
                <w:szCs w:val="24"/>
              </w:rPr>
            </w:pPr>
            <w:r w:rsidRPr="001D2CA5">
              <w:rPr>
                <w:sz w:val="24"/>
                <w:szCs w:val="24"/>
              </w:rPr>
              <w:t xml:space="preserve">Обучение, воспитание и развитие личности детей в различных видах общения и деятельности с учетом их возрастных, индивидуальных психологических и физиологических особенностей. Образовательная деятельность, осуществляемая в процессе организации различных видов детской деятельности (игровая, коммуникативная, познавательно-исследовательская, двигательная, изобразительная, музыкальная, конструирование). </w:t>
            </w:r>
          </w:p>
          <w:p w:rsidR="002B4CA7" w:rsidRPr="001D2CA5" w:rsidRDefault="002B4CA7" w:rsidP="00FA2CFA">
            <w:pPr>
              <w:rPr>
                <w:sz w:val="24"/>
                <w:szCs w:val="24"/>
              </w:rPr>
            </w:pPr>
            <w:r w:rsidRPr="001D2CA5">
              <w:rPr>
                <w:sz w:val="24"/>
                <w:szCs w:val="24"/>
              </w:rPr>
              <w:t xml:space="preserve">Профилактика психоэмоционального, двигательного и зрительного напряжения. Физические упражнения и малоподвижные игры. Художественное слово. Музыкальное сопровождение. Динамическая пауза между НОД.   </w:t>
            </w:r>
          </w:p>
          <w:p w:rsidR="002B4CA7" w:rsidRPr="001D2CA5" w:rsidRDefault="002B4CA7" w:rsidP="00FA2CFA">
            <w:pPr>
              <w:rPr>
                <w:sz w:val="24"/>
                <w:szCs w:val="24"/>
              </w:rPr>
            </w:pPr>
          </w:p>
        </w:tc>
      </w:tr>
      <w:tr w:rsidR="002B4CA7" w:rsidRPr="001D2CA5" w:rsidTr="00FA2CFA">
        <w:tc>
          <w:tcPr>
            <w:tcW w:w="1951" w:type="dxa"/>
          </w:tcPr>
          <w:p w:rsidR="002B4CA7" w:rsidRPr="001D2CA5" w:rsidRDefault="002B4CA7" w:rsidP="00FA2CFA">
            <w:pPr>
              <w:rPr>
                <w:sz w:val="24"/>
                <w:szCs w:val="24"/>
              </w:rPr>
            </w:pPr>
            <w:r w:rsidRPr="001D2CA5">
              <w:rPr>
                <w:sz w:val="24"/>
                <w:szCs w:val="24"/>
              </w:rPr>
              <w:t>10.35 - 11.50</w:t>
            </w:r>
          </w:p>
        </w:tc>
        <w:tc>
          <w:tcPr>
            <w:tcW w:w="3686" w:type="dxa"/>
          </w:tcPr>
          <w:p w:rsidR="002B4CA7" w:rsidRPr="001D2CA5" w:rsidRDefault="002B4CA7" w:rsidP="00FA2CFA">
            <w:pPr>
              <w:rPr>
                <w:sz w:val="24"/>
                <w:szCs w:val="24"/>
              </w:rPr>
            </w:pPr>
            <w:r w:rsidRPr="001D2CA5">
              <w:rPr>
                <w:sz w:val="24"/>
                <w:szCs w:val="24"/>
              </w:rPr>
              <w:t>Подготовка к прогулке.</w:t>
            </w:r>
          </w:p>
          <w:p w:rsidR="002B4CA7" w:rsidRPr="001D2CA5" w:rsidRDefault="002B4CA7" w:rsidP="00FA2CFA">
            <w:pPr>
              <w:rPr>
                <w:sz w:val="24"/>
                <w:szCs w:val="24"/>
              </w:rPr>
            </w:pPr>
          </w:p>
          <w:p w:rsidR="002B4CA7" w:rsidRPr="001D2CA5" w:rsidRDefault="002B4CA7" w:rsidP="00FA2CFA">
            <w:pPr>
              <w:rPr>
                <w:sz w:val="24"/>
                <w:szCs w:val="24"/>
              </w:rPr>
            </w:pPr>
          </w:p>
          <w:p w:rsidR="002B4CA7" w:rsidRPr="001D2CA5" w:rsidRDefault="002B4CA7" w:rsidP="00FA2CFA">
            <w:pPr>
              <w:rPr>
                <w:sz w:val="24"/>
                <w:szCs w:val="24"/>
              </w:rPr>
            </w:pPr>
          </w:p>
          <w:p w:rsidR="002B4CA7" w:rsidRPr="001D2CA5" w:rsidRDefault="002B4CA7" w:rsidP="00FA2CFA">
            <w:pPr>
              <w:rPr>
                <w:sz w:val="24"/>
                <w:szCs w:val="24"/>
              </w:rPr>
            </w:pPr>
          </w:p>
          <w:p w:rsidR="002B4CA7" w:rsidRPr="001D2CA5" w:rsidRDefault="002B4CA7" w:rsidP="00FA2CFA">
            <w:pPr>
              <w:rPr>
                <w:sz w:val="24"/>
                <w:szCs w:val="24"/>
              </w:rPr>
            </w:pPr>
          </w:p>
          <w:p w:rsidR="002B4CA7" w:rsidRPr="001D2CA5" w:rsidRDefault="002B4CA7" w:rsidP="00FA2CFA">
            <w:pPr>
              <w:rPr>
                <w:sz w:val="24"/>
                <w:szCs w:val="24"/>
              </w:rPr>
            </w:pPr>
          </w:p>
          <w:p w:rsidR="002B4CA7" w:rsidRPr="001D2CA5" w:rsidRDefault="002B4CA7" w:rsidP="00FA2CFA">
            <w:pPr>
              <w:rPr>
                <w:sz w:val="24"/>
                <w:szCs w:val="24"/>
              </w:rPr>
            </w:pPr>
          </w:p>
          <w:p w:rsidR="002B4CA7" w:rsidRPr="001D2CA5" w:rsidRDefault="002B4CA7" w:rsidP="00FA2CFA">
            <w:pPr>
              <w:rPr>
                <w:sz w:val="24"/>
                <w:szCs w:val="24"/>
              </w:rPr>
            </w:pPr>
          </w:p>
          <w:p w:rsidR="002B4CA7" w:rsidRPr="001D2CA5" w:rsidRDefault="002B4CA7" w:rsidP="00FA2CFA">
            <w:pPr>
              <w:rPr>
                <w:sz w:val="24"/>
                <w:szCs w:val="24"/>
              </w:rPr>
            </w:pPr>
          </w:p>
          <w:p w:rsidR="002B4CA7" w:rsidRPr="001D2CA5" w:rsidRDefault="002B4CA7" w:rsidP="00FA2CFA">
            <w:pPr>
              <w:rPr>
                <w:sz w:val="24"/>
                <w:szCs w:val="24"/>
              </w:rPr>
            </w:pPr>
          </w:p>
          <w:p w:rsidR="002B4CA7" w:rsidRPr="001D2CA5" w:rsidRDefault="002B4CA7" w:rsidP="00FA2CFA">
            <w:pPr>
              <w:rPr>
                <w:sz w:val="24"/>
                <w:szCs w:val="24"/>
              </w:rPr>
            </w:pPr>
            <w:r w:rsidRPr="001D2CA5">
              <w:rPr>
                <w:sz w:val="24"/>
                <w:szCs w:val="24"/>
              </w:rPr>
              <w:t>Прогулка</w:t>
            </w:r>
          </w:p>
          <w:p w:rsidR="002B4CA7" w:rsidRPr="001D2CA5" w:rsidRDefault="002B4CA7" w:rsidP="00FA2CFA">
            <w:pPr>
              <w:rPr>
                <w:sz w:val="24"/>
                <w:szCs w:val="24"/>
              </w:rPr>
            </w:pPr>
          </w:p>
        </w:tc>
        <w:tc>
          <w:tcPr>
            <w:tcW w:w="8930" w:type="dxa"/>
          </w:tcPr>
          <w:p w:rsidR="002B4CA7" w:rsidRPr="001D2CA5" w:rsidRDefault="002B4CA7" w:rsidP="00FA2CFA">
            <w:pPr>
              <w:rPr>
                <w:sz w:val="24"/>
                <w:szCs w:val="24"/>
              </w:rPr>
            </w:pPr>
            <w:r w:rsidRPr="001D2CA5">
              <w:rPr>
                <w:sz w:val="24"/>
                <w:szCs w:val="24"/>
              </w:rPr>
              <w:lastRenderedPageBreak/>
              <w:t xml:space="preserve">Формирование навыков самообслуживания. Закрепление алгоритма последовательности одевания. Оказание помощи друг другу (помощь воспитателя и наиболее активных детей), мотивация на прогулку (содержание, проблемные ситуации). Художественное слово (пословицы, поговорки, загадки, стихи). </w:t>
            </w:r>
            <w:r w:rsidRPr="001D2CA5">
              <w:rPr>
                <w:sz w:val="24"/>
                <w:szCs w:val="24"/>
              </w:rPr>
              <w:lastRenderedPageBreak/>
              <w:t xml:space="preserve">Создание радостного, приподнятого настроения. Подготовка к прогулке (самообслуживание). </w:t>
            </w:r>
          </w:p>
          <w:p w:rsidR="002B4CA7" w:rsidRPr="001D2CA5" w:rsidRDefault="002B4CA7" w:rsidP="00FA2CFA">
            <w:pPr>
              <w:rPr>
                <w:sz w:val="24"/>
                <w:szCs w:val="24"/>
              </w:rPr>
            </w:pPr>
            <w:r w:rsidRPr="001D2CA5">
              <w:rPr>
                <w:sz w:val="24"/>
                <w:szCs w:val="24"/>
              </w:rPr>
              <w:t xml:space="preserve">Дневная прогулка:  Укрепление здоровья детей и оптимизация двигательной активности. Создание радостного, приподнятого настроения. Создание условий для разнообразной самостоятельной двигательной активности; подвижные дидактические игры; подвижные игры с правилами; игровые упражнения; соревнования; народные игры, пробежки; самодеятельные игры детей </w:t>
            </w:r>
          </w:p>
          <w:p w:rsidR="002B4CA7" w:rsidRPr="001D2CA5" w:rsidRDefault="002B4CA7" w:rsidP="00FA2CFA">
            <w:pPr>
              <w:rPr>
                <w:sz w:val="24"/>
                <w:szCs w:val="24"/>
              </w:rPr>
            </w:pPr>
            <w:r w:rsidRPr="001D2CA5">
              <w:rPr>
                <w:sz w:val="24"/>
                <w:szCs w:val="24"/>
              </w:rPr>
              <w:t xml:space="preserve">Развитие познавательных интересов детей.  Целевые прогулки, экскурсии, близкие прогулки за пределы детского сада,  познавательные беседы, наблюдения, элементы экспериментирования, опыты.  </w:t>
            </w:r>
          </w:p>
          <w:p w:rsidR="002B4CA7" w:rsidRPr="001D2CA5" w:rsidRDefault="002B4CA7" w:rsidP="00FA2CFA">
            <w:pPr>
              <w:rPr>
                <w:sz w:val="24"/>
                <w:szCs w:val="24"/>
              </w:rPr>
            </w:pPr>
            <w:r w:rsidRPr="001D2CA5">
              <w:rPr>
                <w:sz w:val="24"/>
                <w:szCs w:val="24"/>
              </w:rPr>
              <w:t xml:space="preserve">Развитие художественно-эстетического восприятия детей  к окружающей действительности.  Созерцание красоты природы на участке или за его приделами. Прогулки по «красивым местам». Наблюдение за объектами живой, неживой природы, явлениями природы. Самостоятельная художественная деятельность детей.  </w:t>
            </w:r>
          </w:p>
          <w:p w:rsidR="002B4CA7" w:rsidRPr="001D2CA5" w:rsidRDefault="002B4CA7" w:rsidP="00FA2CFA">
            <w:pPr>
              <w:rPr>
                <w:sz w:val="24"/>
                <w:szCs w:val="24"/>
              </w:rPr>
            </w:pPr>
            <w:r w:rsidRPr="001D2CA5">
              <w:rPr>
                <w:sz w:val="24"/>
                <w:szCs w:val="24"/>
              </w:rPr>
              <w:t xml:space="preserve">Создание условий для развития интереса к трудовой деятельности на участке детского сада.  Наблюдение за трудом взрослых. Совместный со взрослыми посильный труд на участке. Самодеятельные игры детей по интересам. Игры с выносным инвентарем. </w:t>
            </w:r>
          </w:p>
          <w:p w:rsidR="002B4CA7" w:rsidRPr="001D2CA5" w:rsidRDefault="002B4CA7" w:rsidP="00FA2CFA">
            <w:pPr>
              <w:rPr>
                <w:sz w:val="24"/>
                <w:szCs w:val="24"/>
              </w:rPr>
            </w:pPr>
          </w:p>
        </w:tc>
      </w:tr>
      <w:tr w:rsidR="002B4CA7" w:rsidRPr="001D2CA5" w:rsidTr="00FA2CFA">
        <w:trPr>
          <w:trHeight w:val="199"/>
        </w:trPr>
        <w:tc>
          <w:tcPr>
            <w:tcW w:w="1951" w:type="dxa"/>
          </w:tcPr>
          <w:p w:rsidR="002B4CA7" w:rsidRPr="001D2CA5" w:rsidRDefault="002B4CA7" w:rsidP="00FA2CFA">
            <w:pPr>
              <w:rPr>
                <w:sz w:val="24"/>
                <w:szCs w:val="24"/>
              </w:rPr>
            </w:pPr>
            <w:r w:rsidRPr="001D2CA5">
              <w:rPr>
                <w:sz w:val="24"/>
                <w:szCs w:val="24"/>
              </w:rPr>
              <w:lastRenderedPageBreak/>
              <w:t>11.50 - 12.10</w:t>
            </w:r>
          </w:p>
        </w:tc>
        <w:tc>
          <w:tcPr>
            <w:tcW w:w="3686" w:type="dxa"/>
          </w:tcPr>
          <w:p w:rsidR="002B4CA7" w:rsidRPr="001D2CA5" w:rsidRDefault="002B4CA7" w:rsidP="00FA2CFA">
            <w:pPr>
              <w:rPr>
                <w:sz w:val="24"/>
                <w:szCs w:val="24"/>
              </w:rPr>
            </w:pPr>
            <w:r w:rsidRPr="001D2CA5">
              <w:rPr>
                <w:sz w:val="24"/>
                <w:szCs w:val="24"/>
              </w:rPr>
              <w:t xml:space="preserve">Возвращение с прогулки (самообслуживание, взаимопомощь). </w:t>
            </w:r>
          </w:p>
          <w:p w:rsidR="002B4CA7" w:rsidRPr="001D2CA5" w:rsidRDefault="002B4CA7" w:rsidP="00FA2CFA">
            <w:pPr>
              <w:rPr>
                <w:sz w:val="24"/>
                <w:szCs w:val="24"/>
              </w:rPr>
            </w:pPr>
          </w:p>
          <w:p w:rsidR="002B4CA7" w:rsidRPr="001D2CA5" w:rsidRDefault="002B4CA7" w:rsidP="00FA2CFA">
            <w:pPr>
              <w:rPr>
                <w:sz w:val="24"/>
                <w:szCs w:val="24"/>
              </w:rPr>
            </w:pPr>
          </w:p>
          <w:p w:rsidR="002B4CA7" w:rsidRPr="001D2CA5" w:rsidRDefault="002B4CA7" w:rsidP="00FA2CFA">
            <w:pPr>
              <w:rPr>
                <w:sz w:val="24"/>
                <w:szCs w:val="24"/>
              </w:rPr>
            </w:pPr>
          </w:p>
          <w:p w:rsidR="002B4CA7" w:rsidRPr="001D2CA5" w:rsidRDefault="002B4CA7" w:rsidP="00FA2CFA">
            <w:pPr>
              <w:rPr>
                <w:sz w:val="24"/>
                <w:szCs w:val="24"/>
              </w:rPr>
            </w:pPr>
          </w:p>
          <w:p w:rsidR="002B4CA7" w:rsidRPr="001D2CA5" w:rsidRDefault="002B4CA7" w:rsidP="00FA2CFA">
            <w:pPr>
              <w:rPr>
                <w:sz w:val="24"/>
                <w:szCs w:val="24"/>
              </w:rPr>
            </w:pPr>
          </w:p>
          <w:p w:rsidR="002B4CA7" w:rsidRPr="001D2CA5" w:rsidRDefault="002B4CA7" w:rsidP="00FA2CFA">
            <w:pPr>
              <w:rPr>
                <w:sz w:val="24"/>
                <w:szCs w:val="24"/>
              </w:rPr>
            </w:pPr>
          </w:p>
          <w:p w:rsidR="002B4CA7" w:rsidRPr="001D2CA5" w:rsidRDefault="002B4CA7" w:rsidP="00FA2CFA">
            <w:pPr>
              <w:rPr>
                <w:sz w:val="24"/>
                <w:szCs w:val="24"/>
              </w:rPr>
            </w:pPr>
          </w:p>
          <w:p w:rsidR="002B4CA7" w:rsidRPr="001D2CA5" w:rsidRDefault="002B4CA7" w:rsidP="00FA2CFA">
            <w:pPr>
              <w:rPr>
                <w:sz w:val="24"/>
                <w:szCs w:val="24"/>
              </w:rPr>
            </w:pPr>
            <w:r w:rsidRPr="001D2CA5">
              <w:rPr>
                <w:sz w:val="24"/>
                <w:szCs w:val="24"/>
              </w:rPr>
              <w:t xml:space="preserve">Гигиенические процедуры. </w:t>
            </w:r>
            <w:r w:rsidRPr="001D2CA5">
              <w:rPr>
                <w:sz w:val="24"/>
                <w:szCs w:val="24"/>
              </w:rPr>
              <w:lastRenderedPageBreak/>
              <w:t xml:space="preserve">Подготовка к обеду (дежурство). </w:t>
            </w:r>
          </w:p>
          <w:p w:rsidR="002B4CA7" w:rsidRPr="001D2CA5" w:rsidRDefault="002B4CA7" w:rsidP="00FA2CFA">
            <w:pPr>
              <w:rPr>
                <w:sz w:val="24"/>
                <w:szCs w:val="24"/>
              </w:rPr>
            </w:pPr>
          </w:p>
        </w:tc>
        <w:tc>
          <w:tcPr>
            <w:tcW w:w="8930" w:type="dxa"/>
          </w:tcPr>
          <w:p w:rsidR="002B4CA7" w:rsidRPr="001D2CA5" w:rsidRDefault="002B4CA7" w:rsidP="00FA2CFA">
            <w:pPr>
              <w:rPr>
                <w:sz w:val="24"/>
                <w:szCs w:val="24"/>
              </w:rPr>
            </w:pPr>
            <w:r w:rsidRPr="001D2CA5">
              <w:rPr>
                <w:sz w:val="24"/>
                <w:szCs w:val="24"/>
              </w:rPr>
              <w:lastRenderedPageBreak/>
              <w:t xml:space="preserve">Формирование навыков самообслуживания. Закрепление алгоритма последовательности раздевания. Формирование  навыков аккуратности, потребности ухода за одеждой и обувью (складывать правильно и на место), взаимопомощи. Художественное слово. Помощь взрослых и детей. </w:t>
            </w:r>
          </w:p>
          <w:p w:rsidR="002B4CA7" w:rsidRPr="001D2CA5" w:rsidRDefault="002B4CA7" w:rsidP="00FA2CFA">
            <w:pPr>
              <w:rPr>
                <w:sz w:val="24"/>
                <w:szCs w:val="24"/>
              </w:rPr>
            </w:pPr>
          </w:p>
          <w:p w:rsidR="002B4CA7" w:rsidRPr="001D2CA5" w:rsidRDefault="002B4CA7" w:rsidP="00FA2CFA">
            <w:pPr>
              <w:rPr>
                <w:sz w:val="24"/>
                <w:szCs w:val="24"/>
              </w:rPr>
            </w:pPr>
            <w:r w:rsidRPr="001D2CA5">
              <w:rPr>
                <w:sz w:val="24"/>
                <w:szCs w:val="24"/>
              </w:rPr>
              <w:t xml:space="preserve">Формирование гигиенических навыков подготовки к приему пищи (внешний вид, чистые руки, убраны за собой игрушки – по необходимости).  </w:t>
            </w:r>
          </w:p>
          <w:p w:rsidR="002B4CA7" w:rsidRPr="001D2CA5" w:rsidRDefault="002B4CA7" w:rsidP="00FA2CFA">
            <w:pPr>
              <w:rPr>
                <w:sz w:val="24"/>
                <w:szCs w:val="24"/>
              </w:rPr>
            </w:pPr>
          </w:p>
        </w:tc>
      </w:tr>
      <w:tr w:rsidR="002B4CA7" w:rsidRPr="001D2CA5" w:rsidTr="00FA2CFA">
        <w:trPr>
          <w:trHeight w:val="169"/>
        </w:trPr>
        <w:tc>
          <w:tcPr>
            <w:tcW w:w="1951" w:type="dxa"/>
          </w:tcPr>
          <w:p w:rsidR="002B4CA7" w:rsidRPr="001D2CA5" w:rsidRDefault="002B4CA7" w:rsidP="00FA2CFA">
            <w:pPr>
              <w:rPr>
                <w:sz w:val="24"/>
                <w:szCs w:val="24"/>
              </w:rPr>
            </w:pPr>
            <w:r w:rsidRPr="001D2CA5">
              <w:rPr>
                <w:sz w:val="24"/>
                <w:szCs w:val="24"/>
              </w:rPr>
              <w:lastRenderedPageBreak/>
              <w:t>12.10 - 12.30</w:t>
            </w:r>
          </w:p>
        </w:tc>
        <w:tc>
          <w:tcPr>
            <w:tcW w:w="3686" w:type="dxa"/>
          </w:tcPr>
          <w:p w:rsidR="002B4CA7" w:rsidRPr="001D2CA5" w:rsidRDefault="002B4CA7" w:rsidP="00FA2CFA">
            <w:pPr>
              <w:rPr>
                <w:sz w:val="24"/>
                <w:szCs w:val="24"/>
              </w:rPr>
            </w:pPr>
            <w:r w:rsidRPr="001D2CA5">
              <w:rPr>
                <w:sz w:val="24"/>
                <w:szCs w:val="24"/>
              </w:rPr>
              <w:t>Обед</w:t>
            </w:r>
          </w:p>
        </w:tc>
        <w:tc>
          <w:tcPr>
            <w:tcW w:w="8930" w:type="dxa"/>
          </w:tcPr>
          <w:p w:rsidR="002B4CA7" w:rsidRPr="001D2CA5" w:rsidRDefault="002B4CA7" w:rsidP="00FA2CFA">
            <w:pPr>
              <w:rPr>
                <w:sz w:val="24"/>
                <w:szCs w:val="24"/>
              </w:rPr>
            </w:pPr>
            <w:r w:rsidRPr="001D2CA5">
              <w:rPr>
                <w:sz w:val="24"/>
                <w:szCs w:val="24"/>
              </w:rPr>
              <w:t>Формирование навыков культурного поведения за столом (соблюдение правил приема пищи, правильное пользование столовыми приборами). Формы этикета.  Совершенствование навыков культурного поведения за столом.</w:t>
            </w:r>
          </w:p>
        </w:tc>
      </w:tr>
      <w:tr w:rsidR="002B4CA7" w:rsidRPr="001D2CA5" w:rsidTr="00FA2CFA">
        <w:trPr>
          <w:trHeight w:val="3309"/>
        </w:trPr>
        <w:tc>
          <w:tcPr>
            <w:tcW w:w="1951" w:type="dxa"/>
            <w:vMerge w:val="restart"/>
          </w:tcPr>
          <w:p w:rsidR="002B4CA7" w:rsidRPr="001D2CA5" w:rsidRDefault="002B4CA7" w:rsidP="00FA2CFA">
            <w:pPr>
              <w:rPr>
                <w:sz w:val="24"/>
                <w:szCs w:val="24"/>
              </w:rPr>
            </w:pPr>
            <w:r w:rsidRPr="001D2CA5">
              <w:rPr>
                <w:sz w:val="24"/>
                <w:szCs w:val="24"/>
              </w:rPr>
              <w:t>12.30 - 15.00</w:t>
            </w:r>
          </w:p>
        </w:tc>
        <w:tc>
          <w:tcPr>
            <w:tcW w:w="3686" w:type="dxa"/>
          </w:tcPr>
          <w:p w:rsidR="002B4CA7" w:rsidRPr="001D2CA5" w:rsidRDefault="002B4CA7" w:rsidP="00FA2CFA">
            <w:pPr>
              <w:rPr>
                <w:sz w:val="24"/>
                <w:szCs w:val="24"/>
              </w:rPr>
            </w:pPr>
            <w:r w:rsidRPr="001D2CA5">
              <w:rPr>
                <w:sz w:val="24"/>
                <w:szCs w:val="24"/>
              </w:rPr>
              <w:t xml:space="preserve">Подготовка ко сну  </w:t>
            </w:r>
          </w:p>
          <w:p w:rsidR="002B4CA7" w:rsidRPr="001D2CA5" w:rsidRDefault="002B4CA7" w:rsidP="00FA2CFA">
            <w:pPr>
              <w:rPr>
                <w:sz w:val="24"/>
                <w:szCs w:val="24"/>
              </w:rPr>
            </w:pPr>
          </w:p>
          <w:p w:rsidR="002B4CA7" w:rsidRPr="001D2CA5" w:rsidRDefault="002B4CA7" w:rsidP="00FA2CFA">
            <w:pPr>
              <w:rPr>
                <w:sz w:val="24"/>
                <w:szCs w:val="24"/>
              </w:rPr>
            </w:pPr>
          </w:p>
          <w:p w:rsidR="002B4CA7" w:rsidRPr="001D2CA5" w:rsidRDefault="002B4CA7" w:rsidP="00FA2CFA">
            <w:pPr>
              <w:rPr>
                <w:sz w:val="24"/>
                <w:szCs w:val="24"/>
              </w:rPr>
            </w:pPr>
          </w:p>
          <w:p w:rsidR="002B4CA7" w:rsidRPr="001D2CA5" w:rsidRDefault="002B4CA7" w:rsidP="00FA2CFA">
            <w:pPr>
              <w:rPr>
                <w:sz w:val="24"/>
                <w:szCs w:val="24"/>
              </w:rPr>
            </w:pPr>
          </w:p>
          <w:p w:rsidR="002B4CA7" w:rsidRPr="001D2CA5" w:rsidRDefault="002B4CA7" w:rsidP="00FA2CFA">
            <w:pPr>
              <w:rPr>
                <w:sz w:val="24"/>
                <w:szCs w:val="24"/>
              </w:rPr>
            </w:pPr>
          </w:p>
          <w:p w:rsidR="002B4CA7" w:rsidRPr="001D2CA5" w:rsidRDefault="002B4CA7" w:rsidP="00FA2CFA">
            <w:pPr>
              <w:rPr>
                <w:sz w:val="24"/>
                <w:szCs w:val="24"/>
              </w:rPr>
            </w:pPr>
          </w:p>
          <w:p w:rsidR="002B4CA7" w:rsidRPr="001D2CA5" w:rsidRDefault="002B4CA7" w:rsidP="00FA2CFA">
            <w:pPr>
              <w:rPr>
                <w:sz w:val="24"/>
                <w:szCs w:val="24"/>
              </w:rPr>
            </w:pPr>
          </w:p>
          <w:p w:rsidR="002B4CA7" w:rsidRPr="001D2CA5" w:rsidRDefault="002B4CA7" w:rsidP="00FA2CFA">
            <w:pPr>
              <w:rPr>
                <w:sz w:val="24"/>
                <w:szCs w:val="24"/>
              </w:rPr>
            </w:pPr>
          </w:p>
          <w:p w:rsidR="002B4CA7" w:rsidRPr="001D2CA5" w:rsidRDefault="002B4CA7" w:rsidP="00FA2CFA">
            <w:pPr>
              <w:rPr>
                <w:sz w:val="24"/>
                <w:szCs w:val="24"/>
              </w:rPr>
            </w:pPr>
          </w:p>
          <w:p w:rsidR="002B4CA7" w:rsidRPr="001D2CA5" w:rsidRDefault="002B4CA7" w:rsidP="00FA2CFA">
            <w:pPr>
              <w:rPr>
                <w:sz w:val="24"/>
                <w:szCs w:val="24"/>
              </w:rPr>
            </w:pPr>
          </w:p>
        </w:tc>
        <w:tc>
          <w:tcPr>
            <w:tcW w:w="8930" w:type="dxa"/>
          </w:tcPr>
          <w:p w:rsidR="002B4CA7" w:rsidRPr="001D2CA5" w:rsidRDefault="002B4CA7" w:rsidP="00FA2CFA">
            <w:pPr>
              <w:rPr>
                <w:sz w:val="24"/>
                <w:szCs w:val="24"/>
              </w:rPr>
            </w:pPr>
            <w:r w:rsidRPr="001D2CA5">
              <w:rPr>
                <w:sz w:val="24"/>
                <w:szCs w:val="24"/>
              </w:rPr>
              <w:t xml:space="preserve">Формирование навыков самообслуживания. Формирование (соблюдение) гигиенических навыков подготовки ко сну (гигиенические процедуры, настрой). Спокойная самостоятельная деятельность детей. Выполнение гигиенических процедур. Чтение знакомых произведений. Аудиозаписи спокойной музыки. Релаксационная подготовка (успокоение, настрой на сон). </w:t>
            </w:r>
          </w:p>
        </w:tc>
      </w:tr>
      <w:tr w:rsidR="002B4CA7" w:rsidRPr="001D2CA5" w:rsidTr="00FA2CFA">
        <w:trPr>
          <w:trHeight w:val="1828"/>
        </w:trPr>
        <w:tc>
          <w:tcPr>
            <w:tcW w:w="1951" w:type="dxa"/>
            <w:vMerge/>
          </w:tcPr>
          <w:p w:rsidR="002B4CA7" w:rsidRPr="001D2CA5" w:rsidRDefault="002B4CA7" w:rsidP="00FA2CFA">
            <w:pPr>
              <w:rPr>
                <w:sz w:val="24"/>
                <w:szCs w:val="24"/>
              </w:rPr>
            </w:pPr>
          </w:p>
        </w:tc>
        <w:tc>
          <w:tcPr>
            <w:tcW w:w="3686" w:type="dxa"/>
          </w:tcPr>
          <w:p w:rsidR="002B4CA7" w:rsidRPr="001D2CA5" w:rsidRDefault="002B4CA7" w:rsidP="00FA2CFA">
            <w:pPr>
              <w:rPr>
                <w:sz w:val="24"/>
                <w:szCs w:val="24"/>
              </w:rPr>
            </w:pPr>
          </w:p>
          <w:p w:rsidR="002B4CA7" w:rsidRPr="001D2CA5" w:rsidRDefault="002B4CA7" w:rsidP="00FA2CFA">
            <w:pPr>
              <w:rPr>
                <w:sz w:val="24"/>
                <w:szCs w:val="24"/>
              </w:rPr>
            </w:pPr>
            <w:r w:rsidRPr="001D2CA5">
              <w:rPr>
                <w:sz w:val="24"/>
                <w:szCs w:val="24"/>
              </w:rPr>
              <w:t>ДНЕВНОЙ СОН</w:t>
            </w:r>
          </w:p>
        </w:tc>
        <w:tc>
          <w:tcPr>
            <w:tcW w:w="8930" w:type="dxa"/>
          </w:tcPr>
          <w:p w:rsidR="002B4CA7" w:rsidRPr="001D2CA5" w:rsidRDefault="002B4CA7" w:rsidP="00FA2CFA">
            <w:pPr>
              <w:rPr>
                <w:sz w:val="24"/>
                <w:szCs w:val="24"/>
              </w:rPr>
            </w:pPr>
          </w:p>
          <w:p w:rsidR="002B4CA7" w:rsidRPr="001D2CA5" w:rsidRDefault="002B4CA7" w:rsidP="00FA2CFA">
            <w:pPr>
              <w:rPr>
                <w:sz w:val="24"/>
                <w:szCs w:val="24"/>
              </w:rPr>
            </w:pPr>
            <w:r w:rsidRPr="001D2CA5">
              <w:rPr>
                <w:sz w:val="24"/>
                <w:szCs w:val="24"/>
              </w:rPr>
              <w:t>Восстановление психофизического потенциала ребенка. Температурный режим –19 градусов. Местное проветривание. Режим тишины.</w:t>
            </w:r>
          </w:p>
        </w:tc>
      </w:tr>
      <w:tr w:rsidR="002B4CA7" w:rsidRPr="001D2CA5" w:rsidTr="00FA2CFA">
        <w:trPr>
          <w:trHeight w:val="138"/>
        </w:trPr>
        <w:tc>
          <w:tcPr>
            <w:tcW w:w="1951" w:type="dxa"/>
          </w:tcPr>
          <w:p w:rsidR="002B4CA7" w:rsidRPr="001D2CA5" w:rsidRDefault="002B4CA7" w:rsidP="00FA2CFA">
            <w:pPr>
              <w:rPr>
                <w:sz w:val="24"/>
                <w:szCs w:val="24"/>
              </w:rPr>
            </w:pPr>
            <w:r w:rsidRPr="001D2CA5">
              <w:rPr>
                <w:sz w:val="24"/>
                <w:szCs w:val="24"/>
              </w:rPr>
              <w:t>15.00 – 15.20</w:t>
            </w:r>
          </w:p>
        </w:tc>
        <w:tc>
          <w:tcPr>
            <w:tcW w:w="3686" w:type="dxa"/>
          </w:tcPr>
          <w:p w:rsidR="002B4CA7" w:rsidRPr="001D2CA5" w:rsidRDefault="002B4CA7" w:rsidP="00FA2CFA">
            <w:pPr>
              <w:rPr>
                <w:sz w:val="24"/>
                <w:szCs w:val="24"/>
              </w:rPr>
            </w:pPr>
            <w:r w:rsidRPr="001D2CA5">
              <w:rPr>
                <w:sz w:val="24"/>
                <w:szCs w:val="24"/>
              </w:rPr>
              <w:t>Подъем. Ленивая гимнастика. Гигиенические, закаливающие процедуры.</w:t>
            </w:r>
          </w:p>
        </w:tc>
        <w:tc>
          <w:tcPr>
            <w:tcW w:w="8930" w:type="dxa"/>
          </w:tcPr>
          <w:p w:rsidR="002B4CA7" w:rsidRPr="001D2CA5" w:rsidRDefault="002B4CA7" w:rsidP="00FA2CFA">
            <w:pPr>
              <w:rPr>
                <w:sz w:val="24"/>
                <w:szCs w:val="24"/>
              </w:rPr>
            </w:pPr>
            <w:r w:rsidRPr="001D2CA5">
              <w:rPr>
                <w:sz w:val="24"/>
                <w:szCs w:val="24"/>
              </w:rPr>
              <w:t>Создание условий для постепенного физиологического пробуждения детей. Физиологическая активизация организма ребенка. «Ленивая» (оздоровительная) гимнастика. Закаливающие процедуры. Музыкальное сопровождение. Художественное слово.</w:t>
            </w:r>
          </w:p>
        </w:tc>
      </w:tr>
      <w:tr w:rsidR="002B4CA7" w:rsidRPr="001D2CA5" w:rsidTr="00FA2CFA">
        <w:trPr>
          <w:trHeight w:val="184"/>
        </w:trPr>
        <w:tc>
          <w:tcPr>
            <w:tcW w:w="1951" w:type="dxa"/>
          </w:tcPr>
          <w:p w:rsidR="002B4CA7" w:rsidRPr="001D2CA5" w:rsidRDefault="002B4CA7" w:rsidP="00FA2CFA">
            <w:pPr>
              <w:rPr>
                <w:sz w:val="24"/>
                <w:szCs w:val="24"/>
              </w:rPr>
            </w:pPr>
            <w:r w:rsidRPr="001D2CA5">
              <w:rPr>
                <w:sz w:val="24"/>
                <w:szCs w:val="24"/>
              </w:rPr>
              <w:t>15.15 – 15.30</w:t>
            </w:r>
          </w:p>
        </w:tc>
        <w:tc>
          <w:tcPr>
            <w:tcW w:w="3686" w:type="dxa"/>
          </w:tcPr>
          <w:p w:rsidR="002B4CA7" w:rsidRPr="001D2CA5" w:rsidRDefault="002B4CA7" w:rsidP="00FA2CFA">
            <w:pPr>
              <w:rPr>
                <w:sz w:val="24"/>
                <w:szCs w:val="24"/>
              </w:rPr>
            </w:pPr>
            <w:r w:rsidRPr="001D2CA5">
              <w:rPr>
                <w:sz w:val="24"/>
                <w:szCs w:val="24"/>
              </w:rPr>
              <w:t xml:space="preserve">Подготовка к полднику  </w:t>
            </w:r>
          </w:p>
          <w:p w:rsidR="002B4CA7" w:rsidRPr="001D2CA5" w:rsidRDefault="002B4CA7" w:rsidP="00FA2CFA">
            <w:pPr>
              <w:rPr>
                <w:sz w:val="24"/>
                <w:szCs w:val="24"/>
              </w:rPr>
            </w:pPr>
            <w:r w:rsidRPr="001D2CA5">
              <w:rPr>
                <w:sz w:val="24"/>
                <w:szCs w:val="24"/>
              </w:rPr>
              <w:t>Полдник</w:t>
            </w:r>
          </w:p>
          <w:p w:rsidR="002B4CA7" w:rsidRPr="001D2CA5" w:rsidRDefault="002B4CA7" w:rsidP="00FA2CFA">
            <w:pPr>
              <w:rPr>
                <w:sz w:val="24"/>
                <w:szCs w:val="24"/>
              </w:rPr>
            </w:pPr>
          </w:p>
        </w:tc>
        <w:tc>
          <w:tcPr>
            <w:tcW w:w="8930" w:type="dxa"/>
          </w:tcPr>
          <w:p w:rsidR="002B4CA7" w:rsidRPr="001D2CA5" w:rsidRDefault="002B4CA7" w:rsidP="00FA2CFA">
            <w:pPr>
              <w:rPr>
                <w:sz w:val="24"/>
                <w:szCs w:val="24"/>
              </w:rPr>
            </w:pPr>
            <w:r w:rsidRPr="001D2CA5">
              <w:rPr>
                <w:sz w:val="24"/>
                <w:szCs w:val="24"/>
              </w:rPr>
              <w:t xml:space="preserve">Формирование навыков самообслуживания. Формирование гигиенических навыков. Соблюдение алгоритмизации технологии выполнения гигиенических процедур.  Совершенствование навыков культурного поведения за столом. </w:t>
            </w:r>
          </w:p>
          <w:p w:rsidR="002B4CA7" w:rsidRPr="001D2CA5" w:rsidRDefault="002B4CA7" w:rsidP="00FA2CFA">
            <w:pPr>
              <w:rPr>
                <w:sz w:val="24"/>
                <w:szCs w:val="24"/>
              </w:rPr>
            </w:pPr>
          </w:p>
        </w:tc>
      </w:tr>
      <w:tr w:rsidR="002B4CA7" w:rsidRPr="001D2CA5" w:rsidTr="00FA2CFA">
        <w:trPr>
          <w:trHeight w:val="123"/>
        </w:trPr>
        <w:tc>
          <w:tcPr>
            <w:tcW w:w="1951" w:type="dxa"/>
          </w:tcPr>
          <w:p w:rsidR="002B4CA7" w:rsidRPr="001D2CA5" w:rsidRDefault="002B4CA7" w:rsidP="00FA2CFA">
            <w:pPr>
              <w:rPr>
                <w:sz w:val="24"/>
                <w:szCs w:val="24"/>
              </w:rPr>
            </w:pPr>
            <w:r w:rsidRPr="001D2CA5">
              <w:rPr>
                <w:sz w:val="24"/>
                <w:szCs w:val="24"/>
              </w:rPr>
              <w:lastRenderedPageBreak/>
              <w:t xml:space="preserve">15.30 – 15.55 /15.40-15.55(25 мин.) (2 раза в неделю) </w:t>
            </w:r>
          </w:p>
          <w:p w:rsidR="002B4CA7" w:rsidRPr="001D2CA5" w:rsidRDefault="002B4CA7" w:rsidP="00FA2CFA">
            <w:pPr>
              <w:rPr>
                <w:sz w:val="24"/>
                <w:szCs w:val="24"/>
              </w:rPr>
            </w:pPr>
          </w:p>
        </w:tc>
        <w:tc>
          <w:tcPr>
            <w:tcW w:w="3686" w:type="dxa"/>
          </w:tcPr>
          <w:p w:rsidR="002B4CA7" w:rsidRPr="001D2CA5" w:rsidRDefault="002B4CA7" w:rsidP="00FA2CFA">
            <w:pPr>
              <w:rPr>
                <w:sz w:val="24"/>
                <w:szCs w:val="24"/>
              </w:rPr>
            </w:pPr>
            <w:r w:rsidRPr="001D2CA5">
              <w:rPr>
                <w:sz w:val="24"/>
                <w:szCs w:val="24"/>
              </w:rPr>
              <w:t xml:space="preserve">Свободная деятельность детей /ИЛИ НОД </w:t>
            </w:r>
          </w:p>
          <w:p w:rsidR="002B4CA7" w:rsidRPr="001D2CA5" w:rsidRDefault="002B4CA7" w:rsidP="00FA2CFA">
            <w:pPr>
              <w:rPr>
                <w:sz w:val="24"/>
                <w:szCs w:val="24"/>
              </w:rPr>
            </w:pPr>
          </w:p>
        </w:tc>
        <w:tc>
          <w:tcPr>
            <w:tcW w:w="8930" w:type="dxa"/>
          </w:tcPr>
          <w:p w:rsidR="002B4CA7" w:rsidRPr="001D2CA5" w:rsidRDefault="002B4CA7" w:rsidP="00FA2CFA">
            <w:pPr>
              <w:rPr>
                <w:sz w:val="24"/>
                <w:szCs w:val="24"/>
              </w:rPr>
            </w:pPr>
            <w:r w:rsidRPr="001D2CA5">
              <w:rPr>
                <w:sz w:val="24"/>
                <w:szCs w:val="24"/>
              </w:rPr>
              <w:t xml:space="preserve">Обеспечение условий для переноса в свободную деятельность знаний, умений и навыков детей, полученных в разных формах совместной деятельности. Обогащенная пространственная предметно-развивающая среда, адекватная теме дня. Самодеятельные игры детей, организованные по собственной инициативе. Индивидуальная работа по плану. Проблемные ситуации. Интегрированная деятельность в центрах развития детей по интересам. Чтение художественной литературы, прослушивание аудиозаписей (сказки, стихи, спектакли) Игровая, изобразительная, познавательноисследовательская, музыкальная, двигательная деятельность, коммуникативная, конструирование, восприятие художественных произведений и фольклора. </w:t>
            </w:r>
          </w:p>
          <w:p w:rsidR="002B4CA7" w:rsidRPr="001D2CA5" w:rsidRDefault="002B4CA7" w:rsidP="00FA2CFA">
            <w:pPr>
              <w:rPr>
                <w:sz w:val="24"/>
                <w:szCs w:val="24"/>
              </w:rPr>
            </w:pPr>
          </w:p>
        </w:tc>
      </w:tr>
      <w:tr w:rsidR="002B4CA7" w:rsidRPr="001D2CA5" w:rsidTr="00FA2CFA">
        <w:trPr>
          <w:trHeight w:val="1554"/>
        </w:trPr>
        <w:tc>
          <w:tcPr>
            <w:tcW w:w="1951" w:type="dxa"/>
            <w:vMerge w:val="restart"/>
          </w:tcPr>
          <w:p w:rsidR="002B4CA7" w:rsidRPr="001D2CA5" w:rsidRDefault="002B4CA7" w:rsidP="00FA2CFA">
            <w:pPr>
              <w:rPr>
                <w:sz w:val="24"/>
                <w:szCs w:val="24"/>
              </w:rPr>
            </w:pPr>
            <w:r w:rsidRPr="001D2CA5">
              <w:rPr>
                <w:sz w:val="24"/>
                <w:szCs w:val="24"/>
              </w:rPr>
              <w:t>15.55 – 16.30</w:t>
            </w:r>
          </w:p>
        </w:tc>
        <w:tc>
          <w:tcPr>
            <w:tcW w:w="3686" w:type="dxa"/>
          </w:tcPr>
          <w:p w:rsidR="002B4CA7" w:rsidRPr="001D2CA5" w:rsidRDefault="002B4CA7" w:rsidP="00FA2CFA">
            <w:pPr>
              <w:rPr>
                <w:sz w:val="24"/>
                <w:szCs w:val="24"/>
              </w:rPr>
            </w:pPr>
            <w:r w:rsidRPr="001D2CA5">
              <w:rPr>
                <w:sz w:val="24"/>
                <w:szCs w:val="24"/>
              </w:rPr>
              <w:t xml:space="preserve">Подготовка к прогулке (самообслуживание) </w:t>
            </w:r>
          </w:p>
          <w:p w:rsidR="002B4CA7" w:rsidRPr="001D2CA5" w:rsidRDefault="002B4CA7" w:rsidP="00FA2CFA">
            <w:pPr>
              <w:rPr>
                <w:sz w:val="24"/>
                <w:szCs w:val="24"/>
              </w:rPr>
            </w:pPr>
          </w:p>
          <w:p w:rsidR="002B4CA7" w:rsidRPr="001D2CA5" w:rsidRDefault="002B4CA7" w:rsidP="00FA2CFA">
            <w:pPr>
              <w:rPr>
                <w:sz w:val="24"/>
                <w:szCs w:val="24"/>
              </w:rPr>
            </w:pPr>
          </w:p>
          <w:p w:rsidR="002B4CA7" w:rsidRPr="001D2CA5" w:rsidRDefault="002B4CA7" w:rsidP="00FA2CFA">
            <w:pPr>
              <w:rPr>
                <w:sz w:val="24"/>
                <w:szCs w:val="24"/>
              </w:rPr>
            </w:pPr>
          </w:p>
        </w:tc>
        <w:tc>
          <w:tcPr>
            <w:tcW w:w="8930" w:type="dxa"/>
          </w:tcPr>
          <w:p w:rsidR="002B4CA7" w:rsidRPr="001D2CA5" w:rsidRDefault="002B4CA7" w:rsidP="00FA2CFA">
            <w:pPr>
              <w:rPr>
                <w:sz w:val="24"/>
                <w:szCs w:val="24"/>
              </w:rPr>
            </w:pPr>
            <w:r w:rsidRPr="001D2CA5">
              <w:rPr>
                <w:sz w:val="24"/>
                <w:szCs w:val="24"/>
              </w:rPr>
              <w:t xml:space="preserve">Формирование навыков самообслуживания. Закрепление алгоритма последовательности одевания. Оказание помощи друг другу (помощь воспитателя и наиболее активных детей), мотивация на прогулку (содержание, проблемные ситуации). Художественное слово (пословицы, поговорки, загадки, стихи). Создание радостного, приподнятого настроения. </w:t>
            </w:r>
          </w:p>
        </w:tc>
      </w:tr>
      <w:tr w:rsidR="002B4CA7" w:rsidRPr="001D2CA5" w:rsidTr="00FA2CFA">
        <w:trPr>
          <w:trHeight w:val="1415"/>
        </w:trPr>
        <w:tc>
          <w:tcPr>
            <w:tcW w:w="1951" w:type="dxa"/>
            <w:vMerge/>
          </w:tcPr>
          <w:p w:rsidR="002B4CA7" w:rsidRPr="001D2CA5" w:rsidRDefault="002B4CA7" w:rsidP="00FA2CFA">
            <w:pPr>
              <w:rPr>
                <w:sz w:val="24"/>
                <w:szCs w:val="24"/>
              </w:rPr>
            </w:pPr>
          </w:p>
        </w:tc>
        <w:tc>
          <w:tcPr>
            <w:tcW w:w="3686" w:type="dxa"/>
          </w:tcPr>
          <w:p w:rsidR="002B4CA7" w:rsidRPr="001D2CA5" w:rsidRDefault="002B4CA7" w:rsidP="00FA2CFA">
            <w:pPr>
              <w:rPr>
                <w:sz w:val="24"/>
                <w:szCs w:val="24"/>
              </w:rPr>
            </w:pPr>
            <w:r w:rsidRPr="001D2CA5">
              <w:rPr>
                <w:sz w:val="24"/>
                <w:szCs w:val="24"/>
              </w:rPr>
              <w:t>Прогулка</w:t>
            </w:r>
          </w:p>
        </w:tc>
        <w:tc>
          <w:tcPr>
            <w:tcW w:w="8930" w:type="dxa"/>
          </w:tcPr>
          <w:p w:rsidR="002B4CA7" w:rsidRPr="001D2CA5" w:rsidRDefault="002B4CA7" w:rsidP="00FA2CFA">
            <w:pPr>
              <w:rPr>
                <w:sz w:val="24"/>
                <w:szCs w:val="24"/>
              </w:rPr>
            </w:pPr>
            <w:r w:rsidRPr="001D2CA5">
              <w:rPr>
                <w:sz w:val="24"/>
                <w:szCs w:val="24"/>
              </w:rPr>
              <w:t>Укрепление здоровья детей и совершенствование основных видов движений. Формирование у детей чувства общности. Подвижные игры, наблюдения по инициативе детей или воспитателя. Свободная самостоятельная деятельность детей. Рассказы воспитателя о детях, результатах дня и о предстоящем дне.</w:t>
            </w:r>
          </w:p>
          <w:p w:rsidR="002B4CA7" w:rsidRPr="001D2CA5" w:rsidRDefault="002B4CA7" w:rsidP="00FA2CFA">
            <w:pPr>
              <w:rPr>
                <w:sz w:val="24"/>
                <w:szCs w:val="24"/>
              </w:rPr>
            </w:pPr>
          </w:p>
        </w:tc>
      </w:tr>
    </w:tbl>
    <w:p w:rsidR="009E1413" w:rsidRDefault="009E1413" w:rsidP="009E1413">
      <w:pPr>
        <w:spacing w:before="90"/>
        <w:ind w:left="3204" w:right="2743"/>
        <w:rPr>
          <w:b/>
          <w:sz w:val="28"/>
          <w:szCs w:val="28"/>
        </w:rPr>
      </w:pPr>
    </w:p>
    <w:p w:rsidR="009E1413" w:rsidRDefault="009E1413" w:rsidP="009E1413">
      <w:pPr>
        <w:spacing w:before="90"/>
        <w:ind w:left="3204" w:right="2743"/>
        <w:rPr>
          <w:b/>
          <w:sz w:val="28"/>
          <w:szCs w:val="28"/>
        </w:rPr>
      </w:pPr>
    </w:p>
    <w:p w:rsidR="009E1413" w:rsidRDefault="009E1413" w:rsidP="009E1413">
      <w:pPr>
        <w:spacing w:before="90"/>
        <w:ind w:left="3204" w:right="2743"/>
        <w:rPr>
          <w:b/>
          <w:sz w:val="28"/>
          <w:szCs w:val="28"/>
        </w:rPr>
      </w:pPr>
    </w:p>
    <w:p w:rsidR="009E1413" w:rsidRDefault="009E1413" w:rsidP="009E1413">
      <w:pPr>
        <w:spacing w:before="90"/>
        <w:ind w:left="3204" w:right="2743"/>
        <w:rPr>
          <w:b/>
          <w:sz w:val="28"/>
          <w:szCs w:val="28"/>
        </w:rPr>
      </w:pPr>
    </w:p>
    <w:p w:rsidR="009E1413" w:rsidRDefault="009E1413" w:rsidP="009E1413">
      <w:pPr>
        <w:spacing w:before="90"/>
        <w:ind w:left="3204" w:right="2743"/>
        <w:rPr>
          <w:b/>
          <w:sz w:val="28"/>
          <w:szCs w:val="28"/>
        </w:rPr>
      </w:pPr>
    </w:p>
    <w:p w:rsidR="009E1413" w:rsidRPr="00B03C7B" w:rsidRDefault="009E1413" w:rsidP="009E1413">
      <w:pPr>
        <w:spacing w:before="90"/>
        <w:ind w:left="3204" w:right="2743"/>
        <w:rPr>
          <w:b/>
          <w:sz w:val="28"/>
          <w:szCs w:val="28"/>
        </w:rPr>
      </w:pPr>
      <w:r w:rsidRPr="00B03C7B">
        <w:rPr>
          <w:b/>
          <w:sz w:val="28"/>
          <w:szCs w:val="28"/>
        </w:rPr>
        <w:lastRenderedPageBreak/>
        <w:t xml:space="preserve">Распорядок и режим дня детей 6-го года жизни в образовательном учреждении </w:t>
      </w:r>
      <w:r>
        <w:rPr>
          <w:b/>
          <w:sz w:val="28"/>
          <w:szCs w:val="28"/>
        </w:rPr>
        <w:t xml:space="preserve">(старшая группа общеразвивающей </w:t>
      </w:r>
      <w:r w:rsidRPr="00B03C7B">
        <w:rPr>
          <w:b/>
          <w:sz w:val="28"/>
          <w:szCs w:val="28"/>
        </w:rPr>
        <w:t>направленности)</w:t>
      </w:r>
    </w:p>
    <w:p w:rsidR="009E1413" w:rsidRPr="00B03C7B" w:rsidRDefault="009E1413" w:rsidP="009E1413">
      <w:pPr>
        <w:spacing w:after="5"/>
        <w:ind w:right="703"/>
        <w:jc w:val="right"/>
        <w:rPr>
          <w:b/>
          <w:sz w:val="28"/>
          <w:szCs w:val="28"/>
        </w:rPr>
      </w:pPr>
      <w:r w:rsidRPr="00B03C7B">
        <w:rPr>
          <w:b/>
          <w:sz w:val="28"/>
          <w:szCs w:val="28"/>
        </w:rPr>
        <w:t>летний период (июнь-август)</w:t>
      </w:r>
    </w:p>
    <w:tbl>
      <w:tblPr>
        <w:tblW w:w="1449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560"/>
        <w:gridCol w:w="2836"/>
        <w:gridCol w:w="10097"/>
      </w:tblGrid>
      <w:tr w:rsidR="009E1413" w:rsidTr="00FA2CFA">
        <w:trPr>
          <w:trHeight w:val="585"/>
        </w:trPr>
        <w:tc>
          <w:tcPr>
            <w:tcW w:w="1560" w:type="dxa"/>
          </w:tcPr>
          <w:p w:rsidR="009E1413" w:rsidRDefault="009E1413" w:rsidP="00FA2CFA">
            <w:pPr>
              <w:pStyle w:val="TableParagraph"/>
              <w:spacing w:before="1"/>
              <w:ind w:left="463"/>
              <w:rPr>
                <w:b/>
              </w:rPr>
            </w:pPr>
            <w:r>
              <w:rPr>
                <w:b/>
              </w:rPr>
              <w:t>Время</w:t>
            </w:r>
          </w:p>
        </w:tc>
        <w:tc>
          <w:tcPr>
            <w:tcW w:w="2836" w:type="dxa"/>
          </w:tcPr>
          <w:p w:rsidR="009E1413" w:rsidRDefault="009E1413" w:rsidP="00FA2CFA">
            <w:pPr>
              <w:pStyle w:val="TableParagraph"/>
              <w:spacing w:before="5"/>
              <w:ind w:left="807" w:hanging="377"/>
              <w:rPr>
                <w:b/>
              </w:rPr>
            </w:pPr>
            <w:r>
              <w:rPr>
                <w:b/>
              </w:rPr>
              <w:t>Режимные моменты, деятельность</w:t>
            </w:r>
          </w:p>
        </w:tc>
        <w:tc>
          <w:tcPr>
            <w:tcW w:w="10097" w:type="dxa"/>
          </w:tcPr>
          <w:p w:rsidR="009E1413" w:rsidRDefault="009E1413" w:rsidP="00FA2CFA">
            <w:pPr>
              <w:pStyle w:val="TableParagraph"/>
              <w:spacing w:before="1"/>
              <w:ind w:left="3505" w:right="3505"/>
              <w:jc w:val="center"/>
              <w:rPr>
                <w:b/>
              </w:rPr>
            </w:pPr>
            <w:r>
              <w:rPr>
                <w:b/>
              </w:rPr>
              <w:t>Средства и формы работы с детьми</w:t>
            </w:r>
          </w:p>
        </w:tc>
      </w:tr>
      <w:tr w:rsidR="009E1413" w:rsidRPr="00B03C7B" w:rsidTr="00FA2CFA">
        <w:trPr>
          <w:trHeight w:val="1263"/>
        </w:trPr>
        <w:tc>
          <w:tcPr>
            <w:tcW w:w="1560" w:type="dxa"/>
          </w:tcPr>
          <w:p w:rsidR="009E1413" w:rsidRPr="00B03C7B" w:rsidRDefault="009E1413" w:rsidP="00FA2CFA">
            <w:pPr>
              <w:pStyle w:val="TableParagraph"/>
              <w:ind w:left="110"/>
              <w:rPr>
                <w:sz w:val="24"/>
                <w:szCs w:val="24"/>
              </w:rPr>
            </w:pPr>
            <w:r>
              <w:rPr>
                <w:sz w:val="24"/>
                <w:szCs w:val="24"/>
              </w:rPr>
              <w:t>7.30</w:t>
            </w:r>
            <w:r w:rsidRPr="00B03C7B">
              <w:rPr>
                <w:sz w:val="24"/>
                <w:szCs w:val="24"/>
              </w:rPr>
              <w:t xml:space="preserve"> - 8.</w:t>
            </w:r>
            <w:r>
              <w:rPr>
                <w:sz w:val="24"/>
                <w:szCs w:val="24"/>
              </w:rPr>
              <w:t>15</w:t>
            </w:r>
          </w:p>
        </w:tc>
        <w:tc>
          <w:tcPr>
            <w:tcW w:w="2836" w:type="dxa"/>
          </w:tcPr>
          <w:p w:rsidR="009E1413" w:rsidRPr="00B03C7B" w:rsidRDefault="009E1413" w:rsidP="00FA2CFA">
            <w:pPr>
              <w:pStyle w:val="TableParagraph"/>
              <w:ind w:left="111"/>
              <w:rPr>
                <w:sz w:val="24"/>
                <w:szCs w:val="24"/>
              </w:rPr>
            </w:pPr>
            <w:r w:rsidRPr="00B03C7B">
              <w:rPr>
                <w:sz w:val="24"/>
                <w:szCs w:val="24"/>
              </w:rPr>
              <w:t>Утренний прием на улице</w:t>
            </w:r>
          </w:p>
        </w:tc>
        <w:tc>
          <w:tcPr>
            <w:tcW w:w="10097" w:type="dxa"/>
          </w:tcPr>
          <w:p w:rsidR="009E1413" w:rsidRPr="00B03C7B" w:rsidRDefault="009E1413" w:rsidP="00FA2CFA">
            <w:pPr>
              <w:pStyle w:val="TableParagraph"/>
              <w:ind w:left="107" w:right="99"/>
              <w:jc w:val="both"/>
              <w:rPr>
                <w:b/>
                <w:i/>
                <w:sz w:val="24"/>
                <w:szCs w:val="24"/>
              </w:rPr>
            </w:pPr>
            <w:r w:rsidRPr="00B03C7B">
              <w:rPr>
                <w:b/>
                <w:i/>
                <w:sz w:val="24"/>
                <w:szCs w:val="24"/>
              </w:rPr>
              <w:t>Обеспечить постепенное вхождение ребенку в жизнь группы; создать спокойный психологический комфортный настрой для каждого ребенка; способствовать укреплению личностного контакта воспитателя с каждым ребенком; содействовать формированию у детей чувства общности.</w:t>
            </w:r>
          </w:p>
          <w:p w:rsidR="009E1413" w:rsidRPr="00B03C7B" w:rsidRDefault="009E1413" w:rsidP="00FA2CFA">
            <w:pPr>
              <w:pStyle w:val="TableParagraph"/>
              <w:ind w:left="107" w:right="771"/>
              <w:jc w:val="both"/>
              <w:rPr>
                <w:sz w:val="24"/>
                <w:szCs w:val="24"/>
              </w:rPr>
            </w:pPr>
            <w:r w:rsidRPr="00B03C7B">
              <w:rPr>
                <w:sz w:val="24"/>
                <w:szCs w:val="24"/>
              </w:rPr>
              <w:t>Прием детей. Игровая, изобразительная, познавательно-исследовательская, двигательная</w:t>
            </w:r>
            <w:r w:rsidRPr="00B03C7B">
              <w:rPr>
                <w:spacing w:val="-41"/>
                <w:sz w:val="24"/>
                <w:szCs w:val="24"/>
              </w:rPr>
              <w:t xml:space="preserve"> </w:t>
            </w:r>
            <w:r w:rsidRPr="00B03C7B">
              <w:rPr>
                <w:sz w:val="24"/>
                <w:szCs w:val="24"/>
              </w:rPr>
              <w:t>деятельность, конструирование, общение, самообслуживание или бытовой труд и</w:t>
            </w:r>
            <w:r w:rsidRPr="00B03C7B">
              <w:rPr>
                <w:spacing w:val="-1"/>
                <w:sz w:val="24"/>
                <w:szCs w:val="24"/>
              </w:rPr>
              <w:t xml:space="preserve"> </w:t>
            </w:r>
            <w:r w:rsidRPr="00B03C7B">
              <w:rPr>
                <w:sz w:val="24"/>
                <w:szCs w:val="24"/>
              </w:rPr>
              <w:t>др.</w:t>
            </w:r>
          </w:p>
        </w:tc>
      </w:tr>
      <w:tr w:rsidR="009E1413" w:rsidRPr="00B03C7B" w:rsidTr="00FA2CFA">
        <w:trPr>
          <w:trHeight w:val="505"/>
        </w:trPr>
        <w:tc>
          <w:tcPr>
            <w:tcW w:w="1560" w:type="dxa"/>
          </w:tcPr>
          <w:p w:rsidR="009E1413" w:rsidRPr="00B03C7B" w:rsidRDefault="009E1413" w:rsidP="00FA2CFA">
            <w:pPr>
              <w:pStyle w:val="TableParagraph"/>
              <w:ind w:left="110"/>
              <w:rPr>
                <w:sz w:val="24"/>
                <w:szCs w:val="24"/>
              </w:rPr>
            </w:pPr>
            <w:r>
              <w:rPr>
                <w:sz w:val="24"/>
                <w:szCs w:val="24"/>
              </w:rPr>
              <w:t>8.15</w:t>
            </w:r>
            <w:r w:rsidRPr="00B03C7B">
              <w:rPr>
                <w:sz w:val="24"/>
                <w:szCs w:val="24"/>
              </w:rPr>
              <w:t xml:space="preserve"> - 8.</w:t>
            </w:r>
            <w:r>
              <w:rPr>
                <w:sz w:val="24"/>
                <w:szCs w:val="24"/>
              </w:rPr>
              <w:t>25</w:t>
            </w:r>
          </w:p>
        </w:tc>
        <w:tc>
          <w:tcPr>
            <w:tcW w:w="2836" w:type="dxa"/>
          </w:tcPr>
          <w:p w:rsidR="009E1413" w:rsidRPr="00B03C7B" w:rsidRDefault="009E1413" w:rsidP="00FA2CFA">
            <w:pPr>
              <w:pStyle w:val="TableParagraph"/>
              <w:tabs>
                <w:tab w:val="left" w:pos="1270"/>
                <w:tab w:val="left" w:pos="2619"/>
              </w:tabs>
              <w:spacing w:before="1"/>
              <w:ind w:left="111" w:right="-15"/>
              <w:rPr>
                <w:sz w:val="24"/>
                <w:szCs w:val="24"/>
              </w:rPr>
            </w:pPr>
            <w:r w:rsidRPr="00B03C7B">
              <w:rPr>
                <w:sz w:val="24"/>
                <w:szCs w:val="24"/>
              </w:rPr>
              <w:t>Утренняя</w:t>
            </w:r>
            <w:r w:rsidRPr="00B03C7B">
              <w:rPr>
                <w:sz w:val="24"/>
                <w:szCs w:val="24"/>
              </w:rPr>
              <w:tab/>
              <w:t>гимнастика</w:t>
            </w:r>
            <w:r w:rsidRPr="00B03C7B">
              <w:rPr>
                <w:sz w:val="24"/>
                <w:szCs w:val="24"/>
              </w:rPr>
              <w:tab/>
            </w:r>
            <w:r w:rsidRPr="00B03C7B">
              <w:rPr>
                <w:spacing w:val="-7"/>
                <w:sz w:val="24"/>
                <w:szCs w:val="24"/>
              </w:rPr>
              <w:t xml:space="preserve">на </w:t>
            </w:r>
            <w:r w:rsidRPr="00B03C7B">
              <w:rPr>
                <w:sz w:val="24"/>
                <w:szCs w:val="24"/>
              </w:rPr>
              <w:t>улице</w:t>
            </w:r>
          </w:p>
        </w:tc>
        <w:tc>
          <w:tcPr>
            <w:tcW w:w="10097" w:type="dxa"/>
          </w:tcPr>
          <w:p w:rsidR="009E1413" w:rsidRPr="00B03C7B" w:rsidRDefault="009E1413" w:rsidP="00FA2CFA">
            <w:pPr>
              <w:pStyle w:val="TableParagraph"/>
              <w:spacing w:before="1"/>
              <w:ind w:left="107"/>
              <w:rPr>
                <w:b/>
                <w:i/>
                <w:sz w:val="24"/>
                <w:szCs w:val="24"/>
              </w:rPr>
            </w:pPr>
            <w:r w:rsidRPr="00B03C7B">
              <w:rPr>
                <w:b/>
                <w:i/>
                <w:sz w:val="24"/>
                <w:szCs w:val="24"/>
              </w:rPr>
              <w:t>Физиологическая активизация организма ребенка</w:t>
            </w:r>
          </w:p>
          <w:p w:rsidR="009E1413" w:rsidRPr="00B03C7B" w:rsidRDefault="009E1413" w:rsidP="00FA2CFA">
            <w:pPr>
              <w:pStyle w:val="TableParagraph"/>
              <w:ind w:left="107"/>
              <w:rPr>
                <w:sz w:val="24"/>
                <w:szCs w:val="24"/>
              </w:rPr>
            </w:pPr>
            <w:r w:rsidRPr="00B03C7B">
              <w:rPr>
                <w:sz w:val="24"/>
                <w:szCs w:val="24"/>
              </w:rPr>
              <w:t>Разные комплексы гимнастики: игровая, сюжетная, ритмическая. Музыкальное сопровождение.</w:t>
            </w:r>
          </w:p>
        </w:tc>
      </w:tr>
      <w:tr w:rsidR="009E1413" w:rsidRPr="00B03C7B" w:rsidTr="00FA2CFA">
        <w:trPr>
          <w:trHeight w:val="1014"/>
        </w:trPr>
        <w:tc>
          <w:tcPr>
            <w:tcW w:w="1560" w:type="dxa"/>
            <w:vMerge w:val="restart"/>
          </w:tcPr>
          <w:p w:rsidR="009E1413" w:rsidRPr="00B03C7B" w:rsidRDefault="009E1413" w:rsidP="00FA2CFA">
            <w:pPr>
              <w:pStyle w:val="TableParagraph"/>
              <w:ind w:left="110"/>
              <w:rPr>
                <w:sz w:val="24"/>
                <w:szCs w:val="24"/>
              </w:rPr>
            </w:pPr>
            <w:r>
              <w:rPr>
                <w:sz w:val="24"/>
                <w:szCs w:val="24"/>
              </w:rPr>
              <w:t>8.25</w:t>
            </w:r>
            <w:r w:rsidRPr="00B03C7B">
              <w:rPr>
                <w:sz w:val="24"/>
                <w:szCs w:val="24"/>
              </w:rPr>
              <w:t xml:space="preserve"> - 8.50</w:t>
            </w:r>
          </w:p>
        </w:tc>
        <w:tc>
          <w:tcPr>
            <w:tcW w:w="2836" w:type="dxa"/>
            <w:vMerge w:val="restart"/>
          </w:tcPr>
          <w:p w:rsidR="009E1413" w:rsidRPr="00B03C7B" w:rsidRDefault="009E1413" w:rsidP="00FA2CFA">
            <w:pPr>
              <w:pStyle w:val="TableParagraph"/>
              <w:ind w:left="111"/>
              <w:rPr>
                <w:sz w:val="24"/>
                <w:szCs w:val="24"/>
              </w:rPr>
            </w:pPr>
            <w:r w:rsidRPr="00B03C7B">
              <w:rPr>
                <w:sz w:val="24"/>
                <w:szCs w:val="24"/>
              </w:rPr>
              <w:t>Санитарно-гигиенические процедуры</w:t>
            </w:r>
          </w:p>
          <w:p w:rsidR="009E1413" w:rsidRPr="00B03C7B" w:rsidRDefault="009E1413" w:rsidP="00FA2CFA">
            <w:pPr>
              <w:pStyle w:val="TableParagraph"/>
              <w:spacing w:before="7"/>
              <w:ind w:left="0"/>
              <w:rPr>
                <w:b/>
                <w:sz w:val="24"/>
                <w:szCs w:val="24"/>
              </w:rPr>
            </w:pPr>
          </w:p>
          <w:p w:rsidR="009E1413" w:rsidRPr="00B03C7B" w:rsidRDefault="009E1413" w:rsidP="00FA2CFA">
            <w:pPr>
              <w:pStyle w:val="TableParagraph"/>
              <w:ind w:left="111" w:right="573"/>
              <w:rPr>
                <w:sz w:val="24"/>
                <w:szCs w:val="24"/>
              </w:rPr>
            </w:pPr>
            <w:r w:rsidRPr="00B03C7B">
              <w:rPr>
                <w:sz w:val="24"/>
                <w:szCs w:val="24"/>
              </w:rPr>
              <w:t>Подготовка к завтраку Завтрак</w:t>
            </w:r>
          </w:p>
        </w:tc>
        <w:tc>
          <w:tcPr>
            <w:tcW w:w="10097" w:type="dxa"/>
          </w:tcPr>
          <w:p w:rsidR="009E1413" w:rsidRPr="00B03C7B" w:rsidRDefault="009E1413" w:rsidP="00FA2CFA">
            <w:pPr>
              <w:pStyle w:val="TableParagraph"/>
              <w:ind w:left="107" w:right="102"/>
              <w:jc w:val="both"/>
              <w:rPr>
                <w:sz w:val="24"/>
                <w:szCs w:val="24"/>
              </w:rPr>
            </w:pPr>
            <w:r w:rsidRPr="00B03C7B">
              <w:rPr>
                <w:b/>
                <w:i/>
                <w:sz w:val="24"/>
                <w:szCs w:val="24"/>
              </w:rPr>
              <w:t xml:space="preserve">Формирование гигиенических навыков подготовки к приему пищи </w:t>
            </w:r>
            <w:r w:rsidRPr="00B03C7B">
              <w:rPr>
                <w:sz w:val="24"/>
                <w:szCs w:val="24"/>
              </w:rPr>
              <w:t>(внешний вид, чистые руки). Умывание прохладной водой. Фольклорное, литературно-художественное сопровождение. Индивидуальная работа с детьми. Деятельность по развитию самостоятельности, ответственности (мытье рук, прием пищи,</w:t>
            </w:r>
            <w:r>
              <w:rPr>
                <w:sz w:val="24"/>
                <w:szCs w:val="24"/>
              </w:rPr>
              <w:t xml:space="preserve"> </w:t>
            </w:r>
            <w:r w:rsidRPr="00B03C7B">
              <w:rPr>
                <w:sz w:val="24"/>
                <w:szCs w:val="24"/>
              </w:rPr>
              <w:t>складывание игрушек на место и т.д.) Подготовка к завтраку (дежурство).</w:t>
            </w:r>
          </w:p>
        </w:tc>
      </w:tr>
      <w:tr w:rsidR="009E1413" w:rsidRPr="00B03C7B" w:rsidTr="00FA2CFA">
        <w:trPr>
          <w:trHeight w:val="825"/>
        </w:trPr>
        <w:tc>
          <w:tcPr>
            <w:tcW w:w="1560" w:type="dxa"/>
            <w:vMerge/>
            <w:tcBorders>
              <w:top w:val="nil"/>
            </w:tcBorders>
          </w:tcPr>
          <w:p w:rsidR="009E1413" w:rsidRPr="00B03C7B" w:rsidRDefault="009E1413" w:rsidP="00FA2CFA">
            <w:pPr>
              <w:rPr>
                <w:sz w:val="24"/>
                <w:szCs w:val="24"/>
              </w:rPr>
            </w:pPr>
          </w:p>
        </w:tc>
        <w:tc>
          <w:tcPr>
            <w:tcW w:w="2836" w:type="dxa"/>
            <w:vMerge/>
            <w:tcBorders>
              <w:top w:val="nil"/>
            </w:tcBorders>
          </w:tcPr>
          <w:p w:rsidR="009E1413" w:rsidRPr="00B03C7B" w:rsidRDefault="009E1413" w:rsidP="00FA2CFA">
            <w:pPr>
              <w:rPr>
                <w:sz w:val="24"/>
                <w:szCs w:val="24"/>
              </w:rPr>
            </w:pPr>
          </w:p>
        </w:tc>
        <w:tc>
          <w:tcPr>
            <w:tcW w:w="10097" w:type="dxa"/>
          </w:tcPr>
          <w:p w:rsidR="009E1413" w:rsidRPr="00B03C7B" w:rsidRDefault="009E1413" w:rsidP="00FA2CFA">
            <w:pPr>
              <w:pStyle w:val="TableParagraph"/>
              <w:ind w:left="107" w:right="102"/>
              <w:jc w:val="both"/>
              <w:rPr>
                <w:sz w:val="24"/>
                <w:szCs w:val="24"/>
              </w:rPr>
            </w:pPr>
            <w:r w:rsidRPr="00B03C7B">
              <w:rPr>
                <w:b/>
                <w:i/>
                <w:sz w:val="24"/>
                <w:szCs w:val="24"/>
              </w:rPr>
              <w:t xml:space="preserve">Формирование навыков культурного поведения за столом </w:t>
            </w:r>
            <w:r w:rsidRPr="00B03C7B">
              <w:rPr>
                <w:sz w:val="24"/>
                <w:szCs w:val="24"/>
              </w:rPr>
              <w:t>(соблюдение правил приема пищи, правильное пользование столовыми приборами). Этикетные формы приема пищи. Объяснение особенностей приготовленных блюд, их значения для здоровья человека.</w:t>
            </w:r>
          </w:p>
        </w:tc>
      </w:tr>
      <w:tr w:rsidR="009E1413" w:rsidRPr="00B03C7B" w:rsidTr="00FA2CFA">
        <w:trPr>
          <w:trHeight w:val="830"/>
        </w:trPr>
        <w:tc>
          <w:tcPr>
            <w:tcW w:w="1560" w:type="dxa"/>
          </w:tcPr>
          <w:p w:rsidR="009E1413" w:rsidRPr="00B03C7B" w:rsidRDefault="009E1413" w:rsidP="00FA2CFA">
            <w:pPr>
              <w:pStyle w:val="TableParagraph"/>
              <w:ind w:left="110"/>
              <w:rPr>
                <w:sz w:val="24"/>
                <w:szCs w:val="24"/>
              </w:rPr>
            </w:pPr>
            <w:r w:rsidRPr="00B03C7B">
              <w:rPr>
                <w:sz w:val="24"/>
                <w:szCs w:val="24"/>
              </w:rPr>
              <w:t>8.50 – 10.25</w:t>
            </w:r>
          </w:p>
        </w:tc>
        <w:tc>
          <w:tcPr>
            <w:tcW w:w="2836" w:type="dxa"/>
          </w:tcPr>
          <w:p w:rsidR="009E1413" w:rsidRPr="00B03C7B" w:rsidRDefault="009E1413" w:rsidP="00FA2CFA">
            <w:pPr>
              <w:pStyle w:val="TableParagraph"/>
              <w:ind w:left="111" w:right="982"/>
              <w:rPr>
                <w:sz w:val="24"/>
                <w:szCs w:val="24"/>
              </w:rPr>
            </w:pPr>
            <w:r w:rsidRPr="00B03C7B">
              <w:rPr>
                <w:sz w:val="24"/>
                <w:szCs w:val="24"/>
              </w:rPr>
              <w:t>Совместная или самостоятельная</w:t>
            </w:r>
          </w:p>
          <w:p w:rsidR="009E1413" w:rsidRPr="00B03C7B" w:rsidRDefault="009E1413" w:rsidP="00FA2CFA">
            <w:pPr>
              <w:pStyle w:val="TableParagraph"/>
              <w:ind w:left="111"/>
              <w:rPr>
                <w:sz w:val="24"/>
                <w:szCs w:val="24"/>
              </w:rPr>
            </w:pPr>
            <w:r w:rsidRPr="00B03C7B">
              <w:rPr>
                <w:sz w:val="24"/>
                <w:szCs w:val="24"/>
              </w:rPr>
              <w:t>деятельность</w:t>
            </w:r>
          </w:p>
        </w:tc>
        <w:tc>
          <w:tcPr>
            <w:tcW w:w="10097" w:type="dxa"/>
          </w:tcPr>
          <w:p w:rsidR="009E1413" w:rsidRPr="00B03C7B" w:rsidRDefault="009E1413" w:rsidP="00FA2CFA">
            <w:pPr>
              <w:pStyle w:val="TableParagraph"/>
              <w:tabs>
                <w:tab w:val="left" w:pos="1794"/>
                <w:tab w:val="left" w:pos="3045"/>
                <w:tab w:val="left" w:pos="5252"/>
                <w:tab w:val="left" w:pos="9111"/>
              </w:tabs>
              <w:ind w:left="107" w:right="95"/>
              <w:jc w:val="both"/>
              <w:rPr>
                <w:sz w:val="24"/>
                <w:szCs w:val="24"/>
              </w:rPr>
            </w:pPr>
            <w:r w:rsidRPr="00B03C7B">
              <w:rPr>
                <w:sz w:val="24"/>
                <w:szCs w:val="24"/>
              </w:rPr>
              <w:t>Образовательная деятельность, осуществляемая в процессе организации разли</w:t>
            </w:r>
            <w:r>
              <w:rPr>
                <w:sz w:val="24"/>
                <w:szCs w:val="24"/>
              </w:rPr>
              <w:t>чных видов детской деятельности (игровая, коммуникативная,</w:t>
            </w:r>
            <w:r w:rsidRPr="00B03C7B">
              <w:rPr>
                <w:sz w:val="24"/>
                <w:szCs w:val="24"/>
              </w:rPr>
              <w:t>познавательно-исследовательская,</w:t>
            </w:r>
            <w:r>
              <w:rPr>
                <w:sz w:val="24"/>
                <w:szCs w:val="24"/>
              </w:rPr>
              <w:t xml:space="preserve"> </w:t>
            </w:r>
            <w:r w:rsidRPr="00B03C7B">
              <w:rPr>
                <w:spacing w:val="-1"/>
                <w:sz w:val="24"/>
                <w:szCs w:val="24"/>
              </w:rPr>
              <w:t>двигательная,</w:t>
            </w:r>
            <w:r>
              <w:rPr>
                <w:sz w:val="24"/>
                <w:szCs w:val="24"/>
              </w:rPr>
              <w:t xml:space="preserve"> </w:t>
            </w:r>
            <w:r w:rsidRPr="00B03C7B">
              <w:rPr>
                <w:sz w:val="24"/>
                <w:szCs w:val="24"/>
              </w:rPr>
              <w:t>изобразительная, музыкальная, конструирование)</w:t>
            </w:r>
          </w:p>
        </w:tc>
      </w:tr>
      <w:tr w:rsidR="009E1413" w:rsidRPr="00B03C7B" w:rsidTr="00FA2CFA">
        <w:trPr>
          <w:trHeight w:val="1698"/>
        </w:trPr>
        <w:tc>
          <w:tcPr>
            <w:tcW w:w="1560" w:type="dxa"/>
            <w:tcBorders>
              <w:bottom w:val="single" w:sz="4" w:space="0" w:color="auto"/>
            </w:tcBorders>
          </w:tcPr>
          <w:p w:rsidR="009E1413" w:rsidRPr="00B03C7B" w:rsidRDefault="009E1413" w:rsidP="00FA2CFA">
            <w:pPr>
              <w:pStyle w:val="TableParagraph"/>
              <w:ind w:left="110"/>
              <w:rPr>
                <w:sz w:val="24"/>
                <w:szCs w:val="24"/>
              </w:rPr>
            </w:pPr>
            <w:r w:rsidRPr="00B03C7B">
              <w:rPr>
                <w:sz w:val="24"/>
                <w:szCs w:val="24"/>
              </w:rPr>
              <w:t>10.25 - 12.20</w:t>
            </w:r>
          </w:p>
        </w:tc>
        <w:tc>
          <w:tcPr>
            <w:tcW w:w="2836" w:type="dxa"/>
            <w:tcBorders>
              <w:bottom w:val="single" w:sz="4" w:space="0" w:color="auto"/>
            </w:tcBorders>
          </w:tcPr>
          <w:p w:rsidR="009E1413" w:rsidRPr="00B03C7B" w:rsidRDefault="009E1413" w:rsidP="00FA2CFA">
            <w:pPr>
              <w:pStyle w:val="TableParagraph"/>
              <w:ind w:left="111"/>
              <w:rPr>
                <w:sz w:val="24"/>
                <w:szCs w:val="24"/>
              </w:rPr>
            </w:pPr>
            <w:r w:rsidRPr="00B03C7B">
              <w:rPr>
                <w:sz w:val="24"/>
                <w:szCs w:val="24"/>
              </w:rPr>
              <w:t>Подготовка к прогулке</w:t>
            </w:r>
          </w:p>
        </w:tc>
        <w:tc>
          <w:tcPr>
            <w:tcW w:w="10097" w:type="dxa"/>
            <w:tcBorders>
              <w:bottom w:val="single" w:sz="4" w:space="0" w:color="auto"/>
            </w:tcBorders>
          </w:tcPr>
          <w:p w:rsidR="009E1413" w:rsidRPr="00B03C7B" w:rsidRDefault="009E1413" w:rsidP="00FA2CFA">
            <w:pPr>
              <w:pStyle w:val="TableParagraph"/>
              <w:ind w:left="107"/>
              <w:rPr>
                <w:b/>
                <w:sz w:val="24"/>
                <w:szCs w:val="24"/>
              </w:rPr>
            </w:pPr>
            <w:r w:rsidRPr="00B03C7B">
              <w:rPr>
                <w:b/>
                <w:i/>
                <w:sz w:val="24"/>
                <w:szCs w:val="24"/>
              </w:rPr>
              <w:t>Формирование навыков самообслуживания</w:t>
            </w:r>
            <w:r w:rsidRPr="00B03C7B">
              <w:rPr>
                <w:b/>
                <w:sz w:val="24"/>
                <w:szCs w:val="24"/>
              </w:rPr>
              <w:t>.</w:t>
            </w:r>
          </w:p>
          <w:p w:rsidR="009E1413" w:rsidRPr="00B03C7B" w:rsidRDefault="009E1413" w:rsidP="00FA2CFA">
            <w:pPr>
              <w:pStyle w:val="TableParagraph"/>
              <w:ind w:left="107"/>
              <w:rPr>
                <w:sz w:val="24"/>
                <w:szCs w:val="24"/>
              </w:rPr>
            </w:pPr>
            <w:r w:rsidRPr="00B03C7B">
              <w:rPr>
                <w:sz w:val="24"/>
                <w:szCs w:val="24"/>
              </w:rPr>
              <w:t>Закрепление алгоритма последовательности одевания. Оказание помощи друг другу (помощь воспитателя и наиболее активных детей), мотивация на прогулку (содержание, проблемные ситуации). Художественное</w:t>
            </w:r>
          </w:p>
          <w:p w:rsidR="009E1413" w:rsidRPr="00B03C7B" w:rsidRDefault="009E1413" w:rsidP="00FA2CFA">
            <w:pPr>
              <w:pStyle w:val="TableParagraph"/>
              <w:ind w:left="107"/>
              <w:rPr>
                <w:sz w:val="24"/>
                <w:szCs w:val="24"/>
              </w:rPr>
            </w:pPr>
            <w:r w:rsidRPr="00B03C7B">
              <w:rPr>
                <w:sz w:val="24"/>
                <w:szCs w:val="24"/>
              </w:rPr>
              <w:t>слово (пословицы, поговорки, загадки, стихи). Создание радостного, приподнятого настроения. Подготовка к прогулке (самообслуживание).</w:t>
            </w:r>
          </w:p>
        </w:tc>
      </w:tr>
      <w:tr w:rsidR="009E1413" w:rsidRPr="00B03C7B" w:rsidTr="00FA2CFA">
        <w:trPr>
          <w:trHeight w:val="4999"/>
        </w:trPr>
        <w:tc>
          <w:tcPr>
            <w:tcW w:w="1560" w:type="dxa"/>
            <w:tcBorders>
              <w:top w:val="single" w:sz="4" w:space="0" w:color="auto"/>
              <w:left w:val="single" w:sz="4" w:space="0" w:color="000000"/>
              <w:bottom w:val="single" w:sz="4" w:space="0" w:color="auto"/>
              <w:right w:val="single" w:sz="4" w:space="0" w:color="000000"/>
            </w:tcBorders>
          </w:tcPr>
          <w:p w:rsidR="009E1413" w:rsidRPr="00B03C7B" w:rsidRDefault="009E1413" w:rsidP="00FA2CFA">
            <w:pPr>
              <w:pStyle w:val="TableParagraph"/>
              <w:ind w:left="110"/>
              <w:rPr>
                <w:sz w:val="24"/>
                <w:szCs w:val="24"/>
              </w:rPr>
            </w:pPr>
          </w:p>
        </w:tc>
        <w:tc>
          <w:tcPr>
            <w:tcW w:w="2836" w:type="dxa"/>
            <w:tcBorders>
              <w:top w:val="single" w:sz="4" w:space="0" w:color="auto"/>
              <w:left w:val="single" w:sz="4" w:space="0" w:color="000000"/>
              <w:bottom w:val="single" w:sz="4" w:space="0" w:color="auto"/>
              <w:right w:val="single" w:sz="4" w:space="0" w:color="000000"/>
            </w:tcBorders>
          </w:tcPr>
          <w:p w:rsidR="009E1413" w:rsidRPr="00B03C7B" w:rsidRDefault="009E1413" w:rsidP="00FA2CFA">
            <w:pPr>
              <w:pStyle w:val="TableParagraph"/>
              <w:ind w:left="111"/>
              <w:rPr>
                <w:sz w:val="24"/>
                <w:szCs w:val="24"/>
              </w:rPr>
            </w:pPr>
            <w:r w:rsidRPr="00B03C7B">
              <w:rPr>
                <w:sz w:val="24"/>
                <w:szCs w:val="24"/>
              </w:rPr>
              <w:t>Прогулка</w:t>
            </w:r>
          </w:p>
        </w:tc>
        <w:tc>
          <w:tcPr>
            <w:tcW w:w="10097" w:type="dxa"/>
            <w:tcBorders>
              <w:top w:val="single" w:sz="4" w:space="0" w:color="auto"/>
              <w:left w:val="single" w:sz="4" w:space="0" w:color="000000"/>
              <w:bottom w:val="single" w:sz="4" w:space="0" w:color="auto"/>
              <w:right w:val="single" w:sz="4" w:space="0" w:color="000000"/>
            </w:tcBorders>
          </w:tcPr>
          <w:p w:rsidR="009E1413" w:rsidRPr="00B03C7B" w:rsidRDefault="009E1413" w:rsidP="00FA2CFA">
            <w:pPr>
              <w:pStyle w:val="TableParagraph"/>
              <w:ind w:left="107"/>
              <w:rPr>
                <w:sz w:val="24"/>
                <w:szCs w:val="24"/>
              </w:rPr>
            </w:pPr>
            <w:r w:rsidRPr="00B03C7B">
              <w:rPr>
                <w:b/>
                <w:i/>
                <w:sz w:val="24"/>
                <w:szCs w:val="24"/>
              </w:rPr>
              <w:t xml:space="preserve"> </w:t>
            </w:r>
            <w:r w:rsidRPr="00B03C7B">
              <w:rPr>
                <w:sz w:val="24"/>
                <w:szCs w:val="24"/>
              </w:rPr>
              <w:t>Дневная прогулка:</w:t>
            </w:r>
          </w:p>
          <w:p w:rsidR="009E1413" w:rsidRPr="00B03C7B" w:rsidRDefault="009E1413" w:rsidP="00FA2CFA">
            <w:pPr>
              <w:pStyle w:val="TableParagraph"/>
              <w:ind w:left="107"/>
              <w:rPr>
                <w:sz w:val="24"/>
                <w:szCs w:val="24"/>
              </w:rPr>
            </w:pPr>
            <w:r w:rsidRPr="00B03C7B">
              <w:rPr>
                <w:sz w:val="24"/>
                <w:szCs w:val="24"/>
              </w:rPr>
              <w:t>Укрепление здоровья детей и оптимизация двигательной активности. Создание радостного, приподнятого настроения. Создание условий для разнообразной самостоятельной двигательной активности; подвижные дидактические игры; подвижные игры с правилами; игровые упражнения; соревнования; народные игры, пробежки; самодеятельные игры детей</w:t>
            </w:r>
          </w:p>
          <w:p w:rsidR="009E1413" w:rsidRPr="00B03C7B" w:rsidRDefault="0083786C" w:rsidP="00FA2CFA">
            <w:pPr>
              <w:pStyle w:val="TableParagraph"/>
              <w:ind w:left="0"/>
              <w:rPr>
                <w:sz w:val="24"/>
                <w:szCs w:val="24"/>
              </w:rPr>
            </w:pPr>
            <w:r>
              <w:rPr>
                <w:sz w:val="24"/>
                <w:szCs w:val="24"/>
              </w:rPr>
            </w:r>
            <w:r>
              <w:rPr>
                <w:sz w:val="24"/>
                <w:szCs w:val="24"/>
              </w:rPr>
              <w:pict>
                <v:group id="_x0000_s1060" style="width:241.9pt;height:.75pt;mso-position-horizontal-relative:char;mso-position-vertical-relative:line" coordsize="4838,15">
                  <v:line id="_x0000_s1061" style="position:absolute" from="0,8" to="4838,8"/>
                  <w10:wrap type="none"/>
                  <w10:anchorlock/>
                </v:group>
              </w:pict>
            </w:r>
          </w:p>
          <w:p w:rsidR="009E1413" w:rsidRPr="00B03C7B" w:rsidRDefault="009E1413" w:rsidP="00FA2CFA">
            <w:pPr>
              <w:pStyle w:val="TableParagraph"/>
              <w:ind w:left="107"/>
              <w:rPr>
                <w:sz w:val="24"/>
                <w:szCs w:val="24"/>
              </w:rPr>
            </w:pPr>
            <w:r w:rsidRPr="00B03C7B">
              <w:rPr>
                <w:sz w:val="24"/>
                <w:szCs w:val="24"/>
              </w:rPr>
              <w:t>Развитие познавательных интересов детей.</w:t>
            </w:r>
          </w:p>
          <w:p w:rsidR="009E1413" w:rsidRPr="00B03C7B" w:rsidRDefault="009E1413" w:rsidP="00FA2CFA">
            <w:pPr>
              <w:pStyle w:val="TableParagraph"/>
              <w:ind w:left="107"/>
              <w:rPr>
                <w:sz w:val="24"/>
                <w:szCs w:val="24"/>
              </w:rPr>
            </w:pPr>
            <w:r w:rsidRPr="00B03C7B">
              <w:rPr>
                <w:sz w:val="24"/>
                <w:szCs w:val="24"/>
              </w:rPr>
              <w:t>Целевые прогулки, экскурсии, близкие прогулки за пределы детского сада, познавательные беседы, наблюдения, элементы экспериментирования, опыты.</w:t>
            </w:r>
          </w:p>
          <w:p w:rsidR="009E1413" w:rsidRPr="00B03C7B" w:rsidRDefault="0083786C" w:rsidP="00FA2CFA">
            <w:pPr>
              <w:pStyle w:val="TableParagraph"/>
              <w:ind w:left="0"/>
              <w:rPr>
                <w:sz w:val="24"/>
                <w:szCs w:val="24"/>
              </w:rPr>
            </w:pPr>
            <w:r>
              <w:rPr>
                <w:sz w:val="24"/>
                <w:szCs w:val="24"/>
              </w:rPr>
            </w:r>
            <w:r>
              <w:rPr>
                <w:sz w:val="24"/>
                <w:szCs w:val="24"/>
              </w:rPr>
              <w:pict>
                <v:group id="_x0000_s1058" style="width:241.9pt;height:.75pt;mso-position-horizontal-relative:char;mso-position-vertical-relative:line" coordsize="4838,15">
                  <v:line id="_x0000_s1059" style="position:absolute" from="0,8" to="4838,8"/>
                  <w10:wrap type="none"/>
                  <w10:anchorlock/>
                </v:group>
              </w:pict>
            </w:r>
          </w:p>
          <w:p w:rsidR="009E1413" w:rsidRPr="00B03C7B" w:rsidRDefault="009E1413" w:rsidP="00FA2CFA">
            <w:pPr>
              <w:pStyle w:val="TableParagraph"/>
              <w:ind w:left="107"/>
              <w:rPr>
                <w:sz w:val="24"/>
                <w:szCs w:val="24"/>
              </w:rPr>
            </w:pPr>
            <w:r w:rsidRPr="00B03C7B">
              <w:rPr>
                <w:sz w:val="24"/>
                <w:szCs w:val="24"/>
              </w:rPr>
              <w:t>Развитие художественно-эстетического восприятия детей к окружающей действительности. Созерцание красоты природы на участке или за его приделами. Прогулки по «красивым местам». Наблюдение за объектами живой, неживой природы, явлениями природы. Самостоятельная художественная деятельность детей.</w:t>
            </w:r>
          </w:p>
          <w:p w:rsidR="009E1413" w:rsidRPr="00B03C7B" w:rsidRDefault="0083786C" w:rsidP="00FA2CFA">
            <w:pPr>
              <w:pStyle w:val="TableParagraph"/>
              <w:ind w:left="0"/>
              <w:rPr>
                <w:sz w:val="24"/>
                <w:szCs w:val="24"/>
              </w:rPr>
            </w:pPr>
            <w:r>
              <w:rPr>
                <w:sz w:val="24"/>
                <w:szCs w:val="24"/>
              </w:rPr>
            </w:r>
            <w:r>
              <w:rPr>
                <w:sz w:val="24"/>
                <w:szCs w:val="24"/>
              </w:rPr>
              <w:pict>
                <v:group id="_x0000_s1056" style="width:241.9pt;height:.75pt;mso-position-horizontal-relative:char;mso-position-vertical-relative:line" coordsize="4838,15">
                  <v:line id="_x0000_s1057" style="position:absolute" from="0,8" to="4838,8"/>
                  <w10:wrap type="none"/>
                  <w10:anchorlock/>
                </v:group>
              </w:pict>
            </w:r>
          </w:p>
          <w:p w:rsidR="009E1413" w:rsidRPr="00B03C7B" w:rsidRDefault="009E1413" w:rsidP="00FA2CFA">
            <w:pPr>
              <w:pStyle w:val="TableParagraph"/>
              <w:ind w:left="107"/>
              <w:rPr>
                <w:sz w:val="24"/>
                <w:szCs w:val="24"/>
              </w:rPr>
            </w:pPr>
            <w:r w:rsidRPr="00B03C7B">
              <w:rPr>
                <w:sz w:val="24"/>
                <w:szCs w:val="24"/>
              </w:rPr>
              <w:t>Создание условий для развития интереса к трудовой деятельности на участке детского сада.</w:t>
            </w:r>
          </w:p>
          <w:p w:rsidR="009E1413" w:rsidRPr="00B03C7B" w:rsidRDefault="009E1413" w:rsidP="00FA2CFA">
            <w:pPr>
              <w:pStyle w:val="TableParagraph"/>
              <w:ind w:left="107"/>
              <w:rPr>
                <w:b/>
                <w:i/>
                <w:sz w:val="24"/>
                <w:szCs w:val="24"/>
              </w:rPr>
            </w:pPr>
            <w:r w:rsidRPr="00B03C7B">
              <w:rPr>
                <w:sz w:val="24"/>
                <w:szCs w:val="24"/>
              </w:rPr>
              <w:t>Наблюдение за трудом взрослых. Совместный со взрослыми посильный труд на участке. Самодеятельные игры детей по интересам. Игры с выносным инвентарем.</w:t>
            </w:r>
          </w:p>
        </w:tc>
      </w:tr>
      <w:tr w:rsidR="009E1413" w:rsidRPr="00B03C7B" w:rsidTr="00FA2CFA">
        <w:trPr>
          <w:trHeight w:val="231"/>
        </w:trPr>
        <w:tc>
          <w:tcPr>
            <w:tcW w:w="1560" w:type="dxa"/>
            <w:tcBorders>
              <w:top w:val="single" w:sz="4" w:space="0" w:color="auto"/>
              <w:left w:val="single" w:sz="4" w:space="0" w:color="000000"/>
              <w:bottom w:val="single" w:sz="4" w:space="0" w:color="000000"/>
              <w:right w:val="single" w:sz="4" w:space="0" w:color="000000"/>
            </w:tcBorders>
          </w:tcPr>
          <w:p w:rsidR="009E1413" w:rsidRPr="00B03C7B" w:rsidRDefault="009E1413" w:rsidP="00FA2CFA">
            <w:pPr>
              <w:pStyle w:val="TableParagraph"/>
              <w:ind w:left="110"/>
              <w:rPr>
                <w:sz w:val="24"/>
                <w:szCs w:val="24"/>
              </w:rPr>
            </w:pPr>
            <w:r w:rsidRPr="00B03C7B">
              <w:rPr>
                <w:sz w:val="24"/>
                <w:szCs w:val="24"/>
              </w:rPr>
              <w:t>12.20 - 12.40</w:t>
            </w:r>
          </w:p>
        </w:tc>
        <w:tc>
          <w:tcPr>
            <w:tcW w:w="2836" w:type="dxa"/>
            <w:tcBorders>
              <w:top w:val="single" w:sz="4" w:space="0" w:color="auto"/>
              <w:left w:val="single" w:sz="4" w:space="0" w:color="000000"/>
              <w:bottom w:val="single" w:sz="4" w:space="0" w:color="000000"/>
              <w:right w:val="single" w:sz="4" w:space="0" w:color="000000"/>
            </w:tcBorders>
          </w:tcPr>
          <w:p w:rsidR="009E1413" w:rsidRPr="00B03C7B" w:rsidRDefault="009E1413" w:rsidP="00FA2CFA">
            <w:pPr>
              <w:pStyle w:val="TableParagraph"/>
              <w:ind w:left="111"/>
              <w:rPr>
                <w:sz w:val="24"/>
                <w:szCs w:val="24"/>
              </w:rPr>
            </w:pPr>
            <w:r w:rsidRPr="00B03C7B">
              <w:rPr>
                <w:sz w:val="24"/>
                <w:szCs w:val="24"/>
              </w:rPr>
              <w:t>Возвращение с прогулки (самообслуживание, взаимопомощь).</w:t>
            </w:r>
          </w:p>
        </w:tc>
        <w:tc>
          <w:tcPr>
            <w:tcW w:w="10097" w:type="dxa"/>
            <w:tcBorders>
              <w:top w:val="single" w:sz="4" w:space="0" w:color="auto"/>
              <w:left w:val="single" w:sz="4" w:space="0" w:color="000000"/>
              <w:bottom w:val="single" w:sz="4" w:space="0" w:color="000000"/>
              <w:right w:val="single" w:sz="4" w:space="0" w:color="000000"/>
            </w:tcBorders>
          </w:tcPr>
          <w:p w:rsidR="009E1413" w:rsidRPr="00B03C7B" w:rsidRDefault="009E1413" w:rsidP="00FA2CFA">
            <w:pPr>
              <w:pStyle w:val="TableParagraph"/>
              <w:spacing w:before="1"/>
              <w:ind w:left="107"/>
              <w:rPr>
                <w:b/>
                <w:sz w:val="24"/>
                <w:szCs w:val="24"/>
              </w:rPr>
            </w:pPr>
            <w:r w:rsidRPr="00B03C7B">
              <w:rPr>
                <w:b/>
                <w:i/>
                <w:sz w:val="24"/>
                <w:szCs w:val="24"/>
              </w:rPr>
              <w:t>Формирование навыков самообслуживания</w:t>
            </w:r>
            <w:r w:rsidRPr="00B03C7B">
              <w:rPr>
                <w:b/>
                <w:sz w:val="24"/>
                <w:szCs w:val="24"/>
              </w:rPr>
              <w:t>.</w:t>
            </w:r>
          </w:p>
          <w:p w:rsidR="009E1413" w:rsidRDefault="009E1413" w:rsidP="00FA2CFA">
            <w:pPr>
              <w:pStyle w:val="TableParagraph"/>
              <w:tabs>
                <w:tab w:val="left" w:pos="1502"/>
                <w:tab w:val="left" w:pos="2685"/>
                <w:tab w:val="left" w:pos="4799"/>
                <w:tab w:val="left" w:pos="6117"/>
                <w:tab w:val="left" w:pos="8003"/>
                <w:tab w:val="left" w:pos="9022"/>
              </w:tabs>
              <w:ind w:left="107"/>
              <w:rPr>
                <w:sz w:val="24"/>
                <w:szCs w:val="24"/>
              </w:rPr>
            </w:pPr>
            <w:r w:rsidRPr="00B03C7B">
              <w:rPr>
                <w:sz w:val="24"/>
                <w:szCs w:val="24"/>
              </w:rPr>
              <w:t>Закрепление</w:t>
            </w:r>
            <w:r w:rsidRPr="00B03C7B">
              <w:rPr>
                <w:sz w:val="24"/>
                <w:szCs w:val="24"/>
              </w:rPr>
              <w:tab/>
              <w:t>алгоритма</w:t>
            </w:r>
            <w:r w:rsidRPr="00B03C7B">
              <w:rPr>
                <w:sz w:val="24"/>
                <w:szCs w:val="24"/>
              </w:rPr>
              <w:tab/>
              <w:t>последовательности</w:t>
            </w:r>
            <w:r w:rsidRPr="00B03C7B">
              <w:rPr>
                <w:sz w:val="24"/>
                <w:szCs w:val="24"/>
              </w:rPr>
              <w:tab/>
              <w:t>раздевания.</w:t>
            </w:r>
            <w:r w:rsidRPr="00B03C7B">
              <w:rPr>
                <w:sz w:val="24"/>
                <w:szCs w:val="24"/>
              </w:rPr>
              <w:tab/>
            </w:r>
          </w:p>
          <w:p w:rsidR="009E1413" w:rsidRPr="00BE274F" w:rsidRDefault="009E1413" w:rsidP="00FA2CFA">
            <w:pPr>
              <w:pStyle w:val="TableParagraph"/>
              <w:tabs>
                <w:tab w:val="left" w:pos="1502"/>
                <w:tab w:val="left" w:pos="2685"/>
                <w:tab w:val="left" w:pos="4799"/>
                <w:tab w:val="left" w:pos="6117"/>
                <w:tab w:val="left" w:pos="8003"/>
                <w:tab w:val="left" w:pos="9022"/>
              </w:tabs>
              <w:ind w:left="107"/>
              <w:rPr>
                <w:i/>
                <w:sz w:val="24"/>
                <w:szCs w:val="24"/>
              </w:rPr>
            </w:pPr>
            <w:r w:rsidRPr="00B03C7B">
              <w:rPr>
                <w:b/>
                <w:i/>
                <w:sz w:val="24"/>
                <w:szCs w:val="24"/>
              </w:rPr>
              <w:t>Формирование</w:t>
            </w:r>
            <w:r w:rsidRPr="00B03C7B">
              <w:rPr>
                <w:b/>
                <w:i/>
                <w:sz w:val="24"/>
                <w:szCs w:val="24"/>
              </w:rPr>
              <w:tab/>
              <w:t>навыков</w:t>
            </w:r>
            <w:r w:rsidRPr="00B03C7B">
              <w:rPr>
                <w:b/>
                <w:i/>
                <w:sz w:val="24"/>
                <w:szCs w:val="24"/>
              </w:rPr>
              <w:tab/>
              <w:t>аккуратности</w:t>
            </w:r>
            <w:r w:rsidRPr="00B03C7B">
              <w:rPr>
                <w:i/>
                <w:sz w:val="24"/>
                <w:szCs w:val="24"/>
              </w:rPr>
              <w:t>,</w:t>
            </w:r>
            <w:r>
              <w:rPr>
                <w:i/>
                <w:sz w:val="24"/>
                <w:szCs w:val="24"/>
              </w:rPr>
              <w:t xml:space="preserve"> </w:t>
            </w:r>
            <w:r w:rsidRPr="00B03C7B">
              <w:rPr>
                <w:sz w:val="24"/>
                <w:szCs w:val="24"/>
              </w:rPr>
              <w:t>потребности ухода за одеждой и обувью (складывать правильно и на место), взаимопомощи.</w:t>
            </w:r>
            <w:r w:rsidRPr="00B03C7B">
              <w:rPr>
                <w:spacing w:val="-3"/>
                <w:sz w:val="24"/>
                <w:szCs w:val="24"/>
              </w:rPr>
              <w:t xml:space="preserve"> </w:t>
            </w:r>
            <w:r w:rsidRPr="00B03C7B">
              <w:rPr>
                <w:sz w:val="24"/>
                <w:szCs w:val="24"/>
              </w:rPr>
              <w:t>Художественное</w:t>
            </w:r>
            <w:r>
              <w:rPr>
                <w:i/>
                <w:sz w:val="24"/>
                <w:szCs w:val="24"/>
              </w:rPr>
              <w:t xml:space="preserve"> </w:t>
            </w:r>
            <w:r w:rsidRPr="00B03C7B">
              <w:rPr>
                <w:sz w:val="24"/>
                <w:szCs w:val="24"/>
              </w:rPr>
              <w:t>слово. Помощь взрослых и детей.</w:t>
            </w:r>
          </w:p>
        </w:tc>
      </w:tr>
      <w:tr w:rsidR="009E1413" w:rsidRPr="00B03C7B" w:rsidTr="00FA2CFA">
        <w:trPr>
          <w:trHeight w:val="231"/>
        </w:trPr>
        <w:tc>
          <w:tcPr>
            <w:tcW w:w="1560" w:type="dxa"/>
            <w:tcBorders>
              <w:top w:val="single" w:sz="4" w:space="0" w:color="auto"/>
              <w:left w:val="single" w:sz="4" w:space="0" w:color="000000"/>
              <w:bottom w:val="single" w:sz="4" w:space="0" w:color="000000"/>
              <w:right w:val="single" w:sz="4" w:space="0" w:color="000000"/>
            </w:tcBorders>
          </w:tcPr>
          <w:p w:rsidR="009E1413" w:rsidRPr="00B03C7B" w:rsidRDefault="009E1413" w:rsidP="00FA2CFA">
            <w:pPr>
              <w:rPr>
                <w:sz w:val="24"/>
                <w:szCs w:val="24"/>
              </w:rPr>
            </w:pPr>
          </w:p>
        </w:tc>
        <w:tc>
          <w:tcPr>
            <w:tcW w:w="2836" w:type="dxa"/>
            <w:tcBorders>
              <w:top w:val="single" w:sz="4" w:space="0" w:color="auto"/>
              <w:left w:val="single" w:sz="4" w:space="0" w:color="000000"/>
              <w:bottom w:val="single" w:sz="4" w:space="0" w:color="000000"/>
              <w:right w:val="single" w:sz="4" w:space="0" w:color="000000"/>
            </w:tcBorders>
          </w:tcPr>
          <w:p w:rsidR="009E1413" w:rsidRPr="00B03C7B" w:rsidRDefault="009E1413" w:rsidP="00FA2CFA">
            <w:pPr>
              <w:pStyle w:val="TableParagraph"/>
              <w:ind w:left="111"/>
              <w:rPr>
                <w:sz w:val="24"/>
                <w:szCs w:val="24"/>
              </w:rPr>
            </w:pPr>
            <w:r w:rsidRPr="00B03C7B">
              <w:rPr>
                <w:sz w:val="24"/>
                <w:szCs w:val="24"/>
              </w:rPr>
              <w:t>Гигиенические процедуры.</w:t>
            </w:r>
          </w:p>
          <w:p w:rsidR="009E1413" w:rsidRDefault="009E1413" w:rsidP="00FA2CFA">
            <w:pPr>
              <w:pStyle w:val="TableParagraph"/>
              <w:spacing w:before="3"/>
              <w:ind w:left="111" w:right="841"/>
              <w:rPr>
                <w:sz w:val="24"/>
                <w:szCs w:val="24"/>
              </w:rPr>
            </w:pPr>
            <w:r w:rsidRPr="00B03C7B">
              <w:rPr>
                <w:sz w:val="24"/>
                <w:szCs w:val="24"/>
              </w:rPr>
              <w:t>Подготовка к обеду</w:t>
            </w:r>
            <w:r>
              <w:rPr>
                <w:sz w:val="24"/>
                <w:szCs w:val="24"/>
              </w:rPr>
              <w:t>, дежурство</w:t>
            </w:r>
          </w:p>
          <w:p w:rsidR="009E1413" w:rsidRPr="00B03C7B" w:rsidRDefault="009E1413" w:rsidP="00FA2CFA">
            <w:pPr>
              <w:pStyle w:val="TableParagraph"/>
              <w:spacing w:before="3"/>
              <w:ind w:left="111" w:right="841"/>
              <w:rPr>
                <w:sz w:val="24"/>
                <w:szCs w:val="24"/>
              </w:rPr>
            </w:pPr>
          </w:p>
        </w:tc>
        <w:tc>
          <w:tcPr>
            <w:tcW w:w="10097" w:type="dxa"/>
            <w:tcBorders>
              <w:top w:val="single" w:sz="4" w:space="0" w:color="auto"/>
              <w:left w:val="single" w:sz="4" w:space="0" w:color="000000"/>
              <w:bottom w:val="single" w:sz="4" w:space="0" w:color="000000"/>
              <w:right w:val="single" w:sz="4" w:space="0" w:color="000000"/>
            </w:tcBorders>
          </w:tcPr>
          <w:p w:rsidR="009E1413" w:rsidRPr="00B03C7B" w:rsidRDefault="009E1413" w:rsidP="00FA2CFA">
            <w:pPr>
              <w:pStyle w:val="TableParagraph"/>
              <w:ind w:left="107"/>
              <w:rPr>
                <w:sz w:val="24"/>
                <w:szCs w:val="24"/>
              </w:rPr>
            </w:pPr>
            <w:r w:rsidRPr="00B03C7B">
              <w:rPr>
                <w:b/>
                <w:i/>
                <w:sz w:val="24"/>
                <w:szCs w:val="24"/>
              </w:rPr>
              <w:t xml:space="preserve">Формирование гигиенических навыков подготовки к приему пищи </w:t>
            </w:r>
            <w:r w:rsidRPr="00B03C7B">
              <w:rPr>
                <w:b/>
                <w:sz w:val="24"/>
                <w:szCs w:val="24"/>
              </w:rPr>
              <w:t>(</w:t>
            </w:r>
            <w:r w:rsidRPr="00B03C7B">
              <w:rPr>
                <w:sz w:val="24"/>
                <w:szCs w:val="24"/>
              </w:rPr>
              <w:t>внешний вид, чистые руки, убраны за собой игрушки – по необходимости).</w:t>
            </w:r>
          </w:p>
        </w:tc>
      </w:tr>
    </w:tbl>
    <w:p w:rsidR="009E1413" w:rsidRPr="00B03C7B" w:rsidRDefault="009E1413" w:rsidP="009E1413">
      <w:pPr>
        <w:rPr>
          <w:sz w:val="24"/>
          <w:szCs w:val="24"/>
        </w:rPr>
        <w:sectPr w:rsidR="009E1413" w:rsidRPr="00B03C7B" w:rsidSect="00185872">
          <w:pgSz w:w="16840" w:h="11910" w:orient="landscape"/>
          <w:pgMar w:top="1701" w:right="1134" w:bottom="567" w:left="1134" w:header="0" w:footer="975" w:gutter="0"/>
          <w:cols w:space="720"/>
        </w:sectPr>
      </w:pPr>
    </w:p>
    <w:p w:rsidR="009E1413" w:rsidRPr="00B03C7B" w:rsidRDefault="009E1413" w:rsidP="009E1413">
      <w:pPr>
        <w:pStyle w:val="a3"/>
        <w:spacing w:before="5" w:after="1"/>
      </w:pPr>
    </w:p>
    <w:tbl>
      <w:tblPr>
        <w:tblW w:w="1431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701"/>
        <w:gridCol w:w="2519"/>
        <w:gridCol w:w="10097"/>
      </w:tblGrid>
      <w:tr w:rsidR="009E1413" w:rsidRPr="00B03C7B" w:rsidTr="00FA2CFA">
        <w:trPr>
          <w:trHeight w:val="854"/>
        </w:trPr>
        <w:tc>
          <w:tcPr>
            <w:tcW w:w="1701" w:type="dxa"/>
          </w:tcPr>
          <w:p w:rsidR="009E1413" w:rsidRPr="00B03C7B" w:rsidRDefault="009E1413" w:rsidP="00FA2CFA">
            <w:pPr>
              <w:pStyle w:val="TableParagraph"/>
              <w:ind w:left="110"/>
              <w:rPr>
                <w:sz w:val="24"/>
                <w:szCs w:val="24"/>
              </w:rPr>
            </w:pPr>
            <w:r w:rsidRPr="00B03C7B">
              <w:rPr>
                <w:sz w:val="24"/>
                <w:szCs w:val="24"/>
              </w:rPr>
              <w:t>12.40 - 13.00</w:t>
            </w:r>
          </w:p>
        </w:tc>
        <w:tc>
          <w:tcPr>
            <w:tcW w:w="2519" w:type="dxa"/>
          </w:tcPr>
          <w:p w:rsidR="009E1413" w:rsidRPr="00B03C7B" w:rsidRDefault="009E1413" w:rsidP="00FA2CFA">
            <w:pPr>
              <w:pStyle w:val="TableParagraph"/>
              <w:ind w:left="111"/>
              <w:rPr>
                <w:sz w:val="24"/>
                <w:szCs w:val="24"/>
              </w:rPr>
            </w:pPr>
            <w:r w:rsidRPr="00B03C7B">
              <w:rPr>
                <w:sz w:val="24"/>
                <w:szCs w:val="24"/>
              </w:rPr>
              <w:t>Обед</w:t>
            </w:r>
          </w:p>
        </w:tc>
        <w:tc>
          <w:tcPr>
            <w:tcW w:w="10097" w:type="dxa"/>
          </w:tcPr>
          <w:p w:rsidR="009E1413" w:rsidRPr="00B03C7B" w:rsidRDefault="009E1413" w:rsidP="00FA2CFA">
            <w:pPr>
              <w:pStyle w:val="TableParagraph"/>
              <w:ind w:left="107"/>
              <w:rPr>
                <w:sz w:val="24"/>
                <w:szCs w:val="24"/>
              </w:rPr>
            </w:pPr>
            <w:r w:rsidRPr="00B03C7B">
              <w:rPr>
                <w:b/>
                <w:i/>
                <w:sz w:val="24"/>
                <w:szCs w:val="24"/>
              </w:rPr>
              <w:t xml:space="preserve">Формирование навыков культурного поведения за столом </w:t>
            </w:r>
            <w:r w:rsidRPr="00B03C7B">
              <w:rPr>
                <w:sz w:val="24"/>
                <w:szCs w:val="24"/>
              </w:rPr>
              <w:t>(соблюдение правил приема пищи, правильное пользование столовыми приборами). Формы этикета. Совершенствование навыков культурного поведения за столом.</w:t>
            </w:r>
          </w:p>
        </w:tc>
      </w:tr>
      <w:tr w:rsidR="009E1413" w:rsidRPr="00B03C7B" w:rsidTr="00FA2CFA">
        <w:trPr>
          <w:trHeight w:val="1711"/>
        </w:trPr>
        <w:tc>
          <w:tcPr>
            <w:tcW w:w="1701" w:type="dxa"/>
            <w:vMerge w:val="restart"/>
          </w:tcPr>
          <w:p w:rsidR="009E1413" w:rsidRPr="00B03C7B" w:rsidRDefault="009E1413" w:rsidP="00FA2CFA">
            <w:pPr>
              <w:pStyle w:val="TableParagraph"/>
              <w:ind w:left="110"/>
              <w:rPr>
                <w:sz w:val="24"/>
                <w:szCs w:val="24"/>
              </w:rPr>
            </w:pPr>
            <w:r w:rsidRPr="00B03C7B">
              <w:rPr>
                <w:sz w:val="24"/>
                <w:szCs w:val="24"/>
              </w:rPr>
              <w:t>13.00 - 15.00</w:t>
            </w:r>
          </w:p>
        </w:tc>
        <w:tc>
          <w:tcPr>
            <w:tcW w:w="2519" w:type="dxa"/>
            <w:tcBorders>
              <w:bottom w:val="single" w:sz="4" w:space="0" w:color="auto"/>
            </w:tcBorders>
          </w:tcPr>
          <w:p w:rsidR="009E1413" w:rsidRPr="00B03C7B" w:rsidRDefault="009E1413" w:rsidP="00FA2CFA">
            <w:pPr>
              <w:pStyle w:val="TableParagraph"/>
              <w:ind w:left="111"/>
              <w:rPr>
                <w:sz w:val="24"/>
                <w:szCs w:val="24"/>
              </w:rPr>
            </w:pPr>
            <w:r w:rsidRPr="00B03C7B">
              <w:rPr>
                <w:sz w:val="24"/>
                <w:szCs w:val="24"/>
              </w:rPr>
              <w:t>Подготовка ко сну</w:t>
            </w:r>
          </w:p>
        </w:tc>
        <w:tc>
          <w:tcPr>
            <w:tcW w:w="10097" w:type="dxa"/>
            <w:tcBorders>
              <w:bottom w:val="single" w:sz="4" w:space="0" w:color="auto"/>
            </w:tcBorders>
          </w:tcPr>
          <w:p w:rsidR="009E1413" w:rsidRPr="00B03C7B" w:rsidRDefault="009E1413" w:rsidP="00FA2CFA">
            <w:pPr>
              <w:pStyle w:val="TableParagraph"/>
              <w:spacing w:before="1"/>
              <w:ind w:left="107"/>
              <w:rPr>
                <w:b/>
                <w:i/>
                <w:sz w:val="24"/>
                <w:szCs w:val="24"/>
              </w:rPr>
            </w:pPr>
            <w:r w:rsidRPr="00B03C7B">
              <w:rPr>
                <w:b/>
                <w:i/>
                <w:sz w:val="24"/>
                <w:szCs w:val="24"/>
              </w:rPr>
              <w:t>Формирование навыков самообслуживания.</w:t>
            </w:r>
          </w:p>
          <w:p w:rsidR="009E1413" w:rsidRPr="00B03C7B" w:rsidRDefault="009E1413" w:rsidP="00FA2CFA">
            <w:pPr>
              <w:pStyle w:val="TableParagraph"/>
              <w:ind w:left="107"/>
              <w:rPr>
                <w:b/>
                <w:i/>
                <w:sz w:val="24"/>
                <w:szCs w:val="24"/>
              </w:rPr>
            </w:pPr>
            <w:r w:rsidRPr="00B03C7B">
              <w:rPr>
                <w:b/>
                <w:i/>
                <w:sz w:val="24"/>
                <w:szCs w:val="24"/>
              </w:rPr>
              <w:t>Формирование (соблюдение) гигиенических навыков подготовки ко сну (гигиенические процедуры, настрой).</w:t>
            </w:r>
          </w:p>
          <w:p w:rsidR="009E1413" w:rsidRPr="00B03C7B" w:rsidRDefault="009E1413" w:rsidP="00FA2CFA">
            <w:pPr>
              <w:pStyle w:val="TableParagraph"/>
              <w:ind w:left="107"/>
              <w:rPr>
                <w:sz w:val="24"/>
                <w:szCs w:val="24"/>
              </w:rPr>
            </w:pPr>
            <w:r w:rsidRPr="00B03C7B">
              <w:rPr>
                <w:sz w:val="24"/>
                <w:szCs w:val="24"/>
              </w:rPr>
              <w:t>Спокойная самостоятельная деятельность детей.</w:t>
            </w:r>
          </w:p>
          <w:p w:rsidR="009E1413" w:rsidRPr="00B03C7B" w:rsidRDefault="009E1413" w:rsidP="00FA2CFA">
            <w:pPr>
              <w:pStyle w:val="TableParagraph"/>
              <w:spacing w:before="3"/>
              <w:ind w:left="107"/>
              <w:rPr>
                <w:sz w:val="24"/>
                <w:szCs w:val="24"/>
              </w:rPr>
            </w:pPr>
            <w:r w:rsidRPr="00B03C7B">
              <w:rPr>
                <w:sz w:val="24"/>
                <w:szCs w:val="24"/>
              </w:rPr>
              <w:t>Выполнение гигиенических процедур. Чтение знакомых произведений. Аудиозаписи спокойной музыки. Релаксационная подготовка (успокоение, настрой на сон).</w:t>
            </w:r>
          </w:p>
        </w:tc>
      </w:tr>
      <w:tr w:rsidR="009E1413" w:rsidRPr="00B03C7B" w:rsidTr="00FA2CFA">
        <w:trPr>
          <w:trHeight w:val="217"/>
        </w:trPr>
        <w:tc>
          <w:tcPr>
            <w:tcW w:w="1701" w:type="dxa"/>
            <w:vMerge/>
            <w:tcBorders>
              <w:bottom w:val="single" w:sz="4" w:space="0" w:color="auto"/>
            </w:tcBorders>
          </w:tcPr>
          <w:p w:rsidR="009E1413" w:rsidRPr="00B03C7B" w:rsidRDefault="009E1413" w:rsidP="00FA2CFA">
            <w:pPr>
              <w:pStyle w:val="TableParagraph"/>
              <w:ind w:left="110"/>
              <w:rPr>
                <w:sz w:val="24"/>
                <w:szCs w:val="24"/>
              </w:rPr>
            </w:pPr>
          </w:p>
        </w:tc>
        <w:tc>
          <w:tcPr>
            <w:tcW w:w="2519" w:type="dxa"/>
            <w:tcBorders>
              <w:top w:val="single" w:sz="4" w:space="0" w:color="auto"/>
              <w:bottom w:val="single" w:sz="4" w:space="0" w:color="auto"/>
            </w:tcBorders>
          </w:tcPr>
          <w:p w:rsidR="009E1413" w:rsidRPr="00B03C7B" w:rsidRDefault="009E1413" w:rsidP="00FA2CFA">
            <w:pPr>
              <w:pStyle w:val="TableParagraph"/>
              <w:ind w:left="111"/>
              <w:rPr>
                <w:sz w:val="24"/>
                <w:szCs w:val="24"/>
              </w:rPr>
            </w:pPr>
            <w:r w:rsidRPr="00B03C7B">
              <w:rPr>
                <w:sz w:val="24"/>
                <w:szCs w:val="24"/>
              </w:rPr>
              <w:t>ДНЕВНОЙ СОН</w:t>
            </w:r>
          </w:p>
        </w:tc>
        <w:tc>
          <w:tcPr>
            <w:tcW w:w="10097" w:type="dxa"/>
            <w:tcBorders>
              <w:top w:val="single" w:sz="4" w:space="0" w:color="auto"/>
              <w:bottom w:val="single" w:sz="4" w:space="0" w:color="auto"/>
            </w:tcBorders>
          </w:tcPr>
          <w:p w:rsidR="009E1413" w:rsidRPr="00B03C7B" w:rsidRDefault="009E1413" w:rsidP="00FA2CFA">
            <w:pPr>
              <w:pStyle w:val="TableParagraph"/>
              <w:spacing w:before="3"/>
              <w:ind w:left="107"/>
              <w:rPr>
                <w:b/>
                <w:i/>
                <w:sz w:val="24"/>
                <w:szCs w:val="24"/>
              </w:rPr>
            </w:pPr>
            <w:r w:rsidRPr="00B03C7B">
              <w:rPr>
                <w:b/>
                <w:i/>
                <w:sz w:val="24"/>
                <w:szCs w:val="24"/>
              </w:rPr>
              <w:t xml:space="preserve">Восстановление психофизического потенциала ребенка. </w:t>
            </w:r>
            <w:r w:rsidRPr="00B03C7B">
              <w:rPr>
                <w:sz w:val="24"/>
                <w:szCs w:val="24"/>
              </w:rPr>
              <w:t>Температурный режим –19 градусов. Местное проветривание. Режим тишины.</w:t>
            </w:r>
          </w:p>
        </w:tc>
      </w:tr>
      <w:tr w:rsidR="009E1413" w:rsidRPr="00B03C7B" w:rsidTr="00FA2CFA">
        <w:trPr>
          <w:trHeight w:val="163"/>
        </w:trPr>
        <w:tc>
          <w:tcPr>
            <w:tcW w:w="1701" w:type="dxa"/>
            <w:tcBorders>
              <w:top w:val="single" w:sz="4" w:space="0" w:color="auto"/>
              <w:bottom w:val="single" w:sz="4" w:space="0" w:color="auto"/>
            </w:tcBorders>
          </w:tcPr>
          <w:p w:rsidR="009E1413" w:rsidRPr="00B03C7B" w:rsidRDefault="009E1413" w:rsidP="00FA2CFA">
            <w:pPr>
              <w:pStyle w:val="TableParagraph"/>
              <w:ind w:left="110"/>
              <w:rPr>
                <w:sz w:val="24"/>
                <w:szCs w:val="24"/>
              </w:rPr>
            </w:pPr>
            <w:r w:rsidRPr="00B03C7B">
              <w:rPr>
                <w:sz w:val="24"/>
                <w:szCs w:val="24"/>
              </w:rPr>
              <w:t>15.00 – 15.20</w:t>
            </w:r>
          </w:p>
        </w:tc>
        <w:tc>
          <w:tcPr>
            <w:tcW w:w="2519" w:type="dxa"/>
            <w:tcBorders>
              <w:top w:val="single" w:sz="4" w:space="0" w:color="auto"/>
              <w:bottom w:val="single" w:sz="4" w:space="0" w:color="auto"/>
            </w:tcBorders>
          </w:tcPr>
          <w:p w:rsidR="009E1413" w:rsidRPr="00B03C7B" w:rsidRDefault="009E1413" w:rsidP="00FA2CFA">
            <w:pPr>
              <w:pStyle w:val="TableParagraph"/>
              <w:ind w:left="111"/>
              <w:rPr>
                <w:sz w:val="24"/>
                <w:szCs w:val="24"/>
              </w:rPr>
            </w:pPr>
            <w:r w:rsidRPr="00B03C7B">
              <w:rPr>
                <w:sz w:val="24"/>
                <w:szCs w:val="24"/>
              </w:rPr>
              <w:t>Подъем. Ленивая гимнастика. Гигиенические, закаливающие процедуры.</w:t>
            </w:r>
          </w:p>
        </w:tc>
        <w:tc>
          <w:tcPr>
            <w:tcW w:w="10097" w:type="dxa"/>
            <w:tcBorders>
              <w:top w:val="single" w:sz="4" w:space="0" w:color="auto"/>
              <w:bottom w:val="single" w:sz="4" w:space="0" w:color="auto"/>
            </w:tcBorders>
          </w:tcPr>
          <w:p w:rsidR="009E1413" w:rsidRPr="00B03C7B" w:rsidRDefault="009E1413" w:rsidP="00FA2CFA">
            <w:pPr>
              <w:pStyle w:val="TableParagraph"/>
              <w:spacing w:before="3"/>
              <w:ind w:left="107" w:right="99"/>
              <w:jc w:val="both"/>
              <w:rPr>
                <w:sz w:val="24"/>
                <w:szCs w:val="24"/>
              </w:rPr>
            </w:pPr>
            <w:r w:rsidRPr="00B03C7B">
              <w:rPr>
                <w:b/>
                <w:i/>
                <w:sz w:val="24"/>
                <w:szCs w:val="24"/>
              </w:rPr>
              <w:t xml:space="preserve">Создание условий для постепенного физиологического пробуждения детей. Физиологическая активизация организма ребенка. </w:t>
            </w:r>
            <w:r w:rsidRPr="00B03C7B">
              <w:rPr>
                <w:sz w:val="24"/>
                <w:szCs w:val="24"/>
              </w:rPr>
              <w:t xml:space="preserve">«Ленивая» (оздоровительная) гимнастика. </w:t>
            </w:r>
            <w:r w:rsidRPr="00B03C7B">
              <w:rPr>
                <w:i/>
                <w:sz w:val="24"/>
                <w:szCs w:val="24"/>
              </w:rPr>
              <w:t>З</w:t>
            </w:r>
            <w:r w:rsidRPr="00B03C7B">
              <w:rPr>
                <w:sz w:val="24"/>
                <w:szCs w:val="24"/>
              </w:rPr>
              <w:t>акаливающие процедуры. Музыкальное сопровождение. Художественное слово.</w:t>
            </w:r>
          </w:p>
        </w:tc>
      </w:tr>
      <w:tr w:rsidR="009E1413" w:rsidRPr="00B03C7B" w:rsidTr="00FA2CFA">
        <w:trPr>
          <w:trHeight w:val="135"/>
        </w:trPr>
        <w:tc>
          <w:tcPr>
            <w:tcW w:w="1701" w:type="dxa"/>
            <w:tcBorders>
              <w:top w:val="single" w:sz="4" w:space="0" w:color="auto"/>
              <w:bottom w:val="single" w:sz="4" w:space="0" w:color="auto"/>
            </w:tcBorders>
          </w:tcPr>
          <w:p w:rsidR="009E1413" w:rsidRPr="00B03C7B" w:rsidRDefault="009E1413" w:rsidP="00FA2CFA">
            <w:pPr>
              <w:pStyle w:val="TableParagraph"/>
              <w:ind w:left="110"/>
              <w:rPr>
                <w:sz w:val="24"/>
                <w:szCs w:val="24"/>
              </w:rPr>
            </w:pPr>
            <w:r w:rsidRPr="00B03C7B">
              <w:rPr>
                <w:sz w:val="24"/>
                <w:szCs w:val="24"/>
              </w:rPr>
              <w:t>15.20 – 15.40</w:t>
            </w:r>
          </w:p>
        </w:tc>
        <w:tc>
          <w:tcPr>
            <w:tcW w:w="2519" w:type="dxa"/>
            <w:tcBorders>
              <w:top w:val="single" w:sz="4" w:space="0" w:color="auto"/>
              <w:bottom w:val="single" w:sz="4" w:space="0" w:color="auto"/>
            </w:tcBorders>
          </w:tcPr>
          <w:p w:rsidR="009E1413" w:rsidRPr="00B03C7B" w:rsidRDefault="009E1413" w:rsidP="00FA2CFA">
            <w:pPr>
              <w:pStyle w:val="TableParagraph"/>
              <w:ind w:left="111" w:right="480"/>
              <w:rPr>
                <w:sz w:val="24"/>
                <w:szCs w:val="24"/>
              </w:rPr>
            </w:pPr>
            <w:r w:rsidRPr="00B03C7B">
              <w:rPr>
                <w:sz w:val="24"/>
                <w:szCs w:val="24"/>
              </w:rPr>
              <w:t>Подготовка к полднику Полдник</w:t>
            </w:r>
          </w:p>
        </w:tc>
        <w:tc>
          <w:tcPr>
            <w:tcW w:w="10097" w:type="dxa"/>
            <w:tcBorders>
              <w:top w:val="single" w:sz="4" w:space="0" w:color="auto"/>
              <w:bottom w:val="single" w:sz="4" w:space="0" w:color="auto"/>
            </w:tcBorders>
          </w:tcPr>
          <w:p w:rsidR="009E1413" w:rsidRPr="00B03C7B" w:rsidRDefault="009E1413" w:rsidP="00FA2CFA">
            <w:pPr>
              <w:pStyle w:val="TableParagraph"/>
              <w:spacing w:before="1"/>
              <w:ind w:left="107"/>
              <w:rPr>
                <w:b/>
                <w:i/>
                <w:sz w:val="24"/>
                <w:szCs w:val="24"/>
              </w:rPr>
            </w:pPr>
            <w:r w:rsidRPr="00B03C7B">
              <w:rPr>
                <w:b/>
                <w:i/>
                <w:sz w:val="24"/>
                <w:szCs w:val="24"/>
              </w:rPr>
              <w:t>Формирование навыков самообслуживания.</w:t>
            </w:r>
          </w:p>
          <w:p w:rsidR="009E1413" w:rsidRDefault="009E1413" w:rsidP="00FA2CFA">
            <w:pPr>
              <w:pStyle w:val="TableParagraph"/>
              <w:tabs>
                <w:tab w:val="left" w:pos="1854"/>
                <w:tab w:val="left" w:pos="3553"/>
                <w:tab w:val="left" w:pos="4708"/>
                <w:tab w:val="left" w:pos="6183"/>
                <w:tab w:val="left" w:pos="8009"/>
                <w:tab w:val="left" w:pos="9383"/>
              </w:tabs>
              <w:ind w:left="107" w:right="102"/>
              <w:rPr>
                <w:sz w:val="24"/>
                <w:szCs w:val="24"/>
              </w:rPr>
            </w:pPr>
            <w:r w:rsidRPr="00B03C7B">
              <w:rPr>
                <w:b/>
                <w:i/>
                <w:sz w:val="24"/>
                <w:szCs w:val="24"/>
              </w:rPr>
              <w:t>Формирование</w:t>
            </w:r>
            <w:r w:rsidRPr="00B03C7B">
              <w:rPr>
                <w:b/>
                <w:i/>
                <w:sz w:val="24"/>
                <w:szCs w:val="24"/>
              </w:rPr>
              <w:tab/>
              <w:t>гигиенических</w:t>
            </w:r>
            <w:r w:rsidRPr="00B03C7B">
              <w:rPr>
                <w:b/>
                <w:i/>
                <w:sz w:val="24"/>
                <w:szCs w:val="24"/>
              </w:rPr>
              <w:tab/>
              <w:t>навыков</w:t>
            </w:r>
            <w:r w:rsidRPr="00B03C7B">
              <w:rPr>
                <w:sz w:val="24"/>
                <w:szCs w:val="24"/>
              </w:rPr>
              <w:t>.</w:t>
            </w:r>
            <w:r w:rsidRPr="00B03C7B">
              <w:rPr>
                <w:sz w:val="24"/>
                <w:szCs w:val="24"/>
              </w:rPr>
              <w:tab/>
            </w:r>
          </w:p>
          <w:p w:rsidR="009E1413" w:rsidRPr="00B03C7B" w:rsidRDefault="009E1413" w:rsidP="00FA2CFA">
            <w:pPr>
              <w:pStyle w:val="TableParagraph"/>
              <w:tabs>
                <w:tab w:val="left" w:pos="1854"/>
                <w:tab w:val="left" w:pos="3553"/>
                <w:tab w:val="left" w:pos="4708"/>
                <w:tab w:val="left" w:pos="6183"/>
                <w:tab w:val="left" w:pos="8009"/>
                <w:tab w:val="left" w:pos="9383"/>
              </w:tabs>
              <w:ind w:left="107" w:right="102"/>
              <w:rPr>
                <w:sz w:val="24"/>
                <w:szCs w:val="24"/>
              </w:rPr>
            </w:pPr>
            <w:r w:rsidRPr="00B03C7B">
              <w:rPr>
                <w:sz w:val="24"/>
                <w:szCs w:val="24"/>
              </w:rPr>
              <w:t>Соблюдение</w:t>
            </w:r>
            <w:r w:rsidRPr="00B03C7B">
              <w:rPr>
                <w:sz w:val="24"/>
                <w:szCs w:val="24"/>
              </w:rPr>
              <w:tab/>
              <w:t>алгоритмизации</w:t>
            </w:r>
            <w:r>
              <w:rPr>
                <w:sz w:val="24"/>
                <w:szCs w:val="24"/>
              </w:rPr>
              <w:t xml:space="preserve"> </w:t>
            </w:r>
            <w:r w:rsidRPr="00B03C7B">
              <w:rPr>
                <w:sz w:val="24"/>
                <w:szCs w:val="24"/>
              </w:rPr>
              <w:tab/>
              <w:t>технологии</w:t>
            </w:r>
            <w:r>
              <w:rPr>
                <w:sz w:val="24"/>
                <w:szCs w:val="24"/>
              </w:rPr>
              <w:t xml:space="preserve"> </w:t>
            </w:r>
            <w:r w:rsidRPr="00B03C7B">
              <w:rPr>
                <w:spacing w:val="-3"/>
                <w:sz w:val="24"/>
                <w:szCs w:val="24"/>
              </w:rPr>
              <w:t xml:space="preserve">выполнения </w:t>
            </w:r>
            <w:r w:rsidRPr="00B03C7B">
              <w:rPr>
                <w:sz w:val="24"/>
                <w:szCs w:val="24"/>
              </w:rPr>
              <w:t>гигиенических</w:t>
            </w:r>
            <w:r w:rsidRPr="00B03C7B">
              <w:rPr>
                <w:spacing w:val="1"/>
                <w:sz w:val="24"/>
                <w:szCs w:val="24"/>
              </w:rPr>
              <w:t xml:space="preserve"> </w:t>
            </w:r>
            <w:r w:rsidRPr="00B03C7B">
              <w:rPr>
                <w:sz w:val="24"/>
                <w:szCs w:val="24"/>
              </w:rPr>
              <w:t>процедур.</w:t>
            </w:r>
          </w:p>
          <w:p w:rsidR="009E1413" w:rsidRPr="00B03C7B" w:rsidRDefault="009E1413" w:rsidP="00FA2CFA">
            <w:pPr>
              <w:pStyle w:val="TableParagraph"/>
              <w:ind w:left="107"/>
              <w:rPr>
                <w:b/>
                <w:i/>
                <w:sz w:val="24"/>
                <w:szCs w:val="24"/>
              </w:rPr>
            </w:pPr>
            <w:r w:rsidRPr="00B03C7B">
              <w:rPr>
                <w:b/>
                <w:i/>
                <w:sz w:val="24"/>
                <w:szCs w:val="24"/>
              </w:rPr>
              <w:t>Совершенствование навыков культурного поведения за столом.</w:t>
            </w:r>
          </w:p>
        </w:tc>
      </w:tr>
      <w:tr w:rsidR="009E1413" w:rsidRPr="00B03C7B" w:rsidTr="00FA2CFA">
        <w:trPr>
          <w:trHeight w:val="1589"/>
        </w:trPr>
        <w:tc>
          <w:tcPr>
            <w:tcW w:w="1701" w:type="dxa"/>
            <w:vMerge w:val="restart"/>
            <w:tcBorders>
              <w:top w:val="single" w:sz="4" w:space="0" w:color="auto"/>
            </w:tcBorders>
          </w:tcPr>
          <w:p w:rsidR="009E1413" w:rsidRPr="00B03C7B" w:rsidRDefault="009E1413" w:rsidP="00FA2CFA">
            <w:pPr>
              <w:pStyle w:val="TableParagraph"/>
              <w:ind w:left="110"/>
              <w:rPr>
                <w:sz w:val="24"/>
                <w:szCs w:val="24"/>
              </w:rPr>
            </w:pPr>
            <w:r w:rsidRPr="00B03C7B">
              <w:rPr>
                <w:sz w:val="24"/>
                <w:szCs w:val="24"/>
              </w:rPr>
              <w:t>15.40 – 16.</w:t>
            </w:r>
            <w:r>
              <w:rPr>
                <w:sz w:val="24"/>
                <w:szCs w:val="24"/>
              </w:rPr>
              <w:t>30</w:t>
            </w:r>
          </w:p>
        </w:tc>
        <w:tc>
          <w:tcPr>
            <w:tcW w:w="2519" w:type="dxa"/>
            <w:tcBorders>
              <w:top w:val="single" w:sz="4" w:space="0" w:color="auto"/>
              <w:bottom w:val="single" w:sz="4" w:space="0" w:color="auto"/>
            </w:tcBorders>
          </w:tcPr>
          <w:p w:rsidR="009E1413" w:rsidRPr="00B03C7B" w:rsidRDefault="009E1413" w:rsidP="00FA2CFA">
            <w:pPr>
              <w:pStyle w:val="TableParagraph"/>
              <w:ind w:left="111" w:right="530"/>
              <w:rPr>
                <w:sz w:val="24"/>
                <w:szCs w:val="24"/>
              </w:rPr>
            </w:pPr>
            <w:r w:rsidRPr="00B03C7B">
              <w:rPr>
                <w:sz w:val="24"/>
                <w:szCs w:val="24"/>
              </w:rPr>
              <w:t>Подготовка к прогулке (самообслуживание)</w:t>
            </w:r>
          </w:p>
        </w:tc>
        <w:tc>
          <w:tcPr>
            <w:tcW w:w="10097" w:type="dxa"/>
            <w:tcBorders>
              <w:top w:val="single" w:sz="4" w:space="0" w:color="auto"/>
              <w:bottom w:val="single" w:sz="4" w:space="0" w:color="auto"/>
            </w:tcBorders>
          </w:tcPr>
          <w:p w:rsidR="009E1413" w:rsidRPr="00B03C7B" w:rsidRDefault="009E1413" w:rsidP="00FA2CFA">
            <w:pPr>
              <w:pStyle w:val="TableParagraph"/>
              <w:spacing w:before="2"/>
              <w:ind w:left="107"/>
              <w:rPr>
                <w:b/>
                <w:sz w:val="24"/>
                <w:szCs w:val="24"/>
              </w:rPr>
            </w:pPr>
            <w:r w:rsidRPr="00B03C7B">
              <w:rPr>
                <w:b/>
                <w:i/>
                <w:sz w:val="24"/>
                <w:szCs w:val="24"/>
              </w:rPr>
              <w:t>Формирование навыков самообслуживания</w:t>
            </w:r>
            <w:r w:rsidRPr="00B03C7B">
              <w:rPr>
                <w:b/>
                <w:sz w:val="24"/>
                <w:szCs w:val="24"/>
              </w:rPr>
              <w:t>.</w:t>
            </w:r>
          </w:p>
          <w:p w:rsidR="009E1413" w:rsidRPr="00B03C7B" w:rsidRDefault="009E1413" w:rsidP="00AB78BB">
            <w:pPr>
              <w:pStyle w:val="TableParagraph"/>
              <w:ind w:left="107" w:right="168"/>
              <w:rPr>
                <w:sz w:val="24"/>
                <w:szCs w:val="24"/>
              </w:rPr>
            </w:pPr>
            <w:r w:rsidRPr="00B03C7B">
              <w:rPr>
                <w:sz w:val="24"/>
                <w:szCs w:val="24"/>
              </w:rPr>
              <w:t>Закрепление алгоритма последовательности одевания. Оказание помощи друг другу (помощь воспитателя и наиболее активных детей), мотивация на прогулку (содержание, проблемные ситуации). Художественное слово (пословицы, поговорки, загадки, стихи). Создание радостного, приподнятого настроения. Подготовка кпрогулке (самообслуживание).</w:t>
            </w:r>
          </w:p>
        </w:tc>
      </w:tr>
      <w:tr w:rsidR="009E1413" w:rsidRPr="00B03C7B" w:rsidTr="00FA2CFA">
        <w:trPr>
          <w:trHeight w:val="331"/>
        </w:trPr>
        <w:tc>
          <w:tcPr>
            <w:tcW w:w="1701" w:type="dxa"/>
            <w:vMerge/>
            <w:tcBorders>
              <w:bottom w:val="single" w:sz="4" w:space="0" w:color="auto"/>
            </w:tcBorders>
          </w:tcPr>
          <w:p w:rsidR="009E1413" w:rsidRPr="00B03C7B" w:rsidRDefault="009E1413" w:rsidP="00FA2CFA">
            <w:pPr>
              <w:pStyle w:val="TableParagraph"/>
              <w:ind w:left="110"/>
              <w:rPr>
                <w:sz w:val="24"/>
                <w:szCs w:val="24"/>
              </w:rPr>
            </w:pPr>
          </w:p>
        </w:tc>
        <w:tc>
          <w:tcPr>
            <w:tcW w:w="2519" w:type="dxa"/>
            <w:tcBorders>
              <w:top w:val="single" w:sz="4" w:space="0" w:color="auto"/>
              <w:bottom w:val="single" w:sz="4" w:space="0" w:color="auto"/>
            </w:tcBorders>
          </w:tcPr>
          <w:p w:rsidR="009E1413" w:rsidRPr="00B03C7B" w:rsidRDefault="009E1413" w:rsidP="00FA2CFA">
            <w:pPr>
              <w:pStyle w:val="TableParagraph"/>
              <w:ind w:left="111"/>
              <w:rPr>
                <w:sz w:val="24"/>
                <w:szCs w:val="24"/>
              </w:rPr>
            </w:pPr>
            <w:r w:rsidRPr="00B03C7B">
              <w:rPr>
                <w:sz w:val="24"/>
                <w:szCs w:val="24"/>
              </w:rPr>
              <w:t>Прогулка</w:t>
            </w:r>
          </w:p>
        </w:tc>
        <w:tc>
          <w:tcPr>
            <w:tcW w:w="10097" w:type="dxa"/>
            <w:tcBorders>
              <w:top w:val="single" w:sz="4" w:space="0" w:color="auto"/>
              <w:bottom w:val="single" w:sz="4" w:space="0" w:color="auto"/>
            </w:tcBorders>
          </w:tcPr>
          <w:p w:rsidR="009E1413" w:rsidRPr="00B03C7B" w:rsidRDefault="009E1413" w:rsidP="00FA2CFA">
            <w:pPr>
              <w:pStyle w:val="TableParagraph"/>
              <w:spacing w:before="1"/>
              <w:ind w:left="107" w:right="98"/>
              <w:jc w:val="both"/>
              <w:rPr>
                <w:sz w:val="24"/>
                <w:szCs w:val="24"/>
              </w:rPr>
            </w:pPr>
            <w:r w:rsidRPr="00B03C7B">
              <w:rPr>
                <w:b/>
                <w:i/>
                <w:sz w:val="24"/>
                <w:szCs w:val="24"/>
              </w:rPr>
              <w:t>Укрепление здоровья детей и совершенствование основных видов движений</w:t>
            </w:r>
            <w:r w:rsidRPr="00B03C7B">
              <w:rPr>
                <w:b/>
                <w:sz w:val="24"/>
                <w:szCs w:val="24"/>
              </w:rPr>
              <w:t xml:space="preserve">. </w:t>
            </w:r>
            <w:r w:rsidRPr="00B03C7B">
              <w:rPr>
                <w:b/>
                <w:i/>
                <w:sz w:val="24"/>
                <w:szCs w:val="24"/>
              </w:rPr>
              <w:t xml:space="preserve">Формирование у детей чувства общности. </w:t>
            </w:r>
            <w:r w:rsidRPr="00B03C7B">
              <w:rPr>
                <w:sz w:val="24"/>
                <w:szCs w:val="24"/>
              </w:rPr>
              <w:t>Подвижные игры, наблюдения по инициативе детей или воспитателя. Свободная самостоятельная деятельность детей. Рассказы воспитателя о детях, результатах дня и о предстоящем дне.</w:t>
            </w:r>
          </w:p>
        </w:tc>
      </w:tr>
    </w:tbl>
    <w:p w:rsidR="00412BDF" w:rsidRDefault="00412BDF" w:rsidP="00FE3689">
      <w:pPr>
        <w:spacing w:line="259" w:lineRule="exact"/>
        <w:jc w:val="both"/>
        <w:rPr>
          <w:sz w:val="24"/>
        </w:rPr>
        <w:sectPr w:rsidR="00412BDF" w:rsidSect="00185872">
          <w:pgSz w:w="16840" w:h="11910" w:orient="landscape"/>
          <w:pgMar w:top="1701" w:right="1134" w:bottom="567" w:left="1134" w:header="0" w:footer="975" w:gutter="0"/>
          <w:cols w:space="720"/>
        </w:sectPr>
      </w:pPr>
    </w:p>
    <w:p w:rsidR="00016559" w:rsidRPr="00AA0661" w:rsidRDefault="00016559" w:rsidP="00016559">
      <w:pPr>
        <w:spacing w:before="90"/>
        <w:ind w:left="614" w:right="1080"/>
        <w:jc w:val="center"/>
        <w:rPr>
          <w:b/>
          <w:sz w:val="28"/>
          <w:szCs w:val="28"/>
        </w:rPr>
      </w:pPr>
      <w:r w:rsidRPr="00AA0661">
        <w:rPr>
          <w:b/>
          <w:sz w:val="28"/>
          <w:szCs w:val="28"/>
        </w:rPr>
        <w:lastRenderedPageBreak/>
        <w:t>Расписание непрерывной образовательной деятельности с детьми</w:t>
      </w:r>
    </w:p>
    <w:p w:rsidR="00016559" w:rsidRDefault="00016559" w:rsidP="00016559">
      <w:pPr>
        <w:pStyle w:val="a3"/>
        <w:spacing w:before="3" w:after="1"/>
        <w:rPr>
          <w:b/>
        </w:rPr>
      </w:pPr>
    </w:p>
    <w:tbl>
      <w:tblPr>
        <w:tblW w:w="14742"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2694"/>
        <w:gridCol w:w="3260"/>
        <w:gridCol w:w="3260"/>
        <w:gridCol w:w="2977"/>
        <w:gridCol w:w="2551"/>
      </w:tblGrid>
      <w:tr w:rsidR="00016559" w:rsidTr="00FA2CFA">
        <w:trPr>
          <w:trHeight w:val="633"/>
        </w:trPr>
        <w:tc>
          <w:tcPr>
            <w:tcW w:w="2694" w:type="dxa"/>
          </w:tcPr>
          <w:p w:rsidR="00016559" w:rsidRDefault="00016559" w:rsidP="00FA2CFA">
            <w:pPr>
              <w:pStyle w:val="TableParagraph"/>
              <w:spacing w:before="171"/>
              <w:ind w:left="761"/>
              <w:rPr>
                <w:sz w:val="24"/>
              </w:rPr>
            </w:pPr>
            <w:r>
              <w:rPr>
                <w:sz w:val="24"/>
              </w:rPr>
              <w:t>понедельник</w:t>
            </w:r>
          </w:p>
        </w:tc>
        <w:tc>
          <w:tcPr>
            <w:tcW w:w="3260" w:type="dxa"/>
          </w:tcPr>
          <w:p w:rsidR="00016559" w:rsidRDefault="00016559" w:rsidP="00FA2CFA">
            <w:pPr>
              <w:pStyle w:val="TableParagraph"/>
              <w:spacing w:before="171"/>
              <w:ind w:left="1178" w:right="1167"/>
              <w:jc w:val="center"/>
              <w:rPr>
                <w:sz w:val="24"/>
              </w:rPr>
            </w:pPr>
            <w:r>
              <w:rPr>
                <w:sz w:val="24"/>
              </w:rPr>
              <w:t>вторник</w:t>
            </w:r>
          </w:p>
        </w:tc>
        <w:tc>
          <w:tcPr>
            <w:tcW w:w="3260" w:type="dxa"/>
          </w:tcPr>
          <w:p w:rsidR="00016559" w:rsidRDefault="00016559" w:rsidP="00FA2CFA">
            <w:pPr>
              <w:pStyle w:val="TableParagraph"/>
              <w:spacing w:before="171"/>
              <w:ind w:left="1272" w:right="1259"/>
              <w:jc w:val="center"/>
              <w:rPr>
                <w:sz w:val="24"/>
              </w:rPr>
            </w:pPr>
            <w:r>
              <w:rPr>
                <w:sz w:val="24"/>
              </w:rPr>
              <w:t>среда</w:t>
            </w:r>
          </w:p>
        </w:tc>
        <w:tc>
          <w:tcPr>
            <w:tcW w:w="2977" w:type="dxa"/>
          </w:tcPr>
          <w:p w:rsidR="00016559" w:rsidRDefault="00016559" w:rsidP="00FA2CFA">
            <w:pPr>
              <w:pStyle w:val="TableParagraph"/>
              <w:spacing w:before="171"/>
              <w:ind w:left="1051" w:right="1042"/>
              <w:jc w:val="center"/>
              <w:rPr>
                <w:sz w:val="24"/>
              </w:rPr>
            </w:pPr>
            <w:r>
              <w:rPr>
                <w:sz w:val="24"/>
              </w:rPr>
              <w:t>четверг</w:t>
            </w:r>
          </w:p>
        </w:tc>
        <w:tc>
          <w:tcPr>
            <w:tcW w:w="2551" w:type="dxa"/>
          </w:tcPr>
          <w:p w:rsidR="00016559" w:rsidRDefault="00016559" w:rsidP="00FA2CFA">
            <w:pPr>
              <w:pStyle w:val="TableParagraph"/>
              <w:spacing w:before="171"/>
              <w:ind w:right="1065"/>
              <w:jc w:val="center"/>
              <w:rPr>
                <w:sz w:val="24"/>
              </w:rPr>
            </w:pPr>
            <w:r>
              <w:rPr>
                <w:sz w:val="24"/>
              </w:rPr>
              <w:t>пятница</w:t>
            </w:r>
          </w:p>
        </w:tc>
      </w:tr>
      <w:tr w:rsidR="00016559" w:rsidTr="00FA2CFA">
        <w:trPr>
          <w:trHeight w:val="2774"/>
        </w:trPr>
        <w:tc>
          <w:tcPr>
            <w:tcW w:w="2694" w:type="dxa"/>
          </w:tcPr>
          <w:p w:rsidR="00016559" w:rsidRDefault="00016559" w:rsidP="00FA2CFA">
            <w:pPr>
              <w:pStyle w:val="TableParagraph"/>
              <w:ind w:left="40" w:right="134"/>
              <w:rPr>
                <w:sz w:val="24"/>
              </w:rPr>
            </w:pPr>
            <w:r>
              <w:rPr>
                <w:sz w:val="24"/>
              </w:rPr>
              <w:t>Коммуникативная (Формирование звуковой аналитико-синтетической активности)</w:t>
            </w:r>
          </w:p>
          <w:p w:rsidR="00016559" w:rsidRDefault="00016559" w:rsidP="00FA2CFA">
            <w:pPr>
              <w:pStyle w:val="TableParagraph"/>
              <w:ind w:left="40"/>
              <w:rPr>
                <w:sz w:val="24"/>
              </w:rPr>
            </w:pPr>
            <w:r>
              <w:rPr>
                <w:sz w:val="24"/>
              </w:rPr>
              <w:t>9.00-9.20</w:t>
            </w:r>
          </w:p>
          <w:p w:rsidR="00016559" w:rsidRDefault="00016559" w:rsidP="00FA2CFA">
            <w:pPr>
              <w:pStyle w:val="TableParagraph"/>
              <w:ind w:left="40"/>
              <w:rPr>
                <w:sz w:val="24"/>
              </w:rPr>
            </w:pPr>
            <w:r>
              <w:rPr>
                <w:sz w:val="24"/>
              </w:rPr>
              <w:t>(1 подгруппа)</w:t>
            </w:r>
          </w:p>
          <w:p w:rsidR="00016559" w:rsidRDefault="00016559" w:rsidP="00FA2CFA">
            <w:pPr>
              <w:pStyle w:val="TableParagraph"/>
              <w:ind w:left="40"/>
              <w:rPr>
                <w:sz w:val="24"/>
              </w:rPr>
            </w:pPr>
            <w:r>
              <w:rPr>
                <w:sz w:val="24"/>
              </w:rPr>
              <w:t>10.05-10.25</w:t>
            </w:r>
          </w:p>
          <w:p w:rsidR="00016559" w:rsidRDefault="00016559" w:rsidP="00FA2CFA">
            <w:pPr>
              <w:pStyle w:val="TableParagraph"/>
              <w:ind w:left="40"/>
              <w:rPr>
                <w:sz w:val="24"/>
              </w:rPr>
            </w:pPr>
            <w:r>
              <w:rPr>
                <w:sz w:val="24"/>
              </w:rPr>
              <w:t>(2 подгруппа) Двигательная</w:t>
            </w:r>
          </w:p>
          <w:p w:rsidR="00016559" w:rsidRDefault="00016559" w:rsidP="00FA2CFA">
            <w:pPr>
              <w:pStyle w:val="TableParagraph"/>
              <w:ind w:left="40"/>
              <w:rPr>
                <w:sz w:val="24"/>
              </w:rPr>
            </w:pPr>
            <w:r>
              <w:rPr>
                <w:sz w:val="24"/>
              </w:rPr>
              <w:t>9.30-9.55</w:t>
            </w:r>
          </w:p>
          <w:p w:rsidR="00016559" w:rsidRDefault="00016559" w:rsidP="00FA2CFA">
            <w:pPr>
              <w:pStyle w:val="TableParagraph"/>
              <w:ind w:left="40" w:right="567"/>
              <w:rPr>
                <w:sz w:val="24"/>
              </w:rPr>
            </w:pPr>
            <w:r>
              <w:rPr>
                <w:sz w:val="24"/>
              </w:rPr>
              <w:t>Изобразительная 15.40-16.05</w:t>
            </w:r>
          </w:p>
        </w:tc>
        <w:tc>
          <w:tcPr>
            <w:tcW w:w="3260" w:type="dxa"/>
          </w:tcPr>
          <w:p w:rsidR="00016559" w:rsidRDefault="00016559" w:rsidP="00FA2CFA">
            <w:pPr>
              <w:pStyle w:val="TableParagraph"/>
              <w:ind w:left="40"/>
              <w:rPr>
                <w:sz w:val="24"/>
              </w:rPr>
            </w:pPr>
            <w:r>
              <w:rPr>
                <w:sz w:val="24"/>
              </w:rPr>
              <w:t xml:space="preserve">Познавательно- исследовательская </w:t>
            </w:r>
          </w:p>
          <w:p w:rsidR="00016559" w:rsidRDefault="00016559" w:rsidP="00FA2CFA">
            <w:pPr>
              <w:pStyle w:val="TableParagraph"/>
              <w:ind w:left="40"/>
              <w:rPr>
                <w:sz w:val="24"/>
              </w:rPr>
            </w:pPr>
            <w:r>
              <w:rPr>
                <w:sz w:val="24"/>
              </w:rPr>
              <w:t>(Первые шаги в математику)</w:t>
            </w:r>
          </w:p>
          <w:p w:rsidR="00016559" w:rsidRDefault="00016559" w:rsidP="00FA2CFA">
            <w:pPr>
              <w:pStyle w:val="TableParagraph"/>
              <w:ind w:left="100"/>
              <w:rPr>
                <w:sz w:val="24"/>
              </w:rPr>
            </w:pPr>
            <w:r>
              <w:rPr>
                <w:sz w:val="24"/>
              </w:rPr>
              <w:t>9.00-9.20(1 подгруппа)</w:t>
            </w:r>
          </w:p>
          <w:p w:rsidR="00016559" w:rsidRDefault="00016559" w:rsidP="00FA2CFA">
            <w:pPr>
              <w:pStyle w:val="TableParagraph"/>
              <w:ind w:left="40"/>
              <w:rPr>
                <w:sz w:val="24"/>
              </w:rPr>
            </w:pPr>
            <w:r>
              <w:rPr>
                <w:sz w:val="24"/>
              </w:rPr>
              <w:t>10.10-10.30(2 подгруппа) Музыкальная</w:t>
            </w:r>
          </w:p>
          <w:p w:rsidR="00016559" w:rsidRDefault="00016559" w:rsidP="00FA2CFA">
            <w:pPr>
              <w:pStyle w:val="TableParagraph"/>
              <w:ind w:left="40"/>
              <w:rPr>
                <w:sz w:val="24"/>
              </w:rPr>
            </w:pPr>
            <w:r>
              <w:rPr>
                <w:sz w:val="24"/>
              </w:rPr>
              <w:t>9.30-9.55</w:t>
            </w:r>
          </w:p>
        </w:tc>
        <w:tc>
          <w:tcPr>
            <w:tcW w:w="3260" w:type="dxa"/>
          </w:tcPr>
          <w:p w:rsidR="00016559" w:rsidRDefault="00016559" w:rsidP="00FA2CFA">
            <w:pPr>
              <w:pStyle w:val="TableParagraph"/>
              <w:ind w:left="40"/>
              <w:rPr>
                <w:sz w:val="24"/>
              </w:rPr>
            </w:pPr>
            <w:r>
              <w:rPr>
                <w:sz w:val="24"/>
              </w:rPr>
              <w:t>Изобразительная</w:t>
            </w:r>
          </w:p>
          <w:p w:rsidR="00016559" w:rsidRDefault="00016559" w:rsidP="00FA2CFA">
            <w:pPr>
              <w:pStyle w:val="TableParagraph"/>
              <w:ind w:left="40" w:right="605"/>
              <w:rPr>
                <w:sz w:val="24"/>
              </w:rPr>
            </w:pPr>
            <w:r>
              <w:rPr>
                <w:sz w:val="24"/>
              </w:rPr>
              <w:t>9.00-9.20 (1 подгруппа)</w:t>
            </w:r>
          </w:p>
          <w:p w:rsidR="00016559" w:rsidRDefault="00016559" w:rsidP="00FA2CFA">
            <w:pPr>
              <w:pStyle w:val="TableParagraph"/>
              <w:ind w:left="40" w:right="101"/>
              <w:rPr>
                <w:sz w:val="24"/>
              </w:rPr>
            </w:pPr>
            <w:r>
              <w:rPr>
                <w:sz w:val="24"/>
              </w:rPr>
              <w:t>9.30-9.50 (2 подгруппа)</w:t>
            </w:r>
          </w:p>
          <w:p w:rsidR="00016559" w:rsidRDefault="00016559" w:rsidP="00FA2CFA">
            <w:pPr>
              <w:pStyle w:val="TableParagraph"/>
              <w:ind w:left="40" w:right="101"/>
              <w:rPr>
                <w:sz w:val="24"/>
              </w:rPr>
            </w:pPr>
            <w:r>
              <w:rPr>
                <w:sz w:val="24"/>
              </w:rPr>
              <w:t>Двигательная - спортивный зал</w:t>
            </w:r>
          </w:p>
          <w:p w:rsidR="00016559" w:rsidRDefault="00016559" w:rsidP="00FA2CFA">
            <w:pPr>
              <w:pStyle w:val="TableParagraph"/>
              <w:ind w:left="40"/>
              <w:rPr>
                <w:sz w:val="24"/>
              </w:rPr>
            </w:pPr>
            <w:r>
              <w:rPr>
                <w:sz w:val="24"/>
              </w:rPr>
              <w:t>10.00 – 10.25</w:t>
            </w:r>
          </w:p>
          <w:p w:rsidR="00016559" w:rsidRDefault="00016559" w:rsidP="00FA2CFA">
            <w:pPr>
              <w:pStyle w:val="TableParagraph"/>
              <w:ind w:left="40" w:right="605"/>
              <w:rPr>
                <w:sz w:val="24"/>
              </w:rPr>
            </w:pPr>
            <w:r>
              <w:rPr>
                <w:sz w:val="24"/>
              </w:rPr>
              <w:t xml:space="preserve">Коммуникативная (Речевое развитие) </w:t>
            </w:r>
          </w:p>
          <w:p w:rsidR="00016559" w:rsidRDefault="00016559" w:rsidP="00FA2CFA">
            <w:pPr>
              <w:pStyle w:val="TableParagraph"/>
              <w:ind w:left="40"/>
              <w:rPr>
                <w:sz w:val="24"/>
              </w:rPr>
            </w:pPr>
            <w:r>
              <w:rPr>
                <w:sz w:val="24"/>
              </w:rPr>
              <w:t>15.40-16.05</w:t>
            </w:r>
          </w:p>
        </w:tc>
        <w:tc>
          <w:tcPr>
            <w:tcW w:w="2977" w:type="dxa"/>
          </w:tcPr>
          <w:p w:rsidR="00016559" w:rsidRDefault="00016559" w:rsidP="00FA2CFA">
            <w:pPr>
              <w:pStyle w:val="TableParagraph"/>
              <w:ind w:left="40"/>
              <w:rPr>
                <w:sz w:val="24"/>
              </w:rPr>
            </w:pPr>
            <w:r>
              <w:rPr>
                <w:sz w:val="24"/>
              </w:rPr>
              <w:t>Изобразительная</w:t>
            </w:r>
          </w:p>
          <w:p w:rsidR="00016559" w:rsidRDefault="00016559" w:rsidP="00FA2CFA">
            <w:pPr>
              <w:pStyle w:val="TableParagraph"/>
              <w:ind w:left="40" w:right="605"/>
              <w:rPr>
                <w:sz w:val="24"/>
              </w:rPr>
            </w:pPr>
            <w:r>
              <w:rPr>
                <w:sz w:val="24"/>
              </w:rPr>
              <w:t>9.00-9.20</w:t>
            </w:r>
          </w:p>
          <w:p w:rsidR="00016559" w:rsidRDefault="00016559" w:rsidP="00FA2CFA">
            <w:pPr>
              <w:pStyle w:val="TableParagraph"/>
              <w:ind w:left="40" w:right="605"/>
              <w:rPr>
                <w:sz w:val="24"/>
              </w:rPr>
            </w:pPr>
            <w:r>
              <w:rPr>
                <w:sz w:val="24"/>
              </w:rPr>
              <w:t xml:space="preserve"> (1 подгруппа)</w:t>
            </w:r>
          </w:p>
          <w:p w:rsidR="00016559" w:rsidRDefault="00016559" w:rsidP="00FA2CFA">
            <w:pPr>
              <w:pStyle w:val="TableParagraph"/>
              <w:ind w:left="40" w:right="1457"/>
              <w:rPr>
                <w:sz w:val="24"/>
              </w:rPr>
            </w:pPr>
            <w:r>
              <w:rPr>
                <w:sz w:val="24"/>
              </w:rPr>
              <w:t>9.30-9.50</w:t>
            </w:r>
          </w:p>
          <w:p w:rsidR="00016559" w:rsidRDefault="00016559" w:rsidP="00FA2CFA">
            <w:pPr>
              <w:pStyle w:val="TableParagraph"/>
              <w:ind w:left="40" w:right="1457"/>
              <w:rPr>
                <w:sz w:val="24"/>
              </w:rPr>
            </w:pPr>
            <w:r>
              <w:rPr>
                <w:sz w:val="24"/>
              </w:rPr>
              <w:t>(2 подгруппа</w:t>
            </w:r>
          </w:p>
          <w:p w:rsidR="00016559" w:rsidRDefault="00016559" w:rsidP="00FA2CFA">
            <w:pPr>
              <w:pStyle w:val="TableParagraph"/>
              <w:ind w:left="40" w:right="1457"/>
              <w:rPr>
                <w:sz w:val="24"/>
              </w:rPr>
            </w:pPr>
            <w:r>
              <w:rPr>
                <w:sz w:val="24"/>
              </w:rPr>
              <w:t xml:space="preserve">Музыкальная </w:t>
            </w:r>
          </w:p>
          <w:p w:rsidR="00016559" w:rsidRDefault="00016559" w:rsidP="00FA2CFA">
            <w:pPr>
              <w:pStyle w:val="TableParagraph"/>
              <w:ind w:left="40"/>
              <w:rPr>
                <w:sz w:val="24"/>
              </w:rPr>
            </w:pPr>
            <w:r>
              <w:rPr>
                <w:sz w:val="24"/>
              </w:rPr>
              <w:t>10.00 – 10.25</w:t>
            </w:r>
          </w:p>
          <w:p w:rsidR="00016559" w:rsidRDefault="00016559" w:rsidP="00FA2CFA">
            <w:pPr>
              <w:pStyle w:val="TableParagraph"/>
              <w:ind w:left="40" w:right="188"/>
              <w:rPr>
                <w:sz w:val="24"/>
              </w:rPr>
            </w:pPr>
          </w:p>
        </w:tc>
        <w:tc>
          <w:tcPr>
            <w:tcW w:w="2551" w:type="dxa"/>
          </w:tcPr>
          <w:p w:rsidR="00016559" w:rsidRDefault="00016559" w:rsidP="00FA2CFA">
            <w:pPr>
              <w:pStyle w:val="TableParagraph"/>
              <w:ind w:left="40" w:right="586"/>
              <w:rPr>
                <w:sz w:val="24"/>
              </w:rPr>
            </w:pPr>
            <w:r>
              <w:rPr>
                <w:sz w:val="24"/>
              </w:rPr>
              <w:t xml:space="preserve">Познавательно- исследовательская (Ребенок открывает мир природы /Детство с родным </w:t>
            </w:r>
            <w:r>
              <w:rPr>
                <w:spacing w:val="-3"/>
                <w:sz w:val="24"/>
              </w:rPr>
              <w:t>краем</w:t>
            </w:r>
            <w:r>
              <w:rPr>
                <w:sz w:val="24"/>
              </w:rPr>
              <w:t xml:space="preserve"> )</w:t>
            </w:r>
          </w:p>
          <w:p w:rsidR="00016559" w:rsidRDefault="00016559" w:rsidP="00FA2CFA">
            <w:pPr>
              <w:pStyle w:val="TableParagraph"/>
              <w:ind w:left="40"/>
              <w:rPr>
                <w:sz w:val="24"/>
              </w:rPr>
            </w:pPr>
            <w:r>
              <w:rPr>
                <w:sz w:val="24"/>
              </w:rPr>
              <w:t>9.00-9.20</w:t>
            </w:r>
          </w:p>
          <w:p w:rsidR="00016559" w:rsidRDefault="00016559" w:rsidP="00FA2CFA">
            <w:pPr>
              <w:pStyle w:val="TableParagraph"/>
              <w:ind w:left="40"/>
              <w:rPr>
                <w:sz w:val="24"/>
              </w:rPr>
            </w:pPr>
            <w:r>
              <w:rPr>
                <w:sz w:val="24"/>
              </w:rPr>
              <w:t>(1 подгруппа)</w:t>
            </w:r>
          </w:p>
          <w:p w:rsidR="00016559" w:rsidRDefault="00016559" w:rsidP="00FA2CFA">
            <w:pPr>
              <w:pStyle w:val="TableParagraph"/>
              <w:ind w:left="40" w:right="605"/>
              <w:rPr>
                <w:sz w:val="24"/>
              </w:rPr>
            </w:pPr>
            <w:r>
              <w:rPr>
                <w:sz w:val="24"/>
              </w:rPr>
              <w:t>10.05-10.25</w:t>
            </w:r>
          </w:p>
          <w:p w:rsidR="00016559" w:rsidRDefault="00016559" w:rsidP="00FA2CFA">
            <w:pPr>
              <w:pStyle w:val="TableParagraph"/>
              <w:ind w:left="40" w:right="605"/>
              <w:rPr>
                <w:sz w:val="24"/>
              </w:rPr>
            </w:pPr>
            <w:r>
              <w:rPr>
                <w:sz w:val="24"/>
              </w:rPr>
              <w:t>(2 подгруппа</w:t>
            </w:r>
          </w:p>
          <w:p w:rsidR="00016559" w:rsidRDefault="00016559" w:rsidP="00FA2CFA">
            <w:pPr>
              <w:pStyle w:val="TableParagraph"/>
              <w:ind w:left="40" w:right="605"/>
              <w:rPr>
                <w:sz w:val="24"/>
              </w:rPr>
            </w:pPr>
            <w:r>
              <w:rPr>
                <w:sz w:val="24"/>
              </w:rPr>
              <w:t xml:space="preserve">Двигательная (улица) </w:t>
            </w:r>
          </w:p>
          <w:p w:rsidR="00016559" w:rsidRDefault="00016559" w:rsidP="00FA2CFA">
            <w:pPr>
              <w:pStyle w:val="TableParagraph"/>
              <w:ind w:left="40" w:right="605"/>
              <w:rPr>
                <w:sz w:val="24"/>
              </w:rPr>
            </w:pPr>
            <w:r>
              <w:rPr>
                <w:sz w:val="24"/>
              </w:rPr>
              <w:t>11.10-11.35</w:t>
            </w:r>
          </w:p>
        </w:tc>
      </w:tr>
    </w:tbl>
    <w:p w:rsidR="00C85F64" w:rsidRDefault="00C85F64" w:rsidP="00C85F64">
      <w:pPr>
        <w:ind w:left="616" w:right="1075"/>
        <w:jc w:val="center"/>
        <w:rPr>
          <w:b/>
          <w:sz w:val="24"/>
        </w:rPr>
      </w:pPr>
    </w:p>
    <w:p w:rsidR="00C85F64" w:rsidRDefault="00C85F64" w:rsidP="00C85F64">
      <w:pPr>
        <w:ind w:left="616" w:right="1075"/>
        <w:jc w:val="center"/>
        <w:rPr>
          <w:b/>
          <w:sz w:val="24"/>
        </w:rPr>
      </w:pPr>
      <w:r>
        <w:rPr>
          <w:b/>
          <w:sz w:val="24"/>
        </w:rPr>
        <w:t>МОДЕЛЬ ОРГАНИЗАЦИИ ВОСПИТАТЕЛЬНО-ОБРАЗОВАТЕЛЬНОГО ПРОЦЕССА НА ДЕНЬ</w:t>
      </w:r>
    </w:p>
    <w:p w:rsidR="00C85F64" w:rsidRDefault="00C85F64" w:rsidP="00C85F64">
      <w:pPr>
        <w:pStyle w:val="a3"/>
        <w:spacing w:before="4"/>
        <w:rPr>
          <w:b/>
        </w:rPr>
      </w:pPr>
    </w:p>
    <w:tbl>
      <w:tblPr>
        <w:tblW w:w="14739"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76"/>
        <w:gridCol w:w="3696"/>
        <w:gridCol w:w="5381"/>
        <w:gridCol w:w="4986"/>
      </w:tblGrid>
      <w:tr w:rsidR="00C85F64" w:rsidTr="00656A6C">
        <w:trPr>
          <w:trHeight w:val="665"/>
        </w:trPr>
        <w:tc>
          <w:tcPr>
            <w:tcW w:w="676" w:type="dxa"/>
            <w:tcBorders>
              <w:bottom w:val="single" w:sz="4" w:space="0" w:color="auto"/>
            </w:tcBorders>
          </w:tcPr>
          <w:p w:rsidR="00C85F64" w:rsidRDefault="00C85F64" w:rsidP="00FA2CFA">
            <w:pPr>
              <w:pStyle w:val="TableParagraph"/>
              <w:ind w:left="163" w:right="139" w:firstLine="52"/>
              <w:rPr>
                <w:b/>
                <w:sz w:val="24"/>
              </w:rPr>
            </w:pPr>
            <w:r>
              <w:rPr>
                <w:b/>
                <w:sz w:val="24"/>
              </w:rPr>
              <w:t>№ п/п</w:t>
            </w:r>
          </w:p>
        </w:tc>
        <w:tc>
          <w:tcPr>
            <w:tcW w:w="3696" w:type="dxa"/>
            <w:tcBorders>
              <w:bottom w:val="single" w:sz="4" w:space="0" w:color="auto"/>
            </w:tcBorders>
          </w:tcPr>
          <w:p w:rsidR="00C85F64" w:rsidRDefault="00C85F64" w:rsidP="00FA2CFA">
            <w:pPr>
              <w:pStyle w:val="TableParagraph"/>
              <w:ind w:left="519" w:right="389" w:hanging="104"/>
              <w:rPr>
                <w:b/>
                <w:sz w:val="24"/>
              </w:rPr>
            </w:pPr>
            <w:r>
              <w:rPr>
                <w:b/>
                <w:sz w:val="24"/>
              </w:rPr>
              <w:t>Образовательные области (направления развития)</w:t>
            </w:r>
          </w:p>
        </w:tc>
        <w:tc>
          <w:tcPr>
            <w:tcW w:w="5381" w:type="dxa"/>
            <w:tcBorders>
              <w:bottom w:val="single" w:sz="4" w:space="0" w:color="auto"/>
            </w:tcBorders>
          </w:tcPr>
          <w:p w:rsidR="00C85F64" w:rsidRDefault="00C85F64" w:rsidP="00FA2CFA">
            <w:pPr>
              <w:pStyle w:val="TableParagraph"/>
              <w:spacing w:line="271" w:lineRule="exact"/>
              <w:ind w:left="1748"/>
              <w:rPr>
                <w:b/>
                <w:sz w:val="24"/>
              </w:rPr>
            </w:pPr>
            <w:r>
              <w:rPr>
                <w:b/>
                <w:sz w:val="24"/>
              </w:rPr>
              <w:t>1-я половина дня</w:t>
            </w:r>
          </w:p>
        </w:tc>
        <w:tc>
          <w:tcPr>
            <w:tcW w:w="4986" w:type="dxa"/>
            <w:tcBorders>
              <w:bottom w:val="single" w:sz="4" w:space="0" w:color="auto"/>
            </w:tcBorders>
          </w:tcPr>
          <w:p w:rsidR="00C85F64" w:rsidRDefault="00C85F64" w:rsidP="00FA2CFA">
            <w:pPr>
              <w:pStyle w:val="TableParagraph"/>
              <w:spacing w:line="271" w:lineRule="exact"/>
              <w:ind w:left="1752"/>
              <w:rPr>
                <w:b/>
                <w:sz w:val="24"/>
              </w:rPr>
            </w:pPr>
            <w:r>
              <w:rPr>
                <w:b/>
                <w:sz w:val="24"/>
              </w:rPr>
              <w:t>2-я половина дня</w:t>
            </w:r>
          </w:p>
        </w:tc>
      </w:tr>
      <w:tr w:rsidR="00C85F64" w:rsidTr="00656A6C">
        <w:trPr>
          <w:trHeight w:val="68"/>
        </w:trPr>
        <w:tc>
          <w:tcPr>
            <w:tcW w:w="676" w:type="dxa"/>
            <w:tcBorders>
              <w:top w:val="single" w:sz="4" w:space="0" w:color="auto"/>
              <w:bottom w:val="single" w:sz="4" w:space="0" w:color="auto"/>
            </w:tcBorders>
          </w:tcPr>
          <w:p w:rsidR="00C85F64" w:rsidRDefault="00C85F64" w:rsidP="00FA2CFA">
            <w:pPr>
              <w:pStyle w:val="TableParagraph"/>
              <w:ind w:left="163" w:right="139" w:firstLine="52"/>
              <w:rPr>
                <w:b/>
                <w:sz w:val="24"/>
              </w:rPr>
            </w:pPr>
            <w:r>
              <w:rPr>
                <w:b/>
                <w:sz w:val="24"/>
              </w:rPr>
              <w:t>1</w:t>
            </w:r>
          </w:p>
        </w:tc>
        <w:tc>
          <w:tcPr>
            <w:tcW w:w="3696" w:type="dxa"/>
            <w:tcBorders>
              <w:top w:val="single" w:sz="4" w:space="0" w:color="auto"/>
              <w:bottom w:val="single" w:sz="4" w:space="0" w:color="auto"/>
            </w:tcBorders>
          </w:tcPr>
          <w:p w:rsidR="00C85F64" w:rsidRDefault="00C85F64" w:rsidP="00FA2CFA">
            <w:pPr>
              <w:pStyle w:val="TableParagraph"/>
              <w:spacing w:line="271" w:lineRule="exact"/>
              <w:ind w:left="107"/>
              <w:rPr>
                <w:sz w:val="24"/>
              </w:rPr>
            </w:pPr>
            <w:r>
              <w:rPr>
                <w:sz w:val="24"/>
              </w:rPr>
              <w:t>Физическое развитие</w:t>
            </w:r>
          </w:p>
        </w:tc>
        <w:tc>
          <w:tcPr>
            <w:tcW w:w="5381" w:type="dxa"/>
            <w:tcBorders>
              <w:top w:val="single" w:sz="4" w:space="0" w:color="auto"/>
              <w:bottom w:val="single" w:sz="4" w:space="0" w:color="auto"/>
            </w:tcBorders>
          </w:tcPr>
          <w:p w:rsidR="00C85F64" w:rsidRDefault="00C85F64" w:rsidP="00FA2CFA">
            <w:pPr>
              <w:pStyle w:val="TableParagraph"/>
              <w:numPr>
                <w:ilvl w:val="0"/>
                <w:numId w:val="68"/>
              </w:numPr>
              <w:tabs>
                <w:tab w:val="left" w:pos="417"/>
              </w:tabs>
              <w:spacing w:line="291" w:lineRule="exact"/>
              <w:ind w:hanging="286"/>
              <w:rPr>
                <w:sz w:val="24"/>
              </w:rPr>
            </w:pPr>
            <w:r>
              <w:rPr>
                <w:sz w:val="24"/>
              </w:rPr>
              <w:t>Прием детей на улице в теплое</w:t>
            </w:r>
            <w:r>
              <w:rPr>
                <w:spacing w:val="-3"/>
                <w:sz w:val="24"/>
              </w:rPr>
              <w:t xml:space="preserve"> </w:t>
            </w:r>
            <w:r>
              <w:rPr>
                <w:sz w:val="24"/>
              </w:rPr>
              <w:t>время</w:t>
            </w:r>
          </w:p>
          <w:p w:rsidR="00C85F64" w:rsidRDefault="00C85F64" w:rsidP="00FA2CFA">
            <w:pPr>
              <w:pStyle w:val="TableParagraph"/>
              <w:numPr>
                <w:ilvl w:val="0"/>
                <w:numId w:val="68"/>
              </w:numPr>
              <w:tabs>
                <w:tab w:val="left" w:pos="417"/>
              </w:tabs>
              <w:spacing w:line="292" w:lineRule="exact"/>
              <w:ind w:hanging="286"/>
              <w:rPr>
                <w:sz w:val="24"/>
              </w:rPr>
            </w:pPr>
            <w:r>
              <w:rPr>
                <w:sz w:val="24"/>
              </w:rPr>
              <w:t>Утренняя гимнастика</w:t>
            </w:r>
          </w:p>
          <w:p w:rsidR="00C85F64" w:rsidRDefault="00C85F64" w:rsidP="00FA2CFA">
            <w:pPr>
              <w:pStyle w:val="TableParagraph"/>
              <w:numPr>
                <w:ilvl w:val="0"/>
                <w:numId w:val="68"/>
              </w:numPr>
              <w:tabs>
                <w:tab w:val="left" w:pos="417"/>
              </w:tabs>
              <w:spacing w:line="293" w:lineRule="exact"/>
              <w:ind w:hanging="286"/>
              <w:rPr>
                <w:sz w:val="24"/>
              </w:rPr>
            </w:pPr>
            <w:r>
              <w:rPr>
                <w:sz w:val="24"/>
              </w:rPr>
              <w:t>Гигиенические процедуры</w:t>
            </w:r>
          </w:p>
          <w:p w:rsidR="00C85F64" w:rsidRDefault="00C85F64" w:rsidP="00FA2CFA">
            <w:pPr>
              <w:pStyle w:val="TableParagraph"/>
              <w:numPr>
                <w:ilvl w:val="0"/>
                <w:numId w:val="68"/>
              </w:numPr>
              <w:tabs>
                <w:tab w:val="left" w:pos="417"/>
              </w:tabs>
              <w:spacing w:before="4" w:line="237" w:lineRule="auto"/>
              <w:ind w:right="95"/>
              <w:jc w:val="both"/>
              <w:rPr>
                <w:sz w:val="24"/>
              </w:rPr>
            </w:pPr>
            <w:r>
              <w:rPr>
                <w:sz w:val="24"/>
              </w:rPr>
              <w:t>Закаливание (облегченная одежда в группе, одежда по сезону на прогулке, воздушные ванны)</w:t>
            </w:r>
          </w:p>
          <w:p w:rsidR="00C85F64" w:rsidRDefault="00C85F64" w:rsidP="00FA2CFA">
            <w:pPr>
              <w:pStyle w:val="TableParagraph"/>
              <w:numPr>
                <w:ilvl w:val="0"/>
                <w:numId w:val="68"/>
              </w:numPr>
              <w:tabs>
                <w:tab w:val="left" w:pos="417"/>
              </w:tabs>
              <w:spacing w:before="5" w:line="293" w:lineRule="exact"/>
              <w:ind w:hanging="286"/>
              <w:rPr>
                <w:sz w:val="24"/>
              </w:rPr>
            </w:pPr>
            <w:r>
              <w:rPr>
                <w:sz w:val="24"/>
              </w:rPr>
              <w:t>Физкультминутки</w:t>
            </w:r>
          </w:p>
          <w:p w:rsidR="00C85F64" w:rsidRDefault="00C85F64" w:rsidP="00FA2CFA">
            <w:pPr>
              <w:pStyle w:val="TableParagraph"/>
              <w:numPr>
                <w:ilvl w:val="0"/>
                <w:numId w:val="68"/>
              </w:numPr>
              <w:tabs>
                <w:tab w:val="left" w:pos="417"/>
              </w:tabs>
              <w:spacing w:line="293" w:lineRule="exact"/>
              <w:ind w:hanging="286"/>
              <w:rPr>
                <w:sz w:val="24"/>
              </w:rPr>
            </w:pPr>
            <w:r>
              <w:rPr>
                <w:sz w:val="24"/>
              </w:rPr>
              <w:lastRenderedPageBreak/>
              <w:t>Прогулка в двигательной</w:t>
            </w:r>
            <w:r>
              <w:rPr>
                <w:spacing w:val="-6"/>
                <w:sz w:val="24"/>
              </w:rPr>
              <w:t xml:space="preserve"> </w:t>
            </w:r>
            <w:r>
              <w:rPr>
                <w:sz w:val="24"/>
              </w:rPr>
              <w:t>активности</w:t>
            </w:r>
          </w:p>
          <w:p w:rsidR="00C85F64" w:rsidRDefault="00C85F64" w:rsidP="00FA2CFA">
            <w:pPr>
              <w:pStyle w:val="TableParagraph"/>
              <w:numPr>
                <w:ilvl w:val="0"/>
                <w:numId w:val="68"/>
              </w:numPr>
              <w:tabs>
                <w:tab w:val="left" w:pos="417"/>
              </w:tabs>
              <w:spacing w:before="2" w:line="293" w:lineRule="exact"/>
              <w:ind w:hanging="286"/>
              <w:rPr>
                <w:sz w:val="24"/>
              </w:rPr>
            </w:pPr>
            <w:r>
              <w:rPr>
                <w:sz w:val="24"/>
              </w:rPr>
              <w:t>Подвижные игры</w:t>
            </w:r>
          </w:p>
          <w:p w:rsidR="00C85F64" w:rsidRDefault="00C85F64" w:rsidP="00FA2CFA">
            <w:pPr>
              <w:pStyle w:val="TableParagraph"/>
              <w:numPr>
                <w:ilvl w:val="0"/>
                <w:numId w:val="68"/>
              </w:numPr>
              <w:tabs>
                <w:tab w:val="left" w:pos="417"/>
              </w:tabs>
              <w:spacing w:line="292" w:lineRule="exact"/>
              <w:ind w:hanging="286"/>
              <w:rPr>
                <w:sz w:val="24"/>
              </w:rPr>
            </w:pPr>
            <w:r>
              <w:rPr>
                <w:sz w:val="24"/>
              </w:rPr>
              <w:t>Пальчиковые игры</w:t>
            </w:r>
          </w:p>
          <w:p w:rsidR="00C85F64" w:rsidRDefault="00C85F64" w:rsidP="00FA2CFA">
            <w:pPr>
              <w:pStyle w:val="TableParagraph"/>
              <w:numPr>
                <w:ilvl w:val="0"/>
                <w:numId w:val="68"/>
              </w:numPr>
              <w:tabs>
                <w:tab w:val="left" w:pos="417"/>
              </w:tabs>
              <w:spacing w:line="276" w:lineRule="exact"/>
              <w:ind w:hanging="286"/>
              <w:rPr>
                <w:sz w:val="24"/>
              </w:rPr>
            </w:pPr>
            <w:r>
              <w:rPr>
                <w:sz w:val="24"/>
              </w:rPr>
              <w:t>Игры-забавы</w:t>
            </w:r>
          </w:p>
        </w:tc>
        <w:tc>
          <w:tcPr>
            <w:tcW w:w="4986" w:type="dxa"/>
            <w:tcBorders>
              <w:top w:val="single" w:sz="4" w:space="0" w:color="auto"/>
              <w:bottom w:val="single" w:sz="4" w:space="0" w:color="auto"/>
            </w:tcBorders>
          </w:tcPr>
          <w:p w:rsidR="00C85F64" w:rsidRDefault="00C85F64" w:rsidP="00FA2CFA">
            <w:pPr>
              <w:pStyle w:val="TableParagraph"/>
              <w:numPr>
                <w:ilvl w:val="0"/>
                <w:numId w:val="67"/>
              </w:numPr>
              <w:tabs>
                <w:tab w:val="left" w:pos="417"/>
              </w:tabs>
              <w:spacing w:line="291" w:lineRule="exact"/>
              <w:ind w:hanging="285"/>
              <w:rPr>
                <w:sz w:val="24"/>
              </w:rPr>
            </w:pPr>
            <w:r>
              <w:rPr>
                <w:sz w:val="24"/>
              </w:rPr>
              <w:lastRenderedPageBreak/>
              <w:t>Гимнастика после</w:t>
            </w:r>
            <w:r>
              <w:rPr>
                <w:spacing w:val="-3"/>
                <w:sz w:val="24"/>
              </w:rPr>
              <w:t xml:space="preserve"> </w:t>
            </w:r>
            <w:r>
              <w:rPr>
                <w:sz w:val="24"/>
              </w:rPr>
              <w:t>сна</w:t>
            </w:r>
          </w:p>
          <w:p w:rsidR="00C85F64" w:rsidRDefault="00C85F64" w:rsidP="00FA2CFA">
            <w:pPr>
              <w:pStyle w:val="TableParagraph"/>
              <w:numPr>
                <w:ilvl w:val="0"/>
                <w:numId w:val="67"/>
              </w:numPr>
              <w:tabs>
                <w:tab w:val="left" w:pos="417"/>
                <w:tab w:val="left" w:pos="1919"/>
                <w:tab w:val="left" w:pos="3364"/>
                <w:tab w:val="left" w:pos="4284"/>
              </w:tabs>
              <w:spacing w:before="4" w:line="235" w:lineRule="auto"/>
              <w:ind w:right="96"/>
              <w:rPr>
                <w:sz w:val="24"/>
              </w:rPr>
            </w:pPr>
            <w:r>
              <w:rPr>
                <w:sz w:val="24"/>
              </w:rPr>
              <w:t>Закаливание</w:t>
            </w:r>
            <w:r>
              <w:rPr>
                <w:sz w:val="24"/>
              </w:rPr>
              <w:tab/>
              <w:t>(воздушные</w:t>
            </w:r>
            <w:r>
              <w:rPr>
                <w:sz w:val="24"/>
              </w:rPr>
              <w:tab/>
              <w:t>ванны,</w:t>
            </w:r>
            <w:r>
              <w:rPr>
                <w:sz w:val="24"/>
              </w:rPr>
              <w:tab/>
            </w:r>
            <w:r>
              <w:rPr>
                <w:spacing w:val="-3"/>
                <w:sz w:val="24"/>
              </w:rPr>
              <w:t xml:space="preserve">«дорожка </w:t>
            </w:r>
            <w:r>
              <w:rPr>
                <w:sz w:val="24"/>
              </w:rPr>
              <w:t>здоровья»)</w:t>
            </w:r>
          </w:p>
          <w:p w:rsidR="00C85F64" w:rsidRDefault="00C85F64" w:rsidP="00FA2CFA">
            <w:pPr>
              <w:pStyle w:val="TableParagraph"/>
              <w:numPr>
                <w:ilvl w:val="0"/>
                <w:numId w:val="67"/>
              </w:numPr>
              <w:tabs>
                <w:tab w:val="left" w:pos="417"/>
              </w:tabs>
              <w:spacing w:before="4"/>
              <w:ind w:hanging="285"/>
              <w:rPr>
                <w:sz w:val="24"/>
              </w:rPr>
            </w:pPr>
            <w:r>
              <w:rPr>
                <w:sz w:val="24"/>
              </w:rPr>
              <w:t>Физкультурные досуги, игры и</w:t>
            </w:r>
            <w:r>
              <w:rPr>
                <w:spacing w:val="-9"/>
                <w:sz w:val="24"/>
              </w:rPr>
              <w:t xml:space="preserve"> </w:t>
            </w:r>
            <w:r>
              <w:rPr>
                <w:sz w:val="24"/>
              </w:rPr>
              <w:t>развлечения</w:t>
            </w:r>
          </w:p>
          <w:p w:rsidR="00C85F64" w:rsidRDefault="00C85F64" w:rsidP="00FA2CFA">
            <w:pPr>
              <w:pStyle w:val="TableParagraph"/>
              <w:numPr>
                <w:ilvl w:val="0"/>
                <w:numId w:val="67"/>
              </w:numPr>
              <w:tabs>
                <w:tab w:val="left" w:pos="417"/>
              </w:tabs>
              <w:spacing w:before="2" w:line="293" w:lineRule="exact"/>
              <w:ind w:hanging="285"/>
              <w:rPr>
                <w:sz w:val="24"/>
              </w:rPr>
            </w:pPr>
            <w:r>
              <w:rPr>
                <w:sz w:val="24"/>
              </w:rPr>
              <w:t>Самостоятельная двигательная</w:t>
            </w:r>
            <w:r>
              <w:rPr>
                <w:spacing w:val="-5"/>
                <w:sz w:val="24"/>
              </w:rPr>
              <w:t xml:space="preserve"> </w:t>
            </w:r>
            <w:r>
              <w:rPr>
                <w:sz w:val="24"/>
              </w:rPr>
              <w:t>активность</w:t>
            </w:r>
          </w:p>
          <w:p w:rsidR="00C85F64" w:rsidRDefault="00C85F64" w:rsidP="00FA2CFA">
            <w:pPr>
              <w:pStyle w:val="TableParagraph"/>
              <w:numPr>
                <w:ilvl w:val="0"/>
                <w:numId w:val="67"/>
              </w:numPr>
              <w:tabs>
                <w:tab w:val="left" w:pos="417"/>
                <w:tab w:val="left" w:pos="1787"/>
                <w:tab w:val="left" w:pos="3942"/>
                <w:tab w:val="left" w:pos="5021"/>
              </w:tabs>
              <w:spacing w:before="4" w:line="235" w:lineRule="auto"/>
              <w:ind w:right="102"/>
              <w:rPr>
                <w:sz w:val="24"/>
              </w:rPr>
            </w:pPr>
            <w:r>
              <w:rPr>
                <w:sz w:val="24"/>
              </w:rPr>
              <w:t>Прогулка</w:t>
            </w:r>
            <w:r>
              <w:rPr>
                <w:sz w:val="24"/>
              </w:rPr>
              <w:tab/>
              <w:t>(индивидуальная</w:t>
            </w:r>
            <w:r>
              <w:rPr>
                <w:sz w:val="24"/>
              </w:rPr>
              <w:tab/>
              <w:t>работа</w:t>
            </w:r>
            <w:r>
              <w:rPr>
                <w:sz w:val="24"/>
              </w:rPr>
              <w:tab/>
            </w:r>
            <w:r>
              <w:rPr>
                <w:spacing w:val="-9"/>
                <w:sz w:val="24"/>
              </w:rPr>
              <w:t xml:space="preserve">по </w:t>
            </w:r>
            <w:r>
              <w:rPr>
                <w:sz w:val="24"/>
              </w:rPr>
              <w:t>развитию</w:t>
            </w:r>
            <w:r>
              <w:rPr>
                <w:spacing w:val="-2"/>
                <w:sz w:val="24"/>
              </w:rPr>
              <w:t xml:space="preserve"> </w:t>
            </w:r>
            <w:r>
              <w:rPr>
                <w:sz w:val="24"/>
              </w:rPr>
              <w:t>движений)</w:t>
            </w:r>
          </w:p>
        </w:tc>
      </w:tr>
      <w:tr w:rsidR="00C85F64" w:rsidTr="00656A6C">
        <w:trPr>
          <w:trHeight w:val="163"/>
        </w:trPr>
        <w:tc>
          <w:tcPr>
            <w:tcW w:w="676" w:type="dxa"/>
            <w:tcBorders>
              <w:top w:val="single" w:sz="4" w:space="0" w:color="auto"/>
              <w:bottom w:val="single" w:sz="4" w:space="0" w:color="auto"/>
            </w:tcBorders>
          </w:tcPr>
          <w:p w:rsidR="00C85F64" w:rsidRDefault="00C85F64" w:rsidP="00FA2CFA">
            <w:pPr>
              <w:pStyle w:val="TableParagraph"/>
              <w:ind w:left="163" w:right="139" w:firstLine="52"/>
              <w:rPr>
                <w:b/>
                <w:sz w:val="24"/>
              </w:rPr>
            </w:pPr>
            <w:r>
              <w:rPr>
                <w:b/>
                <w:sz w:val="24"/>
              </w:rPr>
              <w:lastRenderedPageBreak/>
              <w:t>2</w:t>
            </w:r>
          </w:p>
        </w:tc>
        <w:tc>
          <w:tcPr>
            <w:tcW w:w="3696" w:type="dxa"/>
            <w:tcBorders>
              <w:top w:val="single" w:sz="4" w:space="0" w:color="auto"/>
              <w:bottom w:val="single" w:sz="4" w:space="0" w:color="auto"/>
            </w:tcBorders>
          </w:tcPr>
          <w:p w:rsidR="00C85F64" w:rsidRDefault="00C85F64" w:rsidP="00FA2CFA">
            <w:pPr>
              <w:pStyle w:val="TableParagraph"/>
              <w:ind w:left="107" w:right="389"/>
              <w:rPr>
                <w:sz w:val="24"/>
              </w:rPr>
            </w:pPr>
            <w:r>
              <w:rPr>
                <w:sz w:val="24"/>
              </w:rPr>
              <w:t>Социально-коммуникативное развитие</w:t>
            </w:r>
          </w:p>
        </w:tc>
        <w:tc>
          <w:tcPr>
            <w:tcW w:w="5381" w:type="dxa"/>
            <w:tcBorders>
              <w:top w:val="single" w:sz="4" w:space="0" w:color="auto"/>
              <w:bottom w:val="single" w:sz="4" w:space="0" w:color="auto"/>
            </w:tcBorders>
          </w:tcPr>
          <w:p w:rsidR="00C85F64" w:rsidRDefault="00C85F64" w:rsidP="00FA2CFA">
            <w:pPr>
              <w:pStyle w:val="TableParagraph"/>
              <w:numPr>
                <w:ilvl w:val="0"/>
                <w:numId w:val="66"/>
              </w:numPr>
              <w:tabs>
                <w:tab w:val="left" w:pos="417"/>
              </w:tabs>
              <w:spacing w:line="291" w:lineRule="exact"/>
              <w:ind w:hanging="286"/>
              <w:rPr>
                <w:sz w:val="24"/>
              </w:rPr>
            </w:pPr>
            <w:r>
              <w:rPr>
                <w:sz w:val="24"/>
              </w:rPr>
              <w:t>Утренний прием детей, общение,</w:t>
            </w:r>
            <w:r>
              <w:rPr>
                <w:spacing w:val="-14"/>
                <w:sz w:val="24"/>
              </w:rPr>
              <w:t xml:space="preserve"> </w:t>
            </w:r>
            <w:r>
              <w:rPr>
                <w:sz w:val="24"/>
              </w:rPr>
              <w:t>игра</w:t>
            </w:r>
          </w:p>
          <w:p w:rsidR="00C85F64" w:rsidRDefault="00C85F64" w:rsidP="00FA2CFA">
            <w:pPr>
              <w:pStyle w:val="TableParagraph"/>
              <w:numPr>
                <w:ilvl w:val="0"/>
                <w:numId w:val="66"/>
              </w:numPr>
              <w:tabs>
                <w:tab w:val="left" w:pos="417"/>
              </w:tabs>
              <w:spacing w:line="292" w:lineRule="exact"/>
              <w:ind w:hanging="286"/>
              <w:rPr>
                <w:sz w:val="24"/>
              </w:rPr>
            </w:pPr>
            <w:r>
              <w:rPr>
                <w:sz w:val="24"/>
              </w:rPr>
              <w:t>Формирование навыков культуры</w:t>
            </w:r>
            <w:r>
              <w:rPr>
                <w:spacing w:val="-14"/>
                <w:sz w:val="24"/>
              </w:rPr>
              <w:t xml:space="preserve"> </w:t>
            </w:r>
            <w:r>
              <w:rPr>
                <w:sz w:val="24"/>
              </w:rPr>
              <w:t>еды</w:t>
            </w:r>
          </w:p>
          <w:p w:rsidR="00C85F64" w:rsidRDefault="00C85F64" w:rsidP="00FA2CFA">
            <w:pPr>
              <w:pStyle w:val="TableParagraph"/>
              <w:numPr>
                <w:ilvl w:val="0"/>
                <w:numId w:val="66"/>
              </w:numPr>
              <w:tabs>
                <w:tab w:val="left" w:pos="417"/>
              </w:tabs>
              <w:spacing w:line="293" w:lineRule="exact"/>
              <w:ind w:hanging="286"/>
              <w:rPr>
                <w:sz w:val="24"/>
              </w:rPr>
            </w:pPr>
            <w:r>
              <w:rPr>
                <w:sz w:val="24"/>
              </w:rPr>
              <w:t>Формирование навыков</w:t>
            </w:r>
            <w:r>
              <w:rPr>
                <w:spacing w:val="-4"/>
                <w:sz w:val="24"/>
              </w:rPr>
              <w:t xml:space="preserve"> </w:t>
            </w:r>
            <w:r>
              <w:rPr>
                <w:sz w:val="24"/>
              </w:rPr>
              <w:t>самообслуживания.</w:t>
            </w:r>
          </w:p>
          <w:p w:rsidR="00C85F64" w:rsidRDefault="00C85F64" w:rsidP="00FA2CFA">
            <w:pPr>
              <w:pStyle w:val="TableParagraph"/>
              <w:numPr>
                <w:ilvl w:val="0"/>
                <w:numId w:val="66"/>
              </w:numPr>
              <w:tabs>
                <w:tab w:val="left" w:pos="417"/>
              </w:tabs>
              <w:spacing w:before="2" w:line="293" w:lineRule="exact"/>
              <w:ind w:hanging="286"/>
              <w:rPr>
                <w:sz w:val="24"/>
              </w:rPr>
            </w:pPr>
            <w:r>
              <w:rPr>
                <w:sz w:val="24"/>
              </w:rPr>
              <w:t>Формирование навыков культуры</w:t>
            </w:r>
            <w:r>
              <w:rPr>
                <w:spacing w:val="-6"/>
                <w:sz w:val="24"/>
              </w:rPr>
              <w:t xml:space="preserve"> </w:t>
            </w:r>
            <w:r>
              <w:rPr>
                <w:sz w:val="24"/>
              </w:rPr>
              <w:t>общения</w:t>
            </w:r>
          </w:p>
          <w:p w:rsidR="00C85F64" w:rsidRDefault="00C85F64" w:rsidP="00FA2CFA">
            <w:pPr>
              <w:pStyle w:val="TableParagraph"/>
              <w:numPr>
                <w:ilvl w:val="0"/>
                <w:numId w:val="66"/>
              </w:numPr>
              <w:tabs>
                <w:tab w:val="left" w:pos="417"/>
              </w:tabs>
              <w:spacing w:line="292" w:lineRule="exact"/>
              <w:ind w:hanging="286"/>
              <w:rPr>
                <w:sz w:val="24"/>
              </w:rPr>
            </w:pPr>
            <w:r>
              <w:rPr>
                <w:sz w:val="24"/>
              </w:rPr>
              <w:t>Игра на развитие эмоций</w:t>
            </w:r>
          </w:p>
          <w:p w:rsidR="00C85F64" w:rsidRDefault="00C85F64" w:rsidP="00FA2CFA">
            <w:pPr>
              <w:pStyle w:val="TableParagraph"/>
              <w:numPr>
                <w:ilvl w:val="0"/>
                <w:numId w:val="66"/>
              </w:numPr>
              <w:tabs>
                <w:tab w:val="left" w:pos="417"/>
              </w:tabs>
              <w:spacing w:line="293" w:lineRule="exact"/>
              <w:ind w:hanging="286"/>
              <w:rPr>
                <w:sz w:val="24"/>
              </w:rPr>
            </w:pPr>
            <w:r>
              <w:rPr>
                <w:sz w:val="24"/>
              </w:rPr>
              <w:t>Игры</w:t>
            </w:r>
            <w:r>
              <w:rPr>
                <w:spacing w:val="-3"/>
                <w:sz w:val="24"/>
              </w:rPr>
              <w:t xml:space="preserve"> </w:t>
            </w:r>
            <w:r>
              <w:rPr>
                <w:sz w:val="24"/>
              </w:rPr>
              <w:t>коммуникативные</w:t>
            </w:r>
          </w:p>
        </w:tc>
        <w:tc>
          <w:tcPr>
            <w:tcW w:w="4986" w:type="dxa"/>
            <w:tcBorders>
              <w:top w:val="single" w:sz="4" w:space="0" w:color="auto"/>
              <w:bottom w:val="single" w:sz="4" w:space="0" w:color="auto"/>
            </w:tcBorders>
          </w:tcPr>
          <w:p w:rsidR="00C85F64" w:rsidRDefault="00C85F64" w:rsidP="00FA2CFA">
            <w:pPr>
              <w:pStyle w:val="TableParagraph"/>
              <w:numPr>
                <w:ilvl w:val="0"/>
                <w:numId w:val="65"/>
              </w:numPr>
              <w:tabs>
                <w:tab w:val="left" w:pos="417"/>
                <w:tab w:val="left" w:pos="1903"/>
                <w:tab w:val="left" w:pos="4274"/>
              </w:tabs>
              <w:ind w:right="95"/>
              <w:jc w:val="both"/>
              <w:rPr>
                <w:sz w:val="24"/>
              </w:rPr>
            </w:pPr>
            <w:r>
              <w:rPr>
                <w:sz w:val="24"/>
              </w:rPr>
              <w:t>Самообслуживание и действия с бытовыми предметами-орудиями (ложка, совок, лопатка и пр.), восприятие смысла музыки, сказок, стихов,</w:t>
            </w:r>
            <w:r>
              <w:rPr>
                <w:sz w:val="24"/>
              </w:rPr>
              <w:tab/>
              <w:t>рассматривание</w:t>
            </w:r>
            <w:r>
              <w:rPr>
                <w:sz w:val="24"/>
              </w:rPr>
              <w:tab/>
              <w:t>картинок, двигательная</w:t>
            </w:r>
            <w:r>
              <w:rPr>
                <w:spacing w:val="-4"/>
                <w:sz w:val="24"/>
              </w:rPr>
              <w:t xml:space="preserve"> </w:t>
            </w:r>
            <w:r>
              <w:rPr>
                <w:sz w:val="24"/>
              </w:rPr>
              <w:t>активность).</w:t>
            </w:r>
          </w:p>
          <w:p w:rsidR="00C85F64" w:rsidRDefault="00C85F64" w:rsidP="00FA2CFA">
            <w:pPr>
              <w:pStyle w:val="TableParagraph"/>
              <w:numPr>
                <w:ilvl w:val="0"/>
                <w:numId w:val="65"/>
              </w:numPr>
              <w:tabs>
                <w:tab w:val="left" w:pos="417"/>
              </w:tabs>
              <w:spacing w:line="292" w:lineRule="exact"/>
              <w:ind w:hanging="285"/>
              <w:rPr>
                <w:sz w:val="24"/>
              </w:rPr>
            </w:pPr>
            <w:r>
              <w:rPr>
                <w:sz w:val="24"/>
              </w:rPr>
              <w:t>Индивидуальная работа</w:t>
            </w:r>
          </w:p>
          <w:p w:rsidR="00C85F64" w:rsidRDefault="00C85F64" w:rsidP="00FA2CFA">
            <w:pPr>
              <w:pStyle w:val="TableParagraph"/>
              <w:numPr>
                <w:ilvl w:val="0"/>
                <w:numId w:val="65"/>
              </w:numPr>
              <w:tabs>
                <w:tab w:val="left" w:pos="417"/>
              </w:tabs>
              <w:spacing w:line="293" w:lineRule="exact"/>
              <w:ind w:hanging="285"/>
              <w:rPr>
                <w:sz w:val="24"/>
              </w:rPr>
            </w:pPr>
            <w:r>
              <w:rPr>
                <w:sz w:val="24"/>
              </w:rPr>
              <w:t>Настольно-печатные игры</w:t>
            </w:r>
          </w:p>
          <w:p w:rsidR="00C85F64" w:rsidRDefault="00C85F64" w:rsidP="00FA2CFA">
            <w:pPr>
              <w:pStyle w:val="TableParagraph"/>
              <w:numPr>
                <w:ilvl w:val="0"/>
                <w:numId w:val="65"/>
              </w:numPr>
              <w:tabs>
                <w:tab w:val="left" w:pos="417"/>
              </w:tabs>
              <w:spacing w:line="293" w:lineRule="exact"/>
              <w:ind w:hanging="285"/>
              <w:rPr>
                <w:sz w:val="24"/>
              </w:rPr>
            </w:pPr>
            <w:r>
              <w:rPr>
                <w:sz w:val="24"/>
              </w:rPr>
              <w:t>Дидактические игры</w:t>
            </w:r>
          </w:p>
          <w:p w:rsidR="00C85F64" w:rsidRDefault="00C85F64" w:rsidP="00FA2CFA">
            <w:pPr>
              <w:pStyle w:val="TableParagraph"/>
              <w:numPr>
                <w:ilvl w:val="0"/>
                <w:numId w:val="65"/>
              </w:numPr>
              <w:tabs>
                <w:tab w:val="left" w:pos="417"/>
              </w:tabs>
              <w:spacing w:before="3" w:line="235" w:lineRule="auto"/>
              <w:ind w:right="100"/>
              <w:rPr>
                <w:sz w:val="24"/>
              </w:rPr>
            </w:pPr>
            <w:r>
              <w:rPr>
                <w:sz w:val="24"/>
              </w:rPr>
              <w:t>Самодеятельные игры детей, организованные по собственной</w:t>
            </w:r>
            <w:r>
              <w:rPr>
                <w:spacing w:val="-2"/>
                <w:sz w:val="24"/>
              </w:rPr>
              <w:t xml:space="preserve"> </w:t>
            </w:r>
            <w:r>
              <w:rPr>
                <w:sz w:val="24"/>
              </w:rPr>
              <w:t>инициативе</w:t>
            </w:r>
          </w:p>
          <w:p w:rsidR="00C85F64" w:rsidRDefault="00C85F64" w:rsidP="00FA2CFA">
            <w:pPr>
              <w:pStyle w:val="TableParagraph"/>
              <w:numPr>
                <w:ilvl w:val="0"/>
                <w:numId w:val="65"/>
              </w:numPr>
              <w:tabs>
                <w:tab w:val="left" w:pos="417"/>
              </w:tabs>
              <w:spacing w:before="5"/>
              <w:ind w:hanging="285"/>
              <w:rPr>
                <w:sz w:val="24"/>
              </w:rPr>
            </w:pPr>
            <w:r>
              <w:rPr>
                <w:sz w:val="24"/>
              </w:rPr>
              <w:t>Проблемные</w:t>
            </w:r>
            <w:r>
              <w:rPr>
                <w:spacing w:val="-14"/>
                <w:sz w:val="24"/>
              </w:rPr>
              <w:t xml:space="preserve"> </w:t>
            </w:r>
            <w:r>
              <w:rPr>
                <w:sz w:val="24"/>
              </w:rPr>
              <w:t>ситуации.</w:t>
            </w:r>
          </w:p>
          <w:p w:rsidR="00C85F64" w:rsidRDefault="00C85F64" w:rsidP="00FA2CFA">
            <w:pPr>
              <w:pStyle w:val="TableParagraph"/>
              <w:numPr>
                <w:ilvl w:val="0"/>
                <w:numId w:val="65"/>
              </w:numPr>
              <w:tabs>
                <w:tab w:val="left" w:pos="417"/>
              </w:tabs>
              <w:spacing w:before="4" w:line="237" w:lineRule="auto"/>
              <w:ind w:right="98"/>
              <w:jc w:val="both"/>
              <w:rPr>
                <w:sz w:val="24"/>
              </w:rPr>
            </w:pPr>
            <w:r>
              <w:rPr>
                <w:sz w:val="24"/>
              </w:rPr>
              <w:t>Чтение художественной литературы, прослушивание аудиозаписей (сказки, стихи, спектакли).</w:t>
            </w:r>
          </w:p>
          <w:p w:rsidR="00C85F64" w:rsidRDefault="00C85F64" w:rsidP="00FA2CFA">
            <w:pPr>
              <w:pStyle w:val="TableParagraph"/>
              <w:numPr>
                <w:ilvl w:val="0"/>
                <w:numId w:val="65"/>
              </w:numPr>
              <w:tabs>
                <w:tab w:val="left" w:pos="417"/>
              </w:tabs>
              <w:spacing w:before="10" w:line="235" w:lineRule="auto"/>
              <w:ind w:right="99"/>
              <w:jc w:val="both"/>
              <w:rPr>
                <w:sz w:val="24"/>
              </w:rPr>
            </w:pPr>
            <w:r>
              <w:rPr>
                <w:sz w:val="24"/>
              </w:rPr>
              <w:t>Общение с взрослым и совместные игры со сверстниками под руководством</w:t>
            </w:r>
            <w:r>
              <w:rPr>
                <w:spacing w:val="-3"/>
                <w:sz w:val="24"/>
              </w:rPr>
              <w:t xml:space="preserve"> </w:t>
            </w:r>
            <w:r>
              <w:rPr>
                <w:sz w:val="24"/>
              </w:rPr>
              <w:t>взрослого</w:t>
            </w:r>
          </w:p>
          <w:p w:rsidR="00C85F64" w:rsidRDefault="00C85F64" w:rsidP="00FA2CFA">
            <w:pPr>
              <w:pStyle w:val="TableParagraph"/>
              <w:numPr>
                <w:ilvl w:val="0"/>
                <w:numId w:val="65"/>
              </w:numPr>
              <w:tabs>
                <w:tab w:val="left" w:pos="417"/>
              </w:tabs>
              <w:spacing w:before="28" w:line="272" w:lineRule="exact"/>
              <w:ind w:right="99"/>
              <w:jc w:val="both"/>
              <w:rPr>
                <w:sz w:val="24"/>
              </w:rPr>
            </w:pPr>
            <w:r>
              <w:rPr>
                <w:sz w:val="24"/>
              </w:rPr>
              <w:t>Общение в ходе рассматривания фотоальбомов</w:t>
            </w:r>
          </w:p>
        </w:tc>
      </w:tr>
      <w:tr w:rsidR="00C85F64" w:rsidTr="00656A6C">
        <w:trPr>
          <w:trHeight w:val="122"/>
        </w:trPr>
        <w:tc>
          <w:tcPr>
            <w:tcW w:w="676" w:type="dxa"/>
            <w:tcBorders>
              <w:top w:val="single" w:sz="4" w:space="0" w:color="auto"/>
              <w:bottom w:val="single" w:sz="4" w:space="0" w:color="auto"/>
            </w:tcBorders>
          </w:tcPr>
          <w:p w:rsidR="00C85F64" w:rsidRDefault="00C85F64" w:rsidP="00FA2CFA">
            <w:pPr>
              <w:pStyle w:val="TableParagraph"/>
              <w:ind w:left="163" w:right="139" w:firstLine="52"/>
              <w:rPr>
                <w:b/>
                <w:sz w:val="24"/>
              </w:rPr>
            </w:pPr>
            <w:r>
              <w:rPr>
                <w:b/>
                <w:sz w:val="24"/>
              </w:rPr>
              <w:t>3</w:t>
            </w:r>
          </w:p>
        </w:tc>
        <w:tc>
          <w:tcPr>
            <w:tcW w:w="3696" w:type="dxa"/>
            <w:tcBorders>
              <w:top w:val="single" w:sz="4" w:space="0" w:color="auto"/>
              <w:bottom w:val="single" w:sz="4" w:space="0" w:color="auto"/>
            </w:tcBorders>
          </w:tcPr>
          <w:p w:rsidR="00C85F64" w:rsidRDefault="00C85F64" w:rsidP="00FA2CFA">
            <w:pPr>
              <w:pStyle w:val="TableParagraph"/>
              <w:spacing w:line="271" w:lineRule="exact"/>
              <w:ind w:left="107"/>
              <w:rPr>
                <w:sz w:val="24"/>
              </w:rPr>
            </w:pPr>
            <w:r>
              <w:rPr>
                <w:sz w:val="24"/>
              </w:rPr>
              <w:t>Познавательное развитие</w:t>
            </w:r>
          </w:p>
        </w:tc>
        <w:tc>
          <w:tcPr>
            <w:tcW w:w="5381" w:type="dxa"/>
            <w:tcBorders>
              <w:top w:val="single" w:sz="4" w:space="0" w:color="auto"/>
              <w:bottom w:val="single" w:sz="4" w:space="0" w:color="auto"/>
            </w:tcBorders>
          </w:tcPr>
          <w:p w:rsidR="00C85F64" w:rsidRDefault="00C85F64" w:rsidP="00FA2CFA">
            <w:pPr>
              <w:pStyle w:val="TableParagraph"/>
              <w:numPr>
                <w:ilvl w:val="0"/>
                <w:numId w:val="64"/>
              </w:numPr>
              <w:tabs>
                <w:tab w:val="left" w:pos="417"/>
              </w:tabs>
              <w:spacing w:line="291" w:lineRule="exact"/>
              <w:ind w:hanging="286"/>
              <w:rPr>
                <w:sz w:val="24"/>
              </w:rPr>
            </w:pPr>
            <w:r>
              <w:rPr>
                <w:sz w:val="24"/>
              </w:rPr>
              <w:t>Развитие познавательных интересов</w:t>
            </w:r>
            <w:r>
              <w:rPr>
                <w:spacing w:val="-6"/>
                <w:sz w:val="24"/>
              </w:rPr>
              <w:t xml:space="preserve"> </w:t>
            </w:r>
            <w:r>
              <w:rPr>
                <w:sz w:val="24"/>
              </w:rPr>
              <w:t>детей</w:t>
            </w:r>
          </w:p>
          <w:p w:rsidR="00C85F64" w:rsidRDefault="00C85F64" w:rsidP="00FA2CFA">
            <w:pPr>
              <w:pStyle w:val="TableParagraph"/>
              <w:numPr>
                <w:ilvl w:val="0"/>
                <w:numId w:val="64"/>
              </w:numPr>
              <w:tabs>
                <w:tab w:val="left" w:pos="417"/>
              </w:tabs>
              <w:spacing w:line="293" w:lineRule="exact"/>
              <w:ind w:hanging="286"/>
              <w:rPr>
                <w:sz w:val="24"/>
              </w:rPr>
            </w:pPr>
            <w:r>
              <w:rPr>
                <w:sz w:val="24"/>
              </w:rPr>
              <w:t>Занятия</w:t>
            </w:r>
          </w:p>
          <w:p w:rsidR="00C85F64" w:rsidRDefault="00C85F64" w:rsidP="00FA2CFA">
            <w:pPr>
              <w:pStyle w:val="TableParagraph"/>
              <w:numPr>
                <w:ilvl w:val="0"/>
                <w:numId w:val="64"/>
              </w:numPr>
              <w:tabs>
                <w:tab w:val="left" w:pos="417"/>
              </w:tabs>
              <w:spacing w:before="2" w:line="293" w:lineRule="exact"/>
              <w:ind w:hanging="286"/>
              <w:rPr>
                <w:sz w:val="24"/>
              </w:rPr>
            </w:pPr>
            <w:r>
              <w:rPr>
                <w:sz w:val="24"/>
              </w:rPr>
              <w:t>Дидактические игры</w:t>
            </w:r>
          </w:p>
          <w:p w:rsidR="00C85F64" w:rsidRDefault="00C85F64" w:rsidP="00FA2CFA">
            <w:pPr>
              <w:pStyle w:val="TableParagraph"/>
              <w:numPr>
                <w:ilvl w:val="0"/>
                <w:numId w:val="64"/>
              </w:numPr>
              <w:tabs>
                <w:tab w:val="left" w:pos="417"/>
              </w:tabs>
              <w:spacing w:line="292" w:lineRule="exact"/>
              <w:ind w:hanging="286"/>
              <w:rPr>
                <w:sz w:val="24"/>
              </w:rPr>
            </w:pPr>
            <w:r>
              <w:rPr>
                <w:sz w:val="24"/>
              </w:rPr>
              <w:t>Наблюдения</w:t>
            </w:r>
          </w:p>
          <w:p w:rsidR="00C85F64" w:rsidRDefault="00C85F64" w:rsidP="00FA2CFA">
            <w:pPr>
              <w:pStyle w:val="TableParagraph"/>
              <w:numPr>
                <w:ilvl w:val="0"/>
                <w:numId w:val="64"/>
              </w:numPr>
              <w:tabs>
                <w:tab w:val="left" w:pos="417"/>
              </w:tabs>
              <w:spacing w:line="292" w:lineRule="exact"/>
              <w:ind w:hanging="286"/>
              <w:rPr>
                <w:sz w:val="24"/>
              </w:rPr>
            </w:pPr>
            <w:r>
              <w:rPr>
                <w:sz w:val="24"/>
              </w:rPr>
              <w:t>Беседы</w:t>
            </w:r>
          </w:p>
          <w:p w:rsidR="00C85F64" w:rsidRDefault="00C85F64" w:rsidP="00FA2CFA">
            <w:pPr>
              <w:pStyle w:val="TableParagraph"/>
              <w:numPr>
                <w:ilvl w:val="0"/>
                <w:numId w:val="64"/>
              </w:numPr>
              <w:tabs>
                <w:tab w:val="left" w:pos="417"/>
              </w:tabs>
              <w:spacing w:line="293" w:lineRule="exact"/>
              <w:ind w:hanging="286"/>
              <w:rPr>
                <w:sz w:val="24"/>
              </w:rPr>
            </w:pPr>
            <w:r>
              <w:rPr>
                <w:sz w:val="24"/>
              </w:rPr>
              <w:lastRenderedPageBreak/>
              <w:t>Экскурсии</w:t>
            </w:r>
          </w:p>
          <w:p w:rsidR="00C85F64" w:rsidRDefault="00C85F64" w:rsidP="00FA2CFA">
            <w:pPr>
              <w:pStyle w:val="TableParagraph"/>
              <w:numPr>
                <w:ilvl w:val="0"/>
                <w:numId w:val="64"/>
              </w:numPr>
              <w:tabs>
                <w:tab w:val="left" w:pos="417"/>
              </w:tabs>
              <w:spacing w:before="2" w:line="293" w:lineRule="exact"/>
              <w:ind w:hanging="286"/>
              <w:rPr>
                <w:sz w:val="24"/>
              </w:rPr>
            </w:pPr>
            <w:r>
              <w:rPr>
                <w:sz w:val="24"/>
              </w:rPr>
              <w:t>Опыты и</w:t>
            </w:r>
            <w:r>
              <w:rPr>
                <w:spacing w:val="-5"/>
                <w:sz w:val="24"/>
              </w:rPr>
              <w:t xml:space="preserve"> </w:t>
            </w:r>
            <w:r>
              <w:rPr>
                <w:sz w:val="24"/>
              </w:rPr>
              <w:t>экспериментирование</w:t>
            </w:r>
          </w:p>
          <w:p w:rsidR="00C85F64" w:rsidRDefault="00C85F64" w:rsidP="00FA2CFA">
            <w:pPr>
              <w:pStyle w:val="TableParagraph"/>
              <w:numPr>
                <w:ilvl w:val="0"/>
                <w:numId w:val="64"/>
              </w:numPr>
              <w:tabs>
                <w:tab w:val="left" w:pos="417"/>
              </w:tabs>
              <w:spacing w:line="275" w:lineRule="exact"/>
              <w:ind w:hanging="286"/>
              <w:rPr>
                <w:sz w:val="24"/>
              </w:rPr>
            </w:pPr>
            <w:r>
              <w:rPr>
                <w:sz w:val="24"/>
              </w:rPr>
              <w:t>Рассматривание картин, иллюстраций</w:t>
            </w:r>
          </w:p>
        </w:tc>
        <w:tc>
          <w:tcPr>
            <w:tcW w:w="4986" w:type="dxa"/>
            <w:tcBorders>
              <w:top w:val="single" w:sz="4" w:space="0" w:color="auto"/>
              <w:bottom w:val="single" w:sz="4" w:space="0" w:color="auto"/>
            </w:tcBorders>
          </w:tcPr>
          <w:p w:rsidR="00C85F64" w:rsidRDefault="00C85F64" w:rsidP="00FA2CFA">
            <w:pPr>
              <w:pStyle w:val="TableParagraph"/>
              <w:numPr>
                <w:ilvl w:val="0"/>
                <w:numId w:val="63"/>
              </w:numPr>
              <w:tabs>
                <w:tab w:val="left" w:pos="417"/>
              </w:tabs>
              <w:spacing w:line="291" w:lineRule="exact"/>
              <w:ind w:hanging="285"/>
              <w:rPr>
                <w:sz w:val="24"/>
              </w:rPr>
            </w:pPr>
            <w:r>
              <w:rPr>
                <w:sz w:val="24"/>
              </w:rPr>
              <w:lastRenderedPageBreak/>
              <w:t>Игры</w:t>
            </w:r>
          </w:p>
          <w:p w:rsidR="00C85F64" w:rsidRDefault="00C85F64" w:rsidP="00FA2CFA">
            <w:pPr>
              <w:pStyle w:val="TableParagraph"/>
              <w:numPr>
                <w:ilvl w:val="0"/>
                <w:numId w:val="63"/>
              </w:numPr>
              <w:tabs>
                <w:tab w:val="left" w:pos="417"/>
              </w:tabs>
              <w:spacing w:line="293" w:lineRule="exact"/>
              <w:ind w:hanging="285"/>
              <w:rPr>
                <w:sz w:val="24"/>
              </w:rPr>
            </w:pPr>
            <w:r>
              <w:rPr>
                <w:sz w:val="24"/>
              </w:rPr>
              <w:t>Досуги</w:t>
            </w:r>
          </w:p>
          <w:p w:rsidR="00C85F64" w:rsidRDefault="00C85F64" w:rsidP="00FA2CFA">
            <w:pPr>
              <w:pStyle w:val="TableParagraph"/>
              <w:numPr>
                <w:ilvl w:val="0"/>
                <w:numId w:val="63"/>
              </w:numPr>
              <w:tabs>
                <w:tab w:val="left" w:pos="417"/>
              </w:tabs>
              <w:spacing w:before="2"/>
              <w:ind w:hanging="285"/>
              <w:rPr>
                <w:sz w:val="24"/>
              </w:rPr>
            </w:pPr>
            <w:r>
              <w:rPr>
                <w:sz w:val="24"/>
              </w:rPr>
              <w:t>Индивидуальная работа</w:t>
            </w:r>
          </w:p>
        </w:tc>
      </w:tr>
      <w:tr w:rsidR="00C85F64" w:rsidTr="00656A6C">
        <w:trPr>
          <w:trHeight w:val="135"/>
        </w:trPr>
        <w:tc>
          <w:tcPr>
            <w:tcW w:w="676" w:type="dxa"/>
            <w:tcBorders>
              <w:top w:val="single" w:sz="4" w:space="0" w:color="auto"/>
              <w:bottom w:val="single" w:sz="4" w:space="0" w:color="auto"/>
            </w:tcBorders>
          </w:tcPr>
          <w:p w:rsidR="00C85F64" w:rsidRDefault="00C85F64" w:rsidP="00FA2CFA">
            <w:pPr>
              <w:pStyle w:val="TableParagraph"/>
              <w:ind w:left="163" w:right="139" w:firstLine="52"/>
              <w:rPr>
                <w:b/>
                <w:sz w:val="24"/>
              </w:rPr>
            </w:pPr>
            <w:r>
              <w:rPr>
                <w:b/>
                <w:sz w:val="24"/>
              </w:rPr>
              <w:lastRenderedPageBreak/>
              <w:t>4</w:t>
            </w:r>
          </w:p>
        </w:tc>
        <w:tc>
          <w:tcPr>
            <w:tcW w:w="3696" w:type="dxa"/>
            <w:tcBorders>
              <w:top w:val="single" w:sz="4" w:space="0" w:color="auto"/>
              <w:bottom w:val="single" w:sz="4" w:space="0" w:color="auto"/>
            </w:tcBorders>
          </w:tcPr>
          <w:p w:rsidR="00C85F64" w:rsidRDefault="00C85F64" w:rsidP="00FA2CFA">
            <w:pPr>
              <w:pStyle w:val="TableParagraph"/>
              <w:spacing w:line="271" w:lineRule="exact"/>
              <w:ind w:left="107"/>
              <w:rPr>
                <w:sz w:val="24"/>
              </w:rPr>
            </w:pPr>
            <w:r>
              <w:rPr>
                <w:sz w:val="24"/>
              </w:rPr>
              <w:t>Речевое развитие</w:t>
            </w:r>
          </w:p>
        </w:tc>
        <w:tc>
          <w:tcPr>
            <w:tcW w:w="5381" w:type="dxa"/>
            <w:tcBorders>
              <w:top w:val="single" w:sz="4" w:space="0" w:color="auto"/>
              <w:bottom w:val="single" w:sz="4" w:space="0" w:color="auto"/>
            </w:tcBorders>
          </w:tcPr>
          <w:p w:rsidR="00C85F64" w:rsidRDefault="00C85F64" w:rsidP="00FA2CFA">
            <w:pPr>
              <w:pStyle w:val="TableParagraph"/>
              <w:numPr>
                <w:ilvl w:val="0"/>
                <w:numId w:val="62"/>
              </w:numPr>
              <w:tabs>
                <w:tab w:val="left" w:pos="417"/>
              </w:tabs>
              <w:spacing w:line="291" w:lineRule="exact"/>
              <w:ind w:hanging="286"/>
              <w:rPr>
                <w:sz w:val="24"/>
              </w:rPr>
            </w:pPr>
            <w:r>
              <w:rPr>
                <w:sz w:val="24"/>
              </w:rPr>
              <w:t>Артикуляционная гимнастика</w:t>
            </w:r>
          </w:p>
          <w:p w:rsidR="00C85F64" w:rsidRDefault="00C85F64" w:rsidP="00FA2CFA">
            <w:pPr>
              <w:pStyle w:val="TableParagraph"/>
              <w:numPr>
                <w:ilvl w:val="0"/>
                <w:numId w:val="62"/>
              </w:numPr>
              <w:tabs>
                <w:tab w:val="left" w:pos="417"/>
              </w:tabs>
              <w:spacing w:line="292" w:lineRule="exact"/>
              <w:ind w:hanging="286"/>
              <w:rPr>
                <w:sz w:val="24"/>
              </w:rPr>
            </w:pPr>
            <w:r>
              <w:rPr>
                <w:sz w:val="24"/>
              </w:rPr>
              <w:t>Игра,</w:t>
            </w:r>
            <w:r>
              <w:rPr>
                <w:spacing w:val="-1"/>
                <w:sz w:val="24"/>
              </w:rPr>
              <w:t xml:space="preserve"> </w:t>
            </w:r>
            <w:r>
              <w:rPr>
                <w:sz w:val="24"/>
              </w:rPr>
              <w:t>общение</w:t>
            </w:r>
          </w:p>
          <w:p w:rsidR="00C85F64" w:rsidRDefault="00C85F64" w:rsidP="00FA2CFA">
            <w:pPr>
              <w:pStyle w:val="TableParagraph"/>
              <w:numPr>
                <w:ilvl w:val="0"/>
                <w:numId w:val="62"/>
              </w:numPr>
              <w:tabs>
                <w:tab w:val="left" w:pos="417"/>
              </w:tabs>
              <w:spacing w:line="293" w:lineRule="exact"/>
              <w:ind w:hanging="286"/>
              <w:rPr>
                <w:sz w:val="24"/>
              </w:rPr>
            </w:pPr>
            <w:r>
              <w:rPr>
                <w:sz w:val="24"/>
              </w:rPr>
              <w:t>Занятия</w:t>
            </w:r>
          </w:p>
          <w:p w:rsidR="00C85F64" w:rsidRDefault="00C85F64" w:rsidP="00FA2CFA">
            <w:pPr>
              <w:pStyle w:val="TableParagraph"/>
              <w:numPr>
                <w:ilvl w:val="0"/>
                <w:numId w:val="62"/>
              </w:numPr>
              <w:tabs>
                <w:tab w:val="left" w:pos="417"/>
              </w:tabs>
              <w:spacing w:before="2" w:line="277" w:lineRule="exact"/>
              <w:ind w:hanging="286"/>
              <w:rPr>
                <w:sz w:val="24"/>
              </w:rPr>
            </w:pPr>
            <w:r>
              <w:rPr>
                <w:sz w:val="24"/>
              </w:rPr>
              <w:t>Дидактические игры</w:t>
            </w:r>
          </w:p>
          <w:p w:rsidR="00C85F64" w:rsidRDefault="00C85F64" w:rsidP="00FA2CFA">
            <w:pPr>
              <w:pStyle w:val="TableParagraph"/>
              <w:numPr>
                <w:ilvl w:val="0"/>
                <w:numId w:val="62"/>
              </w:numPr>
              <w:tabs>
                <w:tab w:val="left" w:pos="417"/>
              </w:tabs>
              <w:spacing w:before="2" w:line="277" w:lineRule="exact"/>
              <w:ind w:hanging="286"/>
              <w:rPr>
                <w:sz w:val="24"/>
              </w:rPr>
            </w:pPr>
            <w:r>
              <w:rPr>
                <w:sz w:val="24"/>
              </w:rPr>
              <w:t>Речевые игры</w:t>
            </w:r>
          </w:p>
        </w:tc>
        <w:tc>
          <w:tcPr>
            <w:tcW w:w="4986" w:type="dxa"/>
            <w:tcBorders>
              <w:top w:val="single" w:sz="4" w:space="0" w:color="auto"/>
              <w:bottom w:val="single" w:sz="4" w:space="0" w:color="auto"/>
            </w:tcBorders>
          </w:tcPr>
          <w:p w:rsidR="00C85F64" w:rsidRDefault="00C85F64" w:rsidP="00FA2CFA">
            <w:pPr>
              <w:pStyle w:val="TableParagraph"/>
              <w:numPr>
                <w:ilvl w:val="0"/>
                <w:numId w:val="61"/>
              </w:numPr>
              <w:tabs>
                <w:tab w:val="left" w:pos="417"/>
              </w:tabs>
              <w:spacing w:line="291" w:lineRule="exact"/>
              <w:ind w:hanging="285"/>
              <w:rPr>
                <w:sz w:val="24"/>
              </w:rPr>
            </w:pPr>
            <w:r>
              <w:rPr>
                <w:sz w:val="24"/>
              </w:rPr>
              <w:t>Работа в книжном</w:t>
            </w:r>
            <w:r>
              <w:rPr>
                <w:spacing w:val="1"/>
                <w:sz w:val="24"/>
              </w:rPr>
              <w:t xml:space="preserve"> </w:t>
            </w:r>
            <w:r>
              <w:rPr>
                <w:sz w:val="24"/>
              </w:rPr>
              <w:t>уголке</w:t>
            </w:r>
          </w:p>
          <w:p w:rsidR="00C85F64" w:rsidRDefault="00C85F64" w:rsidP="00FA2CFA">
            <w:pPr>
              <w:pStyle w:val="TableParagraph"/>
              <w:numPr>
                <w:ilvl w:val="0"/>
                <w:numId w:val="61"/>
              </w:numPr>
              <w:tabs>
                <w:tab w:val="left" w:pos="417"/>
              </w:tabs>
              <w:spacing w:line="292" w:lineRule="exact"/>
              <w:ind w:hanging="285"/>
              <w:rPr>
                <w:sz w:val="24"/>
              </w:rPr>
            </w:pPr>
            <w:r>
              <w:rPr>
                <w:sz w:val="24"/>
              </w:rPr>
              <w:t>Словесные игры</w:t>
            </w:r>
          </w:p>
          <w:p w:rsidR="00C85F64" w:rsidRDefault="00C85F64" w:rsidP="00FA2CFA">
            <w:pPr>
              <w:pStyle w:val="TableParagraph"/>
              <w:numPr>
                <w:ilvl w:val="0"/>
                <w:numId w:val="61"/>
              </w:numPr>
              <w:tabs>
                <w:tab w:val="left" w:pos="417"/>
                <w:tab w:val="left" w:pos="1783"/>
                <w:tab w:val="left" w:pos="3582"/>
              </w:tabs>
              <w:ind w:right="102"/>
              <w:rPr>
                <w:sz w:val="24"/>
              </w:rPr>
            </w:pPr>
            <w:r>
              <w:rPr>
                <w:sz w:val="24"/>
              </w:rPr>
              <w:t>Чтение,</w:t>
            </w:r>
            <w:r>
              <w:rPr>
                <w:sz w:val="24"/>
              </w:rPr>
              <w:tab/>
              <w:t>обсуждение</w:t>
            </w:r>
            <w:r>
              <w:rPr>
                <w:sz w:val="24"/>
              </w:rPr>
              <w:tab/>
            </w:r>
            <w:r>
              <w:rPr>
                <w:spacing w:val="-1"/>
                <w:sz w:val="24"/>
              </w:rPr>
              <w:t xml:space="preserve">художественной </w:t>
            </w:r>
            <w:r>
              <w:rPr>
                <w:sz w:val="24"/>
              </w:rPr>
              <w:t>литературы</w:t>
            </w:r>
          </w:p>
          <w:p w:rsidR="00C85F64" w:rsidRDefault="00C85F64" w:rsidP="00FA2CFA">
            <w:pPr>
              <w:pStyle w:val="TableParagraph"/>
              <w:numPr>
                <w:ilvl w:val="0"/>
                <w:numId w:val="60"/>
              </w:numPr>
              <w:tabs>
                <w:tab w:val="left" w:pos="417"/>
              </w:tabs>
              <w:spacing w:line="291" w:lineRule="exact"/>
              <w:ind w:hanging="285"/>
              <w:rPr>
                <w:sz w:val="24"/>
              </w:rPr>
            </w:pPr>
            <w:r>
              <w:rPr>
                <w:sz w:val="24"/>
              </w:rPr>
              <w:t>Индивидуальная работа</w:t>
            </w:r>
          </w:p>
          <w:p w:rsidR="00C85F64" w:rsidRDefault="00C85F64" w:rsidP="00FA2CFA">
            <w:pPr>
              <w:pStyle w:val="TableParagraph"/>
              <w:numPr>
                <w:ilvl w:val="0"/>
                <w:numId w:val="60"/>
              </w:numPr>
              <w:tabs>
                <w:tab w:val="left" w:pos="417"/>
              </w:tabs>
              <w:spacing w:line="292" w:lineRule="exact"/>
              <w:ind w:hanging="285"/>
              <w:rPr>
                <w:sz w:val="24"/>
              </w:rPr>
            </w:pPr>
            <w:r>
              <w:rPr>
                <w:sz w:val="24"/>
              </w:rPr>
              <w:t>Дидактические игры</w:t>
            </w:r>
          </w:p>
          <w:p w:rsidR="00C85F64" w:rsidRDefault="00C85F64" w:rsidP="00FA2CFA">
            <w:pPr>
              <w:pStyle w:val="TableParagraph"/>
              <w:numPr>
                <w:ilvl w:val="0"/>
                <w:numId w:val="61"/>
              </w:numPr>
              <w:tabs>
                <w:tab w:val="left" w:pos="417"/>
                <w:tab w:val="left" w:pos="1783"/>
                <w:tab w:val="left" w:pos="3582"/>
              </w:tabs>
              <w:ind w:right="102"/>
              <w:rPr>
                <w:sz w:val="24"/>
              </w:rPr>
            </w:pPr>
            <w:r>
              <w:rPr>
                <w:sz w:val="24"/>
              </w:rPr>
              <w:t>Настольно-печатные игры</w:t>
            </w:r>
          </w:p>
        </w:tc>
      </w:tr>
      <w:tr w:rsidR="00C85F64" w:rsidTr="00656A6C">
        <w:trPr>
          <w:trHeight w:val="136"/>
        </w:trPr>
        <w:tc>
          <w:tcPr>
            <w:tcW w:w="676" w:type="dxa"/>
            <w:tcBorders>
              <w:top w:val="single" w:sz="4" w:space="0" w:color="auto"/>
            </w:tcBorders>
          </w:tcPr>
          <w:p w:rsidR="00C85F64" w:rsidRDefault="00C85F64" w:rsidP="00FA2CFA">
            <w:pPr>
              <w:pStyle w:val="TableParagraph"/>
              <w:ind w:left="163" w:right="139" w:firstLine="52"/>
              <w:rPr>
                <w:b/>
                <w:sz w:val="24"/>
              </w:rPr>
            </w:pPr>
            <w:r>
              <w:rPr>
                <w:b/>
                <w:sz w:val="24"/>
              </w:rPr>
              <w:t>5</w:t>
            </w:r>
          </w:p>
        </w:tc>
        <w:tc>
          <w:tcPr>
            <w:tcW w:w="3696" w:type="dxa"/>
            <w:tcBorders>
              <w:top w:val="single" w:sz="4" w:space="0" w:color="auto"/>
            </w:tcBorders>
          </w:tcPr>
          <w:p w:rsidR="00C85F64" w:rsidRDefault="00C85F64" w:rsidP="00FA2CFA">
            <w:pPr>
              <w:pStyle w:val="TableParagraph"/>
              <w:ind w:left="107" w:right="532"/>
              <w:rPr>
                <w:sz w:val="24"/>
              </w:rPr>
            </w:pPr>
            <w:r>
              <w:rPr>
                <w:sz w:val="24"/>
              </w:rPr>
              <w:t>Художественно-эстетическое развитие</w:t>
            </w:r>
          </w:p>
        </w:tc>
        <w:tc>
          <w:tcPr>
            <w:tcW w:w="5381" w:type="dxa"/>
            <w:tcBorders>
              <w:top w:val="single" w:sz="4" w:space="0" w:color="auto"/>
            </w:tcBorders>
          </w:tcPr>
          <w:p w:rsidR="00C85F64" w:rsidRDefault="00C85F64" w:rsidP="00FA2CFA">
            <w:pPr>
              <w:pStyle w:val="TableParagraph"/>
              <w:numPr>
                <w:ilvl w:val="0"/>
                <w:numId w:val="59"/>
              </w:numPr>
              <w:tabs>
                <w:tab w:val="left" w:pos="417"/>
                <w:tab w:val="left" w:pos="2187"/>
                <w:tab w:val="left" w:pos="3394"/>
              </w:tabs>
              <w:spacing w:line="237" w:lineRule="auto"/>
              <w:ind w:right="93"/>
              <w:jc w:val="both"/>
              <w:rPr>
                <w:sz w:val="24"/>
              </w:rPr>
            </w:pPr>
            <w:r>
              <w:rPr>
                <w:sz w:val="24"/>
              </w:rPr>
              <w:t>Развитие</w:t>
            </w:r>
            <w:r>
              <w:rPr>
                <w:sz w:val="24"/>
              </w:rPr>
              <w:tab/>
              <w:t xml:space="preserve">художественно-эстетического восприятия     </w:t>
            </w:r>
            <w:r>
              <w:rPr>
                <w:spacing w:val="49"/>
                <w:sz w:val="24"/>
              </w:rPr>
              <w:t xml:space="preserve"> </w:t>
            </w:r>
            <w:r>
              <w:rPr>
                <w:sz w:val="24"/>
              </w:rPr>
              <w:t>детей</w:t>
            </w:r>
            <w:r>
              <w:rPr>
                <w:sz w:val="24"/>
              </w:rPr>
              <w:tab/>
              <w:t>к окружающей действительности.</w:t>
            </w:r>
          </w:p>
          <w:p w:rsidR="00C85F64" w:rsidRDefault="00C85F64" w:rsidP="00FA2CFA">
            <w:pPr>
              <w:pStyle w:val="TableParagraph"/>
              <w:numPr>
                <w:ilvl w:val="0"/>
                <w:numId w:val="59"/>
              </w:numPr>
              <w:tabs>
                <w:tab w:val="left" w:pos="417"/>
              </w:tabs>
              <w:ind w:right="100"/>
              <w:jc w:val="both"/>
              <w:rPr>
                <w:sz w:val="24"/>
              </w:rPr>
            </w:pPr>
            <w:r>
              <w:rPr>
                <w:sz w:val="24"/>
              </w:rPr>
              <w:t>Занятие по музыкальному воспитанию и изобразительной</w:t>
            </w:r>
            <w:r>
              <w:rPr>
                <w:spacing w:val="-2"/>
                <w:sz w:val="24"/>
              </w:rPr>
              <w:t xml:space="preserve"> </w:t>
            </w:r>
            <w:r>
              <w:rPr>
                <w:sz w:val="24"/>
              </w:rPr>
              <w:t>деятельности</w:t>
            </w:r>
          </w:p>
          <w:p w:rsidR="00C85F64" w:rsidRDefault="00C85F64" w:rsidP="00FA2CFA">
            <w:pPr>
              <w:pStyle w:val="TableParagraph"/>
              <w:numPr>
                <w:ilvl w:val="0"/>
                <w:numId w:val="59"/>
              </w:numPr>
              <w:tabs>
                <w:tab w:val="left" w:pos="417"/>
              </w:tabs>
              <w:spacing w:before="2"/>
              <w:ind w:hanging="286"/>
              <w:jc w:val="both"/>
              <w:rPr>
                <w:sz w:val="24"/>
              </w:rPr>
            </w:pPr>
            <w:r>
              <w:rPr>
                <w:sz w:val="24"/>
              </w:rPr>
              <w:t>Танцевальные движения</w:t>
            </w:r>
          </w:p>
        </w:tc>
        <w:tc>
          <w:tcPr>
            <w:tcW w:w="4986" w:type="dxa"/>
            <w:tcBorders>
              <w:top w:val="single" w:sz="4" w:space="0" w:color="auto"/>
            </w:tcBorders>
          </w:tcPr>
          <w:p w:rsidR="00C85F64" w:rsidRDefault="00C85F64" w:rsidP="00FA2CFA">
            <w:pPr>
              <w:pStyle w:val="TableParagraph"/>
              <w:numPr>
                <w:ilvl w:val="0"/>
                <w:numId w:val="58"/>
              </w:numPr>
              <w:tabs>
                <w:tab w:val="left" w:pos="417"/>
              </w:tabs>
              <w:spacing w:line="287" w:lineRule="exact"/>
              <w:ind w:hanging="285"/>
              <w:rPr>
                <w:sz w:val="24"/>
              </w:rPr>
            </w:pPr>
            <w:r>
              <w:rPr>
                <w:sz w:val="24"/>
              </w:rPr>
              <w:t>Игра-рисование</w:t>
            </w:r>
          </w:p>
          <w:p w:rsidR="00C85F64" w:rsidRDefault="00C85F64" w:rsidP="00FA2CFA">
            <w:pPr>
              <w:pStyle w:val="TableParagraph"/>
              <w:numPr>
                <w:ilvl w:val="0"/>
                <w:numId w:val="58"/>
              </w:numPr>
              <w:tabs>
                <w:tab w:val="left" w:pos="417"/>
              </w:tabs>
              <w:spacing w:line="293" w:lineRule="exact"/>
              <w:ind w:hanging="285"/>
              <w:rPr>
                <w:sz w:val="24"/>
              </w:rPr>
            </w:pPr>
            <w:r>
              <w:rPr>
                <w:sz w:val="24"/>
              </w:rPr>
              <w:t>Игра-лепка</w:t>
            </w:r>
          </w:p>
          <w:p w:rsidR="00C85F64" w:rsidRDefault="00C85F64" w:rsidP="00FA2CFA">
            <w:pPr>
              <w:pStyle w:val="TableParagraph"/>
              <w:numPr>
                <w:ilvl w:val="0"/>
                <w:numId w:val="58"/>
              </w:numPr>
              <w:tabs>
                <w:tab w:val="left" w:pos="417"/>
              </w:tabs>
              <w:spacing w:before="2" w:line="293" w:lineRule="exact"/>
              <w:ind w:hanging="285"/>
              <w:rPr>
                <w:sz w:val="24"/>
              </w:rPr>
            </w:pPr>
            <w:r>
              <w:rPr>
                <w:sz w:val="24"/>
              </w:rPr>
              <w:t>Игра-театр</w:t>
            </w:r>
            <w:r>
              <w:rPr>
                <w:spacing w:val="59"/>
                <w:sz w:val="24"/>
              </w:rPr>
              <w:t xml:space="preserve"> </w:t>
            </w:r>
            <w:r>
              <w:rPr>
                <w:sz w:val="24"/>
              </w:rPr>
              <w:t>(настольная)</w:t>
            </w:r>
          </w:p>
          <w:p w:rsidR="00C85F64" w:rsidRDefault="00C85F64" w:rsidP="00FA2CFA">
            <w:pPr>
              <w:pStyle w:val="TableParagraph"/>
              <w:numPr>
                <w:ilvl w:val="0"/>
                <w:numId w:val="58"/>
              </w:numPr>
              <w:tabs>
                <w:tab w:val="left" w:pos="417"/>
              </w:tabs>
              <w:spacing w:line="292" w:lineRule="exact"/>
              <w:ind w:hanging="285"/>
              <w:rPr>
                <w:sz w:val="24"/>
              </w:rPr>
            </w:pPr>
            <w:r>
              <w:rPr>
                <w:sz w:val="24"/>
              </w:rPr>
              <w:t>Слушание музыки</w:t>
            </w:r>
          </w:p>
          <w:p w:rsidR="00C85F64" w:rsidRDefault="00C85F64" w:rsidP="00FA2CFA">
            <w:pPr>
              <w:pStyle w:val="TableParagraph"/>
              <w:numPr>
                <w:ilvl w:val="0"/>
                <w:numId w:val="58"/>
              </w:numPr>
              <w:tabs>
                <w:tab w:val="left" w:pos="417"/>
              </w:tabs>
              <w:spacing w:line="293" w:lineRule="exact"/>
              <w:ind w:hanging="285"/>
              <w:rPr>
                <w:sz w:val="24"/>
              </w:rPr>
            </w:pPr>
            <w:r>
              <w:rPr>
                <w:sz w:val="24"/>
              </w:rPr>
              <w:t>Игры на музыкальных</w:t>
            </w:r>
            <w:r>
              <w:rPr>
                <w:spacing w:val="-2"/>
                <w:sz w:val="24"/>
              </w:rPr>
              <w:t xml:space="preserve"> </w:t>
            </w:r>
            <w:r>
              <w:rPr>
                <w:sz w:val="24"/>
              </w:rPr>
              <w:t>инструментах</w:t>
            </w:r>
          </w:p>
          <w:p w:rsidR="00C85F64" w:rsidRDefault="00C85F64" w:rsidP="00FA2CFA">
            <w:pPr>
              <w:pStyle w:val="TableParagraph"/>
              <w:numPr>
                <w:ilvl w:val="0"/>
                <w:numId w:val="58"/>
              </w:numPr>
              <w:tabs>
                <w:tab w:val="left" w:pos="417"/>
              </w:tabs>
              <w:spacing w:before="2" w:line="293" w:lineRule="exact"/>
              <w:ind w:hanging="285"/>
              <w:rPr>
                <w:sz w:val="24"/>
              </w:rPr>
            </w:pPr>
            <w:r>
              <w:rPr>
                <w:sz w:val="24"/>
              </w:rPr>
              <w:t>Развлечения</w:t>
            </w:r>
          </w:p>
          <w:p w:rsidR="00C85F64" w:rsidRDefault="00C85F64" w:rsidP="00FA2CFA">
            <w:pPr>
              <w:pStyle w:val="TableParagraph"/>
              <w:numPr>
                <w:ilvl w:val="0"/>
                <w:numId w:val="58"/>
              </w:numPr>
              <w:tabs>
                <w:tab w:val="left" w:pos="417"/>
              </w:tabs>
              <w:spacing w:line="275" w:lineRule="exact"/>
              <w:ind w:hanging="285"/>
              <w:rPr>
                <w:sz w:val="24"/>
              </w:rPr>
            </w:pPr>
            <w:r>
              <w:rPr>
                <w:sz w:val="24"/>
              </w:rPr>
              <w:t>Индивидуальная работа</w:t>
            </w:r>
          </w:p>
        </w:tc>
      </w:tr>
    </w:tbl>
    <w:p w:rsidR="00656A6C" w:rsidRDefault="00656A6C" w:rsidP="00656A6C">
      <w:pPr>
        <w:spacing w:before="90"/>
        <w:ind w:left="616" w:right="1080"/>
        <w:jc w:val="center"/>
        <w:rPr>
          <w:b/>
          <w:sz w:val="24"/>
        </w:rPr>
      </w:pPr>
    </w:p>
    <w:p w:rsidR="00656A6C" w:rsidRDefault="00656A6C" w:rsidP="00656A6C">
      <w:pPr>
        <w:spacing w:before="90"/>
        <w:ind w:left="616" w:right="1080"/>
        <w:jc w:val="center"/>
        <w:rPr>
          <w:b/>
          <w:sz w:val="24"/>
        </w:rPr>
      </w:pPr>
    </w:p>
    <w:p w:rsidR="00656A6C" w:rsidRDefault="00656A6C" w:rsidP="00656A6C">
      <w:pPr>
        <w:spacing w:before="90"/>
        <w:ind w:left="616" w:right="1080"/>
        <w:jc w:val="center"/>
        <w:rPr>
          <w:b/>
          <w:sz w:val="24"/>
        </w:rPr>
      </w:pPr>
    </w:p>
    <w:p w:rsidR="00656A6C" w:rsidRDefault="00656A6C" w:rsidP="00656A6C">
      <w:pPr>
        <w:spacing w:before="90"/>
        <w:ind w:left="616" w:right="1080"/>
        <w:jc w:val="center"/>
        <w:rPr>
          <w:b/>
          <w:sz w:val="24"/>
        </w:rPr>
      </w:pPr>
    </w:p>
    <w:p w:rsidR="00656A6C" w:rsidRDefault="00656A6C" w:rsidP="00656A6C">
      <w:pPr>
        <w:spacing w:before="90"/>
        <w:ind w:left="616" w:right="1080"/>
        <w:jc w:val="center"/>
        <w:rPr>
          <w:b/>
          <w:sz w:val="24"/>
        </w:rPr>
      </w:pPr>
    </w:p>
    <w:p w:rsidR="00656A6C" w:rsidRDefault="00656A6C" w:rsidP="00656A6C">
      <w:pPr>
        <w:spacing w:before="90"/>
        <w:ind w:left="616" w:right="1080"/>
        <w:jc w:val="center"/>
        <w:rPr>
          <w:b/>
          <w:sz w:val="24"/>
        </w:rPr>
      </w:pPr>
    </w:p>
    <w:p w:rsidR="00656A6C" w:rsidRDefault="00656A6C" w:rsidP="00656A6C">
      <w:pPr>
        <w:spacing w:before="90"/>
        <w:ind w:left="616" w:right="1080"/>
        <w:jc w:val="center"/>
        <w:rPr>
          <w:b/>
          <w:sz w:val="24"/>
        </w:rPr>
      </w:pPr>
    </w:p>
    <w:p w:rsidR="00656A6C" w:rsidRDefault="00656A6C" w:rsidP="00656A6C">
      <w:pPr>
        <w:spacing w:before="90"/>
        <w:ind w:left="616" w:right="1080"/>
        <w:jc w:val="center"/>
        <w:rPr>
          <w:b/>
          <w:sz w:val="24"/>
        </w:rPr>
      </w:pPr>
    </w:p>
    <w:p w:rsidR="00656A6C" w:rsidRDefault="00656A6C" w:rsidP="00656A6C">
      <w:pPr>
        <w:spacing w:before="90"/>
        <w:ind w:left="616" w:right="1080"/>
        <w:jc w:val="center"/>
        <w:rPr>
          <w:b/>
          <w:sz w:val="24"/>
        </w:rPr>
      </w:pPr>
    </w:p>
    <w:p w:rsidR="00656A6C" w:rsidRDefault="00656A6C" w:rsidP="00656A6C">
      <w:pPr>
        <w:spacing w:before="90"/>
        <w:ind w:left="616" w:right="1080"/>
        <w:jc w:val="center"/>
        <w:rPr>
          <w:b/>
          <w:sz w:val="24"/>
        </w:rPr>
      </w:pPr>
    </w:p>
    <w:p w:rsidR="00656A6C" w:rsidRDefault="00656A6C" w:rsidP="00656A6C">
      <w:pPr>
        <w:spacing w:before="90"/>
        <w:ind w:left="616" w:right="1080"/>
        <w:jc w:val="center"/>
        <w:rPr>
          <w:b/>
          <w:sz w:val="24"/>
        </w:rPr>
      </w:pPr>
      <w:r>
        <w:rPr>
          <w:b/>
          <w:sz w:val="24"/>
        </w:rPr>
        <w:lastRenderedPageBreak/>
        <w:t>МОДЕЛЬ ОРГАНИЗАЦИИ ВОСПИТАТЕЛЬНО-ОБРАЗОВАТЕЛЬНОГО ПРОЦЕССА НА НЕДЕЛЮ</w:t>
      </w:r>
    </w:p>
    <w:p w:rsidR="00656A6C" w:rsidRDefault="00656A6C" w:rsidP="00656A6C">
      <w:pPr>
        <w:pStyle w:val="a3"/>
        <w:spacing w:before="4"/>
        <w:rPr>
          <w:b/>
        </w:rPr>
      </w:pPr>
    </w:p>
    <w:tbl>
      <w:tblPr>
        <w:tblW w:w="14739"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690"/>
        <w:gridCol w:w="4111"/>
        <w:gridCol w:w="1843"/>
        <w:gridCol w:w="1559"/>
        <w:gridCol w:w="1701"/>
        <w:gridCol w:w="1418"/>
        <w:gridCol w:w="1417"/>
      </w:tblGrid>
      <w:tr w:rsidR="00656A6C" w:rsidTr="009E5ADF">
        <w:trPr>
          <w:trHeight w:val="273"/>
        </w:trPr>
        <w:tc>
          <w:tcPr>
            <w:tcW w:w="2690" w:type="dxa"/>
            <w:vMerge w:val="restart"/>
          </w:tcPr>
          <w:p w:rsidR="00656A6C" w:rsidRDefault="00656A6C" w:rsidP="00FA2CFA">
            <w:pPr>
              <w:pStyle w:val="TableParagraph"/>
              <w:spacing w:line="271" w:lineRule="exact"/>
              <w:ind w:left="512" w:right="506"/>
              <w:jc w:val="center"/>
              <w:rPr>
                <w:b/>
                <w:i/>
                <w:sz w:val="24"/>
              </w:rPr>
            </w:pPr>
            <w:r>
              <w:rPr>
                <w:b/>
                <w:i/>
                <w:sz w:val="24"/>
              </w:rPr>
              <w:t>Образовательная</w:t>
            </w:r>
          </w:p>
          <w:p w:rsidR="00656A6C" w:rsidRDefault="00656A6C" w:rsidP="00FA2CFA">
            <w:pPr>
              <w:pStyle w:val="TableParagraph"/>
              <w:spacing w:line="271" w:lineRule="exact"/>
              <w:ind w:left="512" w:right="500"/>
              <w:jc w:val="center"/>
              <w:rPr>
                <w:b/>
                <w:i/>
                <w:sz w:val="24"/>
              </w:rPr>
            </w:pPr>
            <w:r>
              <w:rPr>
                <w:b/>
                <w:i/>
                <w:sz w:val="24"/>
              </w:rPr>
              <w:t>область</w:t>
            </w:r>
          </w:p>
        </w:tc>
        <w:tc>
          <w:tcPr>
            <w:tcW w:w="4111" w:type="dxa"/>
            <w:vMerge w:val="restart"/>
          </w:tcPr>
          <w:p w:rsidR="00656A6C" w:rsidRDefault="00656A6C" w:rsidP="00FA2CFA">
            <w:pPr>
              <w:pStyle w:val="TableParagraph"/>
              <w:spacing w:line="271" w:lineRule="exact"/>
              <w:ind w:left="1431"/>
              <w:rPr>
                <w:b/>
                <w:i/>
                <w:sz w:val="24"/>
              </w:rPr>
            </w:pPr>
            <w:r>
              <w:rPr>
                <w:b/>
                <w:i/>
                <w:sz w:val="24"/>
              </w:rPr>
              <w:t>Формы работы</w:t>
            </w:r>
          </w:p>
        </w:tc>
        <w:tc>
          <w:tcPr>
            <w:tcW w:w="7938" w:type="dxa"/>
            <w:gridSpan w:val="5"/>
          </w:tcPr>
          <w:p w:rsidR="00656A6C" w:rsidRDefault="00656A6C" w:rsidP="00FA2CFA">
            <w:pPr>
              <w:pStyle w:val="TableParagraph"/>
              <w:spacing w:line="254" w:lineRule="exact"/>
              <w:ind w:left="3111" w:right="3104"/>
              <w:jc w:val="center"/>
              <w:rPr>
                <w:b/>
                <w:sz w:val="24"/>
              </w:rPr>
            </w:pPr>
            <w:r>
              <w:rPr>
                <w:b/>
                <w:sz w:val="24"/>
              </w:rPr>
              <w:t>Дни недели</w:t>
            </w:r>
          </w:p>
        </w:tc>
      </w:tr>
      <w:tr w:rsidR="00656A6C" w:rsidTr="009E5ADF">
        <w:trPr>
          <w:trHeight w:val="277"/>
        </w:trPr>
        <w:tc>
          <w:tcPr>
            <w:tcW w:w="2690" w:type="dxa"/>
            <w:vMerge/>
            <w:tcBorders>
              <w:top w:val="nil"/>
            </w:tcBorders>
          </w:tcPr>
          <w:p w:rsidR="00656A6C" w:rsidRDefault="00656A6C" w:rsidP="00FA2CFA">
            <w:pPr>
              <w:rPr>
                <w:sz w:val="2"/>
                <w:szCs w:val="2"/>
              </w:rPr>
            </w:pPr>
          </w:p>
        </w:tc>
        <w:tc>
          <w:tcPr>
            <w:tcW w:w="4111" w:type="dxa"/>
            <w:vMerge/>
            <w:tcBorders>
              <w:top w:val="nil"/>
            </w:tcBorders>
          </w:tcPr>
          <w:p w:rsidR="00656A6C" w:rsidRDefault="00656A6C" w:rsidP="00FA2CFA">
            <w:pPr>
              <w:rPr>
                <w:sz w:val="2"/>
                <w:szCs w:val="2"/>
              </w:rPr>
            </w:pPr>
          </w:p>
        </w:tc>
        <w:tc>
          <w:tcPr>
            <w:tcW w:w="1843" w:type="dxa"/>
          </w:tcPr>
          <w:p w:rsidR="00656A6C" w:rsidRDefault="00656A6C" w:rsidP="00FA2CFA">
            <w:pPr>
              <w:pStyle w:val="TableParagraph"/>
              <w:spacing w:line="258" w:lineRule="exact"/>
              <w:ind w:left="108" w:right="87"/>
              <w:jc w:val="center"/>
              <w:rPr>
                <w:b/>
                <w:sz w:val="24"/>
              </w:rPr>
            </w:pPr>
            <w:r>
              <w:rPr>
                <w:b/>
                <w:sz w:val="24"/>
              </w:rPr>
              <w:t>Понедельник</w:t>
            </w:r>
          </w:p>
        </w:tc>
        <w:tc>
          <w:tcPr>
            <w:tcW w:w="1559" w:type="dxa"/>
          </w:tcPr>
          <w:p w:rsidR="00656A6C" w:rsidRDefault="00656A6C" w:rsidP="00FA2CFA">
            <w:pPr>
              <w:pStyle w:val="TableParagraph"/>
              <w:spacing w:line="258" w:lineRule="exact"/>
              <w:ind w:left="229" w:right="225"/>
              <w:jc w:val="center"/>
              <w:rPr>
                <w:b/>
                <w:sz w:val="24"/>
              </w:rPr>
            </w:pPr>
            <w:r>
              <w:rPr>
                <w:b/>
                <w:sz w:val="24"/>
              </w:rPr>
              <w:t>Вторник</w:t>
            </w:r>
          </w:p>
        </w:tc>
        <w:tc>
          <w:tcPr>
            <w:tcW w:w="1701" w:type="dxa"/>
          </w:tcPr>
          <w:p w:rsidR="00656A6C" w:rsidRDefault="00656A6C" w:rsidP="00FA2CFA">
            <w:pPr>
              <w:pStyle w:val="TableParagraph"/>
              <w:spacing w:line="258" w:lineRule="exact"/>
              <w:ind w:left="376" w:right="374"/>
              <w:jc w:val="center"/>
              <w:rPr>
                <w:b/>
                <w:sz w:val="24"/>
              </w:rPr>
            </w:pPr>
            <w:r>
              <w:rPr>
                <w:b/>
                <w:sz w:val="24"/>
              </w:rPr>
              <w:t>Среда</w:t>
            </w:r>
          </w:p>
        </w:tc>
        <w:tc>
          <w:tcPr>
            <w:tcW w:w="1418" w:type="dxa"/>
          </w:tcPr>
          <w:p w:rsidR="00656A6C" w:rsidRDefault="00656A6C" w:rsidP="00FA2CFA">
            <w:pPr>
              <w:pStyle w:val="TableParagraph"/>
              <w:spacing w:line="258" w:lineRule="exact"/>
              <w:ind w:left="225" w:right="225"/>
              <w:jc w:val="center"/>
              <w:rPr>
                <w:b/>
                <w:sz w:val="24"/>
              </w:rPr>
            </w:pPr>
            <w:r>
              <w:rPr>
                <w:b/>
                <w:sz w:val="24"/>
              </w:rPr>
              <w:t>Четверг</w:t>
            </w:r>
          </w:p>
        </w:tc>
        <w:tc>
          <w:tcPr>
            <w:tcW w:w="1417" w:type="dxa"/>
          </w:tcPr>
          <w:p w:rsidR="00656A6C" w:rsidRDefault="00656A6C" w:rsidP="00FA2CFA">
            <w:pPr>
              <w:pStyle w:val="TableParagraph"/>
              <w:spacing w:line="258" w:lineRule="exact"/>
              <w:ind w:left="220" w:right="213"/>
              <w:jc w:val="center"/>
              <w:rPr>
                <w:b/>
                <w:sz w:val="24"/>
              </w:rPr>
            </w:pPr>
            <w:r>
              <w:rPr>
                <w:b/>
                <w:sz w:val="24"/>
              </w:rPr>
              <w:t>Пятница</w:t>
            </w:r>
          </w:p>
        </w:tc>
      </w:tr>
      <w:tr w:rsidR="009E5ADF" w:rsidTr="009E5ADF">
        <w:trPr>
          <w:trHeight w:val="294"/>
        </w:trPr>
        <w:tc>
          <w:tcPr>
            <w:tcW w:w="2690" w:type="dxa"/>
            <w:vMerge w:val="restart"/>
            <w:tcBorders>
              <w:left w:val="single" w:sz="4" w:space="0" w:color="auto"/>
            </w:tcBorders>
          </w:tcPr>
          <w:p w:rsidR="009E5ADF" w:rsidRDefault="009E5ADF" w:rsidP="00FA2CFA">
            <w:pPr>
              <w:pStyle w:val="TableParagraph"/>
              <w:spacing w:line="271" w:lineRule="exact"/>
              <w:ind w:left="391"/>
              <w:rPr>
                <w:b/>
                <w:sz w:val="24"/>
              </w:rPr>
            </w:pPr>
            <w:r>
              <w:rPr>
                <w:b/>
                <w:sz w:val="24"/>
              </w:rPr>
              <w:t>Физическое</w:t>
            </w:r>
            <w:r>
              <w:rPr>
                <w:b/>
                <w:spacing w:val="56"/>
                <w:sz w:val="24"/>
              </w:rPr>
              <w:t xml:space="preserve"> </w:t>
            </w:r>
            <w:r>
              <w:rPr>
                <w:b/>
                <w:sz w:val="24"/>
              </w:rPr>
              <w:t>развитие</w:t>
            </w:r>
          </w:p>
        </w:tc>
        <w:tc>
          <w:tcPr>
            <w:tcW w:w="4111" w:type="dxa"/>
          </w:tcPr>
          <w:p w:rsidR="009E5ADF" w:rsidRDefault="009E5ADF" w:rsidP="00FA2CFA">
            <w:pPr>
              <w:pStyle w:val="TableParagraph"/>
              <w:numPr>
                <w:ilvl w:val="0"/>
                <w:numId w:val="57"/>
              </w:numPr>
              <w:tabs>
                <w:tab w:val="left" w:pos="359"/>
              </w:tabs>
              <w:spacing w:line="274" w:lineRule="exact"/>
              <w:ind w:hanging="253"/>
              <w:rPr>
                <w:sz w:val="24"/>
              </w:rPr>
            </w:pPr>
            <w:r>
              <w:rPr>
                <w:sz w:val="24"/>
              </w:rPr>
              <w:t>Утренняя гимнастика</w:t>
            </w:r>
          </w:p>
        </w:tc>
        <w:tc>
          <w:tcPr>
            <w:tcW w:w="1843" w:type="dxa"/>
          </w:tcPr>
          <w:p w:rsidR="009E5ADF" w:rsidRDefault="009E5ADF" w:rsidP="00FA2CFA">
            <w:pPr>
              <w:pStyle w:val="TableParagraph"/>
              <w:spacing w:line="267" w:lineRule="exact"/>
              <w:ind w:left="19"/>
              <w:jc w:val="center"/>
              <w:rPr>
                <w:sz w:val="24"/>
              </w:rPr>
            </w:pPr>
            <w:r>
              <w:rPr>
                <w:sz w:val="24"/>
              </w:rPr>
              <w:t>*</w:t>
            </w:r>
          </w:p>
        </w:tc>
        <w:tc>
          <w:tcPr>
            <w:tcW w:w="1559" w:type="dxa"/>
          </w:tcPr>
          <w:p w:rsidR="009E5ADF" w:rsidRDefault="009E5ADF" w:rsidP="00FA2CFA">
            <w:pPr>
              <w:pStyle w:val="TableParagraph"/>
              <w:spacing w:line="267" w:lineRule="exact"/>
              <w:ind w:left="18"/>
              <w:jc w:val="center"/>
              <w:rPr>
                <w:sz w:val="24"/>
              </w:rPr>
            </w:pPr>
            <w:r>
              <w:rPr>
                <w:sz w:val="24"/>
              </w:rPr>
              <w:t>*</w:t>
            </w:r>
          </w:p>
        </w:tc>
        <w:tc>
          <w:tcPr>
            <w:tcW w:w="1701" w:type="dxa"/>
          </w:tcPr>
          <w:p w:rsidR="009E5ADF" w:rsidRDefault="009E5ADF" w:rsidP="00FA2CFA">
            <w:pPr>
              <w:pStyle w:val="TableParagraph"/>
              <w:spacing w:line="267" w:lineRule="exact"/>
              <w:ind w:left="22"/>
              <w:jc w:val="center"/>
              <w:rPr>
                <w:sz w:val="24"/>
              </w:rPr>
            </w:pPr>
            <w:r>
              <w:rPr>
                <w:sz w:val="24"/>
              </w:rPr>
              <w:t>*</w:t>
            </w:r>
          </w:p>
        </w:tc>
        <w:tc>
          <w:tcPr>
            <w:tcW w:w="1418" w:type="dxa"/>
          </w:tcPr>
          <w:p w:rsidR="009E5ADF" w:rsidRDefault="009E5ADF" w:rsidP="00FA2CFA">
            <w:pPr>
              <w:pStyle w:val="TableParagraph"/>
              <w:spacing w:line="267" w:lineRule="exact"/>
              <w:ind w:left="20"/>
              <w:jc w:val="center"/>
              <w:rPr>
                <w:sz w:val="24"/>
              </w:rPr>
            </w:pPr>
            <w:r>
              <w:rPr>
                <w:sz w:val="24"/>
              </w:rPr>
              <w:t>*</w:t>
            </w:r>
          </w:p>
        </w:tc>
        <w:tc>
          <w:tcPr>
            <w:tcW w:w="1417" w:type="dxa"/>
          </w:tcPr>
          <w:p w:rsidR="009E5ADF" w:rsidRDefault="009E5ADF" w:rsidP="00FA2CFA">
            <w:pPr>
              <w:pStyle w:val="TableParagraph"/>
              <w:spacing w:line="267" w:lineRule="exact"/>
              <w:ind w:left="19"/>
              <w:jc w:val="center"/>
              <w:rPr>
                <w:sz w:val="24"/>
              </w:rPr>
            </w:pPr>
            <w:r>
              <w:rPr>
                <w:sz w:val="24"/>
              </w:rPr>
              <w:t>*</w:t>
            </w:r>
          </w:p>
        </w:tc>
      </w:tr>
      <w:tr w:rsidR="009E5ADF" w:rsidTr="00FA2CFA">
        <w:trPr>
          <w:trHeight w:val="566"/>
        </w:trPr>
        <w:tc>
          <w:tcPr>
            <w:tcW w:w="2690" w:type="dxa"/>
            <w:vMerge/>
            <w:tcBorders>
              <w:left w:val="single" w:sz="4" w:space="0" w:color="auto"/>
            </w:tcBorders>
          </w:tcPr>
          <w:p w:rsidR="009E5ADF" w:rsidRDefault="009E5ADF" w:rsidP="00FA2CFA">
            <w:pPr>
              <w:rPr>
                <w:sz w:val="2"/>
                <w:szCs w:val="2"/>
              </w:rPr>
            </w:pPr>
          </w:p>
        </w:tc>
        <w:tc>
          <w:tcPr>
            <w:tcW w:w="4111" w:type="dxa"/>
          </w:tcPr>
          <w:p w:rsidR="009E5ADF" w:rsidRDefault="009E5ADF" w:rsidP="00FA2CFA">
            <w:pPr>
              <w:pStyle w:val="TableParagraph"/>
              <w:numPr>
                <w:ilvl w:val="0"/>
                <w:numId w:val="56"/>
              </w:numPr>
              <w:tabs>
                <w:tab w:val="left" w:pos="359"/>
              </w:tabs>
              <w:spacing w:before="17" w:line="272" w:lineRule="exact"/>
              <w:ind w:left="358" w:right="1091"/>
              <w:rPr>
                <w:sz w:val="24"/>
              </w:rPr>
            </w:pPr>
            <w:r>
              <w:rPr>
                <w:sz w:val="24"/>
              </w:rPr>
              <w:t>Подъем. Ленивая гимнастика. Закаливание.</w:t>
            </w:r>
          </w:p>
        </w:tc>
        <w:tc>
          <w:tcPr>
            <w:tcW w:w="1843" w:type="dxa"/>
          </w:tcPr>
          <w:p w:rsidR="009E5ADF" w:rsidRDefault="009E5ADF" w:rsidP="00FA2CFA">
            <w:pPr>
              <w:pStyle w:val="TableParagraph"/>
              <w:spacing w:line="267" w:lineRule="exact"/>
              <w:ind w:left="19"/>
              <w:jc w:val="center"/>
              <w:rPr>
                <w:sz w:val="24"/>
              </w:rPr>
            </w:pPr>
            <w:r>
              <w:rPr>
                <w:sz w:val="24"/>
              </w:rPr>
              <w:t>*</w:t>
            </w:r>
          </w:p>
        </w:tc>
        <w:tc>
          <w:tcPr>
            <w:tcW w:w="1559" w:type="dxa"/>
          </w:tcPr>
          <w:p w:rsidR="009E5ADF" w:rsidRDefault="009E5ADF" w:rsidP="00FA2CFA">
            <w:pPr>
              <w:pStyle w:val="TableParagraph"/>
              <w:spacing w:line="267" w:lineRule="exact"/>
              <w:ind w:left="18"/>
              <w:jc w:val="center"/>
              <w:rPr>
                <w:sz w:val="24"/>
              </w:rPr>
            </w:pPr>
            <w:r>
              <w:rPr>
                <w:sz w:val="24"/>
              </w:rPr>
              <w:t>*</w:t>
            </w:r>
          </w:p>
        </w:tc>
        <w:tc>
          <w:tcPr>
            <w:tcW w:w="1701" w:type="dxa"/>
          </w:tcPr>
          <w:p w:rsidR="009E5ADF" w:rsidRDefault="009E5ADF" w:rsidP="00FA2CFA">
            <w:pPr>
              <w:pStyle w:val="TableParagraph"/>
              <w:spacing w:line="267" w:lineRule="exact"/>
              <w:ind w:left="22"/>
              <w:jc w:val="center"/>
              <w:rPr>
                <w:sz w:val="24"/>
              </w:rPr>
            </w:pPr>
            <w:r>
              <w:rPr>
                <w:sz w:val="24"/>
              </w:rPr>
              <w:t>*</w:t>
            </w:r>
          </w:p>
        </w:tc>
        <w:tc>
          <w:tcPr>
            <w:tcW w:w="1418" w:type="dxa"/>
          </w:tcPr>
          <w:p w:rsidR="009E5ADF" w:rsidRDefault="009E5ADF" w:rsidP="00FA2CFA">
            <w:pPr>
              <w:pStyle w:val="TableParagraph"/>
              <w:spacing w:line="267" w:lineRule="exact"/>
              <w:ind w:left="20"/>
              <w:jc w:val="center"/>
              <w:rPr>
                <w:sz w:val="24"/>
              </w:rPr>
            </w:pPr>
            <w:r>
              <w:rPr>
                <w:sz w:val="24"/>
              </w:rPr>
              <w:t>*</w:t>
            </w:r>
          </w:p>
        </w:tc>
        <w:tc>
          <w:tcPr>
            <w:tcW w:w="1417" w:type="dxa"/>
          </w:tcPr>
          <w:p w:rsidR="009E5ADF" w:rsidRDefault="009E5ADF" w:rsidP="00FA2CFA">
            <w:pPr>
              <w:pStyle w:val="TableParagraph"/>
              <w:spacing w:line="267" w:lineRule="exact"/>
              <w:ind w:left="19"/>
              <w:jc w:val="center"/>
              <w:rPr>
                <w:sz w:val="24"/>
              </w:rPr>
            </w:pPr>
            <w:r>
              <w:rPr>
                <w:sz w:val="24"/>
              </w:rPr>
              <w:t>*</w:t>
            </w:r>
          </w:p>
        </w:tc>
      </w:tr>
      <w:tr w:rsidR="009E5ADF" w:rsidTr="00FA2CFA">
        <w:trPr>
          <w:trHeight w:val="1158"/>
        </w:trPr>
        <w:tc>
          <w:tcPr>
            <w:tcW w:w="2690" w:type="dxa"/>
            <w:vMerge/>
            <w:tcBorders>
              <w:left w:val="single" w:sz="4" w:space="0" w:color="auto"/>
            </w:tcBorders>
          </w:tcPr>
          <w:p w:rsidR="009E5ADF" w:rsidRDefault="009E5ADF" w:rsidP="00FA2CFA">
            <w:pPr>
              <w:rPr>
                <w:sz w:val="2"/>
                <w:szCs w:val="2"/>
              </w:rPr>
            </w:pPr>
          </w:p>
        </w:tc>
        <w:tc>
          <w:tcPr>
            <w:tcW w:w="4111" w:type="dxa"/>
          </w:tcPr>
          <w:p w:rsidR="009E5ADF" w:rsidRDefault="009E5ADF" w:rsidP="00FA2CFA">
            <w:pPr>
              <w:pStyle w:val="TableParagraph"/>
              <w:numPr>
                <w:ilvl w:val="0"/>
                <w:numId w:val="55"/>
              </w:numPr>
              <w:tabs>
                <w:tab w:val="left" w:pos="359"/>
              </w:tabs>
              <w:spacing w:line="291" w:lineRule="exact"/>
              <w:ind w:hanging="253"/>
              <w:rPr>
                <w:sz w:val="24"/>
              </w:rPr>
            </w:pPr>
            <w:r>
              <w:rPr>
                <w:spacing w:val="-10"/>
                <w:sz w:val="24"/>
              </w:rPr>
              <w:t>Беседы</w:t>
            </w:r>
          </w:p>
          <w:p w:rsidR="009E5ADF" w:rsidRDefault="009E5ADF" w:rsidP="00FA2CFA">
            <w:pPr>
              <w:pStyle w:val="TableParagraph"/>
              <w:numPr>
                <w:ilvl w:val="0"/>
                <w:numId w:val="55"/>
              </w:numPr>
              <w:tabs>
                <w:tab w:val="left" w:pos="359"/>
              </w:tabs>
              <w:spacing w:line="292" w:lineRule="exact"/>
              <w:ind w:hanging="253"/>
              <w:rPr>
                <w:sz w:val="24"/>
              </w:rPr>
            </w:pPr>
            <w:r>
              <w:rPr>
                <w:sz w:val="24"/>
              </w:rPr>
              <w:t>Сбор фотографий и</w:t>
            </w:r>
            <w:r>
              <w:rPr>
                <w:spacing w:val="-2"/>
                <w:sz w:val="24"/>
              </w:rPr>
              <w:t xml:space="preserve"> </w:t>
            </w:r>
            <w:r>
              <w:rPr>
                <w:sz w:val="24"/>
              </w:rPr>
              <w:t>оформление</w:t>
            </w:r>
          </w:p>
          <w:p w:rsidR="009E5ADF" w:rsidRDefault="009E5ADF" w:rsidP="00FA2CFA">
            <w:pPr>
              <w:pStyle w:val="TableParagraph"/>
              <w:numPr>
                <w:ilvl w:val="0"/>
                <w:numId w:val="55"/>
              </w:numPr>
              <w:tabs>
                <w:tab w:val="left" w:pos="359"/>
              </w:tabs>
              <w:spacing w:before="19" w:line="276" w:lineRule="exact"/>
              <w:ind w:left="358" w:right="1412"/>
              <w:rPr>
                <w:sz w:val="24"/>
              </w:rPr>
            </w:pPr>
            <w:r>
              <w:rPr>
                <w:sz w:val="24"/>
              </w:rPr>
              <w:t xml:space="preserve">Просмотр видеофильмов </w:t>
            </w:r>
            <w:r>
              <w:rPr>
                <w:spacing w:val="-11"/>
                <w:sz w:val="24"/>
              </w:rPr>
              <w:t xml:space="preserve">и </w:t>
            </w:r>
            <w:r>
              <w:rPr>
                <w:sz w:val="24"/>
              </w:rPr>
              <w:t>диафильмов</w:t>
            </w:r>
          </w:p>
        </w:tc>
        <w:tc>
          <w:tcPr>
            <w:tcW w:w="1843" w:type="dxa"/>
          </w:tcPr>
          <w:p w:rsidR="009E5ADF" w:rsidRDefault="009E5ADF" w:rsidP="00FA2CFA">
            <w:pPr>
              <w:pStyle w:val="TableParagraph"/>
              <w:spacing w:line="271" w:lineRule="exact"/>
              <w:ind w:left="19"/>
              <w:jc w:val="center"/>
              <w:rPr>
                <w:sz w:val="24"/>
              </w:rPr>
            </w:pPr>
            <w:r>
              <w:rPr>
                <w:sz w:val="24"/>
              </w:rPr>
              <w:t>*</w:t>
            </w:r>
          </w:p>
        </w:tc>
        <w:tc>
          <w:tcPr>
            <w:tcW w:w="1559" w:type="dxa"/>
          </w:tcPr>
          <w:p w:rsidR="009E5ADF" w:rsidRDefault="009E5ADF" w:rsidP="00FA2CFA">
            <w:pPr>
              <w:pStyle w:val="TableParagraph"/>
              <w:ind w:left="0"/>
              <w:rPr>
                <w:sz w:val="24"/>
              </w:rPr>
            </w:pPr>
          </w:p>
        </w:tc>
        <w:tc>
          <w:tcPr>
            <w:tcW w:w="1701" w:type="dxa"/>
          </w:tcPr>
          <w:p w:rsidR="009E5ADF" w:rsidRDefault="009E5ADF" w:rsidP="00FA2CFA">
            <w:pPr>
              <w:pStyle w:val="TableParagraph"/>
              <w:spacing w:line="271" w:lineRule="exact"/>
              <w:ind w:left="22"/>
              <w:jc w:val="center"/>
              <w:rPr>
                <w:sz w:val="24"/>
              </w:rPr>
            </w:pPr>
            <w:r>
              <w:rPr>
                <w:sz w:val="24"/>
              </w:rPr>
              <w:t>*</w:t>
            </w:r>
          </w:p>
        </w:tc>
        <w:tc>
          <w:tcPr>
            <w:tcW w:w="1418" w:type="dxa"/>
          </w:tcPr>
          <w:p w:rsidR="009E5ADF" w:rsidRDefault="009E5ADF" w:rsidP="00FA2CFA">
            <w:pPr>
              <w:pStyle w:val="TableParagraph"/>
              <w:ind w:left="0"/>
              <w:rPr>
                <w:sz w:val="24"/>
              </w:rPr>
            </w:pPr>
          </w:p>
        </w:tc>
        <w:tc>
          <w:tcPr>
            <w:tcW w:w="1417" w:type="dxa"/>
          </w:tcPr>
          <w:p w:rsidR="009E5ADF" w:rsidRDefault="009E5ADF" w:rsidP="00FA2CFA">
            <w:pPr>
              <w:pStyle w:val="TableParagraph"/>
              <w:ind w:left="0"/>
              <w:rPr>
                <w:sz w:val="24"/>
              </w:rPr>
            </w:pPr>
          </w:p>
        </w:tc>
      </w:tr>
      <w:tr w:rsidR="009E5ADF" w:rsidTr="00FA2CFA">
        <w:trPr>
          <w:trHeight w:val="1170"/>
        </w:trPr>
        <w:tc>
          <w:tcPr>
            <w:tcW w:w="2690" w:type="dxa"/>
            <w:vMerge/>
            <w:tcBorders>
              <w:left w:val="single" w:sz="4" w:space="0" w:color="auto"/>
            </w:tcBorders>
          </w:tcPr>
          <w:p w:rsidR="009E5ADF" w:rsidRDefault="009E5ADF" w:rsidP="00FA2CFA">
            <w:pPr>
              <w:rPr>
                <w:sz w:val="2"/>
                <w:szCs w:val="2"/>
              </w:rPr>
            </w:pPr>
          </w:p>
        </w:tc>
        <w:tc>
          <w:tcPr>
            <w:tcW w:w="4111" w:type="dxa"/>
          </w:tcPr>
          <w:p w:rsidR="009E5ADF" w:rsidRDefault="009E5ADF" w:rsidP="00FA2CFA">
            <w:pPr>
              <w:pStyle w:val="TableParagraph"/>
              <w:numPr>
                <w:ilvl w:val="0"/>
                <w:numId w:val="54"/>
              </w:numPr>
              <w:tabs>
                <w:tab w:val="left" w:pos="359"/>
              </w:tabs>
              <w:spacing w:line="288" w:lineRule="exact"/>
              <w:ind w:hanging="253"/>
              <w:rPr>
                <w:sz w:val="24"/>
              </w:rPr>
            </w:pPr>
            <w:r>
              <w:rPr>
                <w:sz w:val="24"/>
              </w:rPr>
              <w:t>Спортивные</w:t>
            </w:r>
            <w:r>
              <w:rPr>
                <w:spacing w:val="4"/>
                <w:sz w:val="24"/>
              </w:rPr>
              <w:t xml:space="preserve"> </w:t>
            </w:r>
            <w:r>
              <w:rPr>
                <w:sz w:val="24"/>
              </w:rPr>
              <w:t>упражнения</w:t>
            </w:r>
          </w:p>
          <w:p w:rsidR="009E5ADF" w:rsidRDefault="009E5ADF" w:rsidP="00FA2CFA">
            <w:pPr>
              <w:pStyle w:val="TableParagraph"/>
              <w:numPr>
                <w:ilvl w:val="0"/>
                <w:numId w:val="54"/>
              </w:numPr>
              <w:tabs>
                <w:tab w:val="left" w:pos="359"/>
              </w:tabs>
              <w:spacing w:before="2" w:line="293" w:lineRule="exact"/>
              <w:ind w:hanging="253"/>
              <w:rPr>
                <w:sz w:val="24"/>
              </w:rPr>
            </w:pPr>
            <w:r>
              <w:rPr>
                <w:sz w:val="24"/>
              </w:rPr>
              <w:t>Игровое</w:t>
            </w:r>
            <w:r>
              <w:rPr>
                <w:spacing w:val="3"/>
                <w:sz w:val="24"/>
              </w:rPr>
              <w:t xml:space="preserve"> </w:t>
            </w:r>
            <w:r>
              <w:rPr>
                <w:sz w:val="24"/>
              </w:rPr>
              <w:t>упражнение</w:t>
            </w:r>
          </w:p>
          <w:p w:rsidR="009E5ADF" w:rsidRDefault="009E5ADF" w:rsidP="00FA2CFA">
            <w:pPr>
              <w:pStyle w:val="TableParagraph"/>
              <w:numPr>
                <w:ilvl w:val="0"/>
                <w:numId w:val="54"/>
              </w:numPr>
              <w:tabs>
                <w:tab w:val="left" w:pos="359"/>
              </w:tabs>
              <w:spacing w:line="292" w:lineRule="exact"/>
              <w:ind w:hanging="253"/>
              <w:rPr>
                <w:sz w:val="24"/>
              </w:rPr>
            </w:pPr>
            <w:r>
              <w:rPr>
                <w:sz w:val="24"/>
              </w:rPr>
              <w:t>Основные движения</w:t>
            </w:r>
          </w:p>
          <w:p w:rsidR="009E5ADF" w:rsidRDefault="009E5ADF" w:rsidP="00FA2CFA">
            <w:pPr>
              <w:pStyle w:val="TableParagraph"/>
              <w:numPr>
                <w:ilvl w:val="0"/>
                <w:numId w:val="54"/>
              </w:numPr>
              <w:tabs>
                <w:tab w:val="left" w:pos="359"/>
              </w:tabs>
              <w:spacing w:line="275" w:lineRule="exact"/>
              <w:ind w:hanging="253"/>
              <w:rPr>
                <w:sz w:val="24"/>
              </w:rPr>
            </w:pPr>
            <w:r>
              <w:rPr>
                <w:sz w:val="24"/>
              </w:rPr>
              <w:t>Игры-соревнования</w:t>
            </w:r>
          </w:p>
        </w:tc>
        <w:tc>
          <w:tcPr>
            <w:tcW w:w="1843" w:type="dxa"/>
          </w:tcPr>
          <w:p w:rsidR="009E5ADF" w:rsidRDefault="009E5ADF" w:rsidP="00FA2CFA">
            <w:pPr>
              <w:pStyle w:val="TableParagraph"/>
              <w:spacing w:line="268" w:lineRule="exact"/>
              <w:ind w:left="19"/>
              <w:jc w:val="center"/>
              <w:rPr>
                <w:sz w:val="24"/>
              </w:rPr>
            </w:pPr>
            <w:r>
              <w:rPr>
                <w:sz w:val="24"/>
              </w:rPr>
              <w:t>*</w:t>
            </w:r>
          </w:p>
        </w:tc>
        <w:tc>
          <w:tcPr>
            <w:tcW w:w="1559" w:type="dxa"/>
          </w:tcPr>
          <w:p w:rsidR="009E5ADF" w:rsidRDefault="009E5ADF" w:rsidP="00FA2CFA">
            <w:pPr>
              <w:pStyle w:val="TableParagraph"/>
              <w:spacing w:line="268" w:lineRule="exact"/>
              <w:ind w:left="18"/>
              <w:jc w:val="center"/>
              <w:rPr>
                <w:sz w:val="24"/>
              </w:rPr>
            </w:pPr>
            <w:r>
              <w:rPr>
                <w:sz w:val="24"/>
              </w:rPr>
              <w:t>*</w:t>
            </w:r>
          </w:p>
        </w:tc>
        <w:tc>
          <w:tcPr>
            <w:tcW w:w="1701" w:type="dxa"/>
          </w:tcPr>
          <w:p w:rsidR="009E5ADF" w:rsidRDefault="009E5ADF" w:rsidP="00FA2CFA">
            <w:pPr>
              <w:pStyle w:val="TableParagraph"/>
              <w:spacing w:line="268" w:lineRule="exact"/>
              <w:ind w:left="22"/>
              <w:jc w:val="center"/>
              <w:rPr>
                <w:sz w:val="24"/>
              </w:rPr>
            </w:pPr>
            <w:r>
              <w:rPr>
                <w:sz w:val="24"/>
              </w:rPr>
              <w:t>*</w:t>
            </w:r>
          </w:p>
        </w:tc>
        <w:tc>
          <w:tcPr>
            <w:tcW w:w="1418" w:type="dxa"/>
          </w:tcPr>
          <w:p w:rsidR="009E5ADF" w:rsidRDefault="009E5ADF" w:rsidP="00FA2CFA">
            <w:pPr>
              <w:pStyle w:val="TableParagraph"/>
              <w:spacing w:line="268" w:lineRule="exact"/>
              <w:ind w:left="20"/>
              <w:jc w:val="center"/>
              <w:rPr>
                <w:sz w:val="24"/>
              </w:rPr>
            </w:pPr>
            <w:r>
              <w:rPr>
                <w:sz w:val="24"/>
              </w:rPr>
              <w:t>*</w:t>
            </w:r>
          </w:p>
        </w:tc>
        <w:tc>
          <w:tcPr>
            <w:tcW w:w="1417" w:type="dxa"/>
          </w:tcPr>
          <w:p w:rsidR="009E5ADF" w:rsidRDefault="009E5ADF" w:rsidP="00FA2CFA">
            <w:pPr>
              <w:pStyle w:val="TableParagraph"/>
              <w:spacing w:line="268" w:lineRule="exact"/>
              <w:ind w:left="19"/>
              <w:jc w:val="center"/>
              <w:rPr>
                <w:sz w:val="24"/>
              </w:rPr>
            </w:pPr>
            <w:r>
              <w:rPr>
                <w:sz w:val="24"/>
              </w:rPr>
              <w:t>*</w:t>
            </w:r>
          </w:p>
        </w:tc>
      </w:tr>
      <w:tr w:rsidR="009E5ADF" w:rsidTr="00FA2CFA">
        <w:trPr>
          <w:trHeight w:val="278"/>
        </w:trPr>
        <w:tc>
          <w:tcPr>
            <w:tcW w:w="2690" w:type="dxa"/>
            <w:vMerge/>
            <w:tcBorders>
              <w:left w:val="single" w:sz="4" w:space="0" w:color="auto"/>
            </w:tcBorders>
          </w:tcPr>
          <w:p w:rsidR="009E5ADF" w:rsidRDefault="009E5ADF" w:rsidP="00FA2CFA">
            <w:pPr>
              <w:rPr>
                <w:sz w:val="2"/>
                <w:szCs w:val="2"/>
              </w:rPr>
            </w:pPr>
          </w:p>
        </w:tc>
        <w:tc>
          <w:tcPr>
            <w:tcW w:w="4111" w:type="dxa"/>
          </w:tcPr>
          <w:p w:rsidR="009E5ADF" w:rsidRDefault="009E5ADF" w:rsidP="00FA2CFA">
            <w:pPr>
              <w:pStyle w:val="TableParagraph"/>
              <w:spacing w:line="258" w:lineRule="exact"/>
              <w:ind w:left="391"/>
              <w:rPr>
                <w:sz w:val="24"/>
              </w:rPr>
            </w:pPr>
            <w:r>
              <w:rPr>
                <w:sz w:val="24"/>
              </w:rPr>
              <w:t>Подвижная игра</w:t>
            </w:r>
          </w:p>
        </w:tc>
        <w:tc>
          <w:tcPr>
            <w:tcW w:w="1843" w:type="dxa"/>
          </w:tcPr>
          <w:p w:rsidR="009E5ADF" w:rsidRDefault="009E5ADF" w:rsidP="00FA2CFA">
            <w:pPr>
              <w:pStyle w:val="TableParagraph"/>
              <w:spacing w:line="258" w:lineRule="exact"/>
              <w:ind w:left="19"/>
              <w:jc w:val="center"/>
              <w:rPr>
                <w:sz w:val="24"/>
              </w:rPr>
            </w:pPr>
            <w:r>
              <w:rPr>
                <w:sz w:val="24"/>
              </w:rPr>
              <w:t>*</w:t>
            </w:r>
          </w:p>
        </w:tc>
        <w:tc>
          <w:tcPr>
            <w:tcW w:w="1559" w:type="dxa"/>
          </w:tcPr>
          <w:p w:rsidR="009E5ADF" w:rsidRDefault="009E5ADF" w:rsidP="00FA2CFA">
            <w:pPr>
              <w:pStyle w:val="TableParagraph"/>
              <w:spacing w:line="258" w:lineRule="exact"/>
              <w:ind w:left="18"/>
              <w:jc w:val="center"/>
              <w:rPr>
                <w:sz w:val="24"/>
              </w:rPr>
            </w:pPr>
            <w:r>
              <w:rPr>
                <w:sz w:val="24"/>
              </w:rPr>
              <w:t>*</w:t>
            </w:r>
          </w:p>
        </w:tc>
        <w:tc>
          <w:tcPr>
            <w:tcW w:w="1701" w:type="dxa"/>
          </w:tcPr>
          <w:p w:rsidR="009E5ADF" w:rsidRDefault="009E5ADF" w:rsidP="00FA2CFA">
            <w:pPr>
              <w:pStyle w:val="TableParagraph"/>
              <w:spacing w:line="258" w:lineRule="exact"/>
              <w:ind w:left="22"/>
              <w:jc w:val="center"/>
              <w:rPr>
                <w:sz w:val="24"/>
              </w:rPr>
            </w:pPr>
            <w:r>
              <w:rPr>
                <w:sz w:val="24"/>
              </w:rPr>
              <w:t>*</w:t>
            </w:r>
          </w:p>
        </w:tc>
        <w:tc>
          <w:tcPr>
            <w:tcW w:w="1418" w:type="dxa"/>
          </w:tcPr>
          <w:p w:rsidR="009E5ADF" w:rsidRDefault="009E5ADF" w:rsidP="00FA2CFA">
            <w:pPr>
              <w:pStyle w:val="TableParagraph"/>
              <w:spacing w:line="258" w:lineRule="exact"/>
              <w:ind w:left="20"/>
              <w:jc w:val="center"/>
              <w:rPr>
                <w:sz w:val="24"/>
              </w:rPr>
            </w:pPr>
            <w:r>
              <w:rPr>
                <w:sz w:val="24"/>
              </w:rPr>
              <w:t>*</w:t>
            </w:r>
          </w:p>
        </w:tc>
        <w:tc>
          <w:tcPr>
            <w:tcW w:w="1417" w:type="dxa"/>
          </w:tcPr>
          <w:p w:rsidR="009E5ADF" w:rsidRDefault="009E5ADF" w:rsidP="00FA2CFA">
            <w:pPr>
              <w:pStyle w:val="TableParagraph"/>
              <w:spacing w:line="258" w:lineRule="exact"/>
              <w:ind w:left="19"/>
              <w:jc w:val="center"/>
              <w:rPr>
                <w:sz w:val="24"/>
              </w:rPr>
            </w:pPr>
            <w:r>
              <w:rPr>
                <w:sz w:val="24"/>
              </w:rPr>
              <w:t>*</w:t>
            </w:r>
          </w:p>
        </w:tc>
      </w:tr>
      <w:tr w:rsidR="009E5ADF" w:rsidTr="00FA2CFA">
        <w:trPr>
          <w:trHeight w:val="312"/>
        </w:trPr>
        <w:tc>
          <w:tcPr>
            <w:tcW w:w="2690" w:type="dxa"/>
            <w:vMerge/>
            <w:tcBorders>
              <w:left w:val="single" w:sz="4" w:space="0" w:color="auto"/>
            </w:tcBorders>
          </w:tcPr>
          <w:p w:rsidR="009E5ADF" w:rsidRDefault="009E5ADF" w:rsidP="00FA2CFA">
            <w:pPr>
              <w:rPr>
                <w:sz w:val="2"/>
                <w:szCs w:val="2"/>
              </w:rPr>
            </w:pPr>
          </w:p>
        </w:tc>
        <w:tc>
          <w:tcPr>
            <w:tcW w:w="4111" w:type="dxa"/>
            <w:tcBorders>
              <w:bottom w:val="single" w:sz="4" w:space="0" w:color="auto"/>
            </w:tcBorders>
          </w:tcPr>
          <w:p w:rsidR="009E5ADF" w:rsidRDefault="009E5ADF" w:rsidP="00FA2CFA">
            <w:pPr>
              <w:pStyle w:val="TableParagraph"/>
              <w:spacing w:line="255" w:lineRule="exact"/>
              <w:ind w:left="391"/>
              <w:rPr>
                <w:sz w:val="24"/>
              </w:rPr>
            </w:pPr>
            <w:r>
              <w:rPr>
                <w:sz w:val="24"/>
              </w:rPr>
              <w:t>Народные игры</w:t>
            </w:r>
          </w:p>
          <w:p w:rsidR="009E5ADF" w:rsidRDefault="009E5ADF" w:rsidP="00FA2CFA">
            <w:pPr>
              <w:pStyle w:val="TableParagraph"/>
              <w:spacing w:line="255" w:lineRule="exact"/>
              <w:ind w:left="391"/>
              <w:rPr>
                <w:sz w:val="24"/>
              </w:rPr>
            </w:pPr>
          </w:p>
        </w:tc>
        <w:tc>
          <w:tcPr>
            <w:tcW w:w="1843" w:type="dxa"/>
            <w:tcBorders>
              <w:bottom w:val="single" w:sz="4" w:space="0" w:color="auto"/>
            </w:tcBorders>
          </w:tcPr>
          <w:p w:rsidR="009E5ADF" w:rsidRDefault="009E5ADF" w:rsidP="00FA2CFA">
            <w:pPr>
              <w:pStyle w:val="TableParagraph"/>
              <w:ind w:left="0"/>
              <w:rPr>
                <w:sz w:val="20"/>
              </w:rPr>
            </w:pPr>
          </w:p>
        </w:tc>
        <w:tc>
          <w:tcPr>
            <w:tcW w:w="1559" w:type="dxa"/>
            <w:tcBorders>
              <w:bottom w:val="single" w:sz="4" w:space="0" w:color="auto"/>
            </w:tcBorders>
          </w:tcPr>
          <w:p w:rsidR="009E5ADF" w:rsidRDefault="009E5ADF" w:rsidP="00FA2CFA">
            <w:pPr>
              <w:pStyle w:val="TableParagraph"/>
              <w:spacing w:line="255" w:lineRule="exact"/>
              <w:ind w:left="18"/>
              <w:jc w:val="center"/>
              <w:rPr>
                <w:sz w:val="24"/>
              </w:rPr>
            </w:pPr>
            <w:r>
              <w:rPr>
                <w:sz w:val="24"/>
              </w:rPr>
              <w:t>*</w:t>
            </w:r>
          </w:p>
        </w:tc>
        <w:tc>
          <w:tcPr>
            <w:tcW w:w="1701" w:type="dxa"/>
            <w:tcBorders>
              <w:bottom w:val="single" w:sz="4" w:space="0" w:color="auto"/>
            </w:tcBorders>
          </w:tcPr>
          <w:p w:rsidR="009E5ADF" w:rsidRDefault="009E5ADF" w:rsidP="00FA2CFA">
            <w:pPr>
              <w:pStyle w:val="TableParagraph"/>
              <w:ind w:left="0"/>
              <w:rPr>
                <w:sz w:val="20"/>
              </w:rPr>
            </w:pPr>
          </w:p>
        </w:tc>
        <w:tc>
          <w:tcPr>
            <w:tcW w:w="1418" w:type="dxa"/>
            <w:tcBorders>
              <w:bottom w:val="single" w:sz="4" w:space="0" w:color="auto"/>
            </w:tcBorders>
          </w:tcPr>
          <w:p w:rsidR="009E5ADF" w:rsidRDefault="009E5ADF" w:rsidP="00FA2CFA">
            <w:pPr>
              <w:pStyle w:val="TableParagraph"/>
              <w:spacing w:line="255" w:lineRule="exact"/>
              <w:ind w:left="20"/>
              <w:jc w:val="center"/>
              <w:rPr>
                <w:sz w:val="24"/>
              </w:rPr>
            </w:pPr>
            <w:r>
              <w:rPr>
                <w:sz w:val="24"/>
              </w:rPr>
              <w:t>*</w:t>
            </w:r>
          </w:p>
        </w:tc>
        <w:tc>
          <w:tcPr>
            <w:tcW w:w="1417" w:type="dxa"/>
            <w:tcBorders>
              <w:bottom w:val="single" w:sz="4" w:space="0" w:color="auto"/>
            </w:tcBorders>
          </w:tcPr>
          <w:p w:rsidR="009E5ADF" w:rsidRDefault="009E5ADF" w:rsidP="00FA2CFA">
            <w:pPr>
              <w:pStyle w:val="TableParagraph"/>
              <w:ind w:left="0"/>
              <w:rPr>
                <w:sz w:val="20"/>
              </w:rPr>
            </w:pPr>
          </w:p>
        </w:tc>
      </w:tr>
      <w:tr w:rsidR="00212AA6" w:rsidTr="00FA2CFA">
        <w:trPr>
          <w:trHeight w:val="184"/>
        </w:trPr>
        <w:tc>
          <w:tcPr>
            <w:tcW w:w="2690" w:type="dxa"/>
            <w:vMerge/>
            <w:tcBorders>
              <w:left w:val="single" w:sz="4" w:space="0" w:color="auto"/>
            </w:tcBorders>
          </w:tcPr>
          <w:p w:rsidR="00212AA6" w:rsidRDefault="00212AA6" w:rsidP="00FA2CFA">
            <w:pPr>
              <w:rPr>
                <w:sz w:val="2"/>
                <w:szCs w:val="2"/>
              </w:rPr>
            </w:pPr>
          </w:p>
        </w:tc>
        <w:tc>
          <w:tcPr>
            <w:tcW w:w="4111" w:type="dxa"/>
            <w:tcBorders>
              <w:top w:val="single" w:sz="4" w:space="0" w:color="auto"/>
            </w:tcBorders>
          </w:tcPr>
          <w:p w:rsidR="00212AA6" w:rsidRDefault="00212AA6" w:rsidP="00FA2CFA">
            <w:pPr>
              <w:pStyle w:val="TableParagraph"/>
              <w:numPr>
                <w:ilvl w:val="0"/>
                <w:numId w:val="53"/>
              </w:numPr>
              <w:tabs>
                <w:tab w:val="left" w:pos="359"/>
              </w:tabs>
              <w:spacing w:line="291" w:lineRule="exact"/>
              <w:ind w:hanging="253"/>
              <w:rPr>
                <w:sz w:val="24"/>
              </w:rPr>
            </w:pPr>
            <w:r>
              <w:rPr>
                <w:sz w:val="24"/>
              </w:rPr>
              <w:t>Физкультурные досуги и</w:t>
            </w:r>
            <w:r>
              <w:rPr>
                <w:spacing w:val="-7"/>
                <w:sz w:val="24"/>
              </w:rPr>
              <w:t xml:space="preserve"> </w:t>
            </w:r>
            <w:r>
              <w:rPr>
                <w:sz w:val="24"/>
              </w:rPr>
              <w:t>развлечения</w:t>
            </w:r>
          </w:p>
          <w:p w:rsidR="00212AA6" w:rsidRDefault="00212AA6" w:rsidP="00FA2CFA">
            <w:pPr>
              <w:pStyle w:val="TableParagraph"/>
              <w:numPr>
                <w:ilvl w:val="0"/>
                <w:numId w:val="53"/>
              </w:numPr>
              <w:tabs>
                <w:tab w:val="left" w:pos="359"/>
              </w:tabs>
              <w:spacing w:line="291" w:lineRule="exact"/>
              <w:ind w:hanging="253"/>
              <w:rPr>
                <w:sz w:val="24"/>
              </w:rPr>
            </w:pPr>
            <w:r>
              <w:rPr>
                <w:sz w:val="24"/>
              </w:rPr>
              <w:t>Имитация через движение</w:t>
            </w:r>
          </w:p>
          <w:p w:rsidR="00212AA6" w:rsidRDefault="00212AA6" w:rsidP="00FA2CFA">
            <w:pPr>
              <w:pStyle w:val="TableParagraph"/>
              <w:ind w:left="358"/>
              <w:rPr>
                <w:sz w:val="24"/>
              </w:rPr>
            </w:pPr>
            <w:r>
              <w:rPr>
                <w:sz w:val="24"/>
              </w:rPr>
              <w:t>характерных особенностей изучаемых объектов и явлений окружающего</w:t>
            </w:r>
          </w:p>
          <w:p w:rsidR="00212AA6" w:rsidRDefault="00212AA6" w:rsidP="00FA2CFA">
            <w:pPr>
              <w:pStyle w:val="TableParagraph"/>
              <w:spacing w:line="263" w:lineRule="exact"/>
              <w:ind w:left="358"/>
              <w:rPr>
                <w:sz w:val="24"/>
              </w:rPr>
            </w:pPr>
            <w:r>
              <w:rPr>
                <w:sz w:val="24"/>
              </w:rPr>
              <w:t>мира</w:t>
            </w:r>
          </w:p>
        </w:tc>
        <w:tc>
          <w:tcPr>
            <w:tcW w:w="1843" w:type="dxa"/>
            <w:tcBorders>
              <w:top w:val="single" w:sz="4" w:space="0" w:color="auto"/>
            </w:tcBorders>
          </w:tcPr>
          <w:p w:rsidR="00212AA6" w:rsidRDefault="00212AA6" w:rsidP="00FA2CFA">
            <w:pPr>
              <w:pStyle w:val="TableParagraph"/>
              <w:ind w:left="0"/>
              <w:rPr>
                <w:sz w:val="24"/>
              </w:rPr>
            </w:pPr>
          </w:p>
        </w:tc>
        <w:tc>
          <w:tcPr>
            <w:tcW w:w="1559" w:type="dxa"/>
            <w:tcBorders>
              <w:top w:val="single" w:sz="4" w:space="0" w:color="auto"/>
            </w:tcBorders>
          </w:tcPr>
          <w:p w:rsidR="00212AA6" w:rsidRDefault="00212AA6" w:rsidP="00FA2CFA">
            <w:pPr>
              <w:pStyle w:val="TableParagraph"/>
              <w:ind w:left="0"/>
              <w:rPr>
                <w:sz w:val="24"/>
              </w:rPr>
            </w:pPr>
          </w:p>
        </w:tc>
        <w:tc>
          <w:tcPr>
            <w:tcW w:w="1701" w:type="dxa"/>
            <w:tcBorders>
              <w:top w:val="single" w:sz="4" w:space="0" w:color="auto"/>
            </w:tcBorders>
          </w:tcPr>
          <w:p w:rsidR="00212AA6" w:rsidRDefault="00212AA6" w:rsidP="00FA2CFA">
            <w:pPr>
              <w:pStyle w:val="TableParagraph"/>
              <w:ind w:left="0"/>
              <w:rPr>
                <w:sz w:val="24"/>
              </w:rPr>
            </w:pPr>
          </w:p>
        </w:tc>
        <w:tc>
          <w:tcPr>
            <w:tcW w:w="1418" w:type="dxa"/>
            <w:tcBorders>
              <w:top w:val="single" w:sz="4" w:space="0" w:color="auto"/>
            </w:tcBorders>
          </w:tcPr>
          <w:p w:rsidR="00212AA6" w:rsidRDefault="00212AA6" w:rsidP="00FA2CFA">
            <w:pPr>
              <w:pStyle w:val="TableParagraph"/>
              <w:ind w:left="0"/>
              <w:rPr>
                <w:sz w:val="24"/>
              </w:rPr>
            </w:pPr>
          </w:p>
        </w:tc>
        <w:tc>
          <w:tcPr>
            <w:tcW w:w="1417" w:type="dxa"/>
            <w:tcBorders>
              <w:top w:val="single" w:sz="4" w:space="0" w:color="auto"/>
            </w:tcBorders>
          </w:tcPr>
          <w:p w:rsidR="00212AA6" w:rsidRDefault="00212AA6" w:rsidP="00FA2CFA">
            <w:pPr>
              <w:pStyle w:val="TableParagraph"/>
              <w:spacing w:line="271" w:lineRule="exact"/>
              <w:ind w:left="19"/>
              <w:jc w:val="center"/>
              <w:rPr>
                <w:sz w:val="24"/>
              </w:rPr>
            </w:pPr>
            <w:r>
              <w:rPr>
                <w:sz w:val="24"/>
              </w:rPr>
              <w:t>*</w:t>
            </w:r>
          </w:p>
        </w:tc>
      </w:tr>
      <w:tr w:rsidR="00212AA6" w:rsidTr="00FA2CFA">
        <w:trPr>
          <w:trHeight w:val="184"/>
        </w:trPr>
        <w:tc>
          <w:tcPr>
            <w:tcW w:w="2690" w:type="dxa"/>
            <w:tcBorders>
              <w:left w:val="single" w:sz="4" w:space="0" w:color="auto"/>
            </w:tcBorders>
          </w:tcPr>
          <w:p w:rsidR="00212AA6" w:rsidRDefault="00212AA6" w:rsidP="00FA2CFA">
            <w:pPr>
              <w:rPr>
                <w:sz w:val="2"/>
                <w:szCs w:val="2"/>
              </w:rPr>
            </w:pPr>
          </w:p>
        </w:tc>
        <w:tc>
          <w:tcPr>
            <w:tcW w:w="4111" w:type="dxa"/>
            <w:tcBorders>
              <w:top w:val="single" w:sz="4" w:space="0" w:color="auto"/>
            </w:tcBorders>
          </w:tcPr>
          <w:p w:rsidR="00212AA6" w:rsidRDefault="00212AA6" w:rsidP="00FA2CFA">
            <w:pPr>
              <w:pStyle w:val="TableParagraph"/>
              <w:numPr>
                <w:ilvl w:val="0"/>
                <w:numId w:val="52"/>
              </w:numPr>
              <w:tabs>
                <w:tab w:val="left" w:pos="359"/>
              </w:tabs>
              <w:spacing w:line="274" w:lineRule="exact"/>
              <w:ind w:hanging="253"/>
              <w:rPr>
                <w:sz w:val="24"/>
              </w:rPr>
            </w:pPr>
            <w:r>
              <w:rPr>
                <w:sz w:val="24"/>
              </w:rPr>
              <w:t>Ритмические движения</w:t>
            </w:r>
          </w:p>
        </w:tc>
        <w:tc>
          <w:tcPr>
            <w:tcW w:w="1843" w:type="dxa"/>
            <w:tcBorders>
              <w:top w:val="single" w:sz="4" w:space="0" w:color="auto"/>
            </w:tcBorders>
          </w:tcPr>
          <w:p w:rsidR="00212AA6" w:rsidRDefault="00212AA6" w:rsidP="00FA2CFA">
            <w:pPr>
              <w:pStyle w:val="TableParagraph"/>
              <w:ind w:left="0"/>
            </w:pPr>
          </w:p>
        </w:tc>
        <w:tc>
          <w:tcPr>
            <w:tcW w:w="1559" w:type="dxa"/>
            <w:tcBorders>
              <w:top w:val="single" w:sz="4" w:space="0" w:color="auto"/>
            </w:tcBorders>
          </w:tcPr>
          <w:p w:rsidR="00212AA6" w:rsidRDefault="00212AA6" w:rsidP="00FA2CFA">
            <w:pPr>
              <w:pStyle w:val="TableParagraph"/>
              <w:ind w:left="0"/>
            </w:pPr>
          </w:p>
        </w:tc>
        <w:tc>
          <w:tcPr>
            <w:tcW w:w="1701" w:type="dxa"/>
            <w:tcBorders>
              <w:top w:val="single" w:sz="4" w:space="0" w:color="auto"/>
            </w:tcBorders>
          </w:tcPr>
          <w:p w:rsidR="00212AA6" w:rsidRDefault="00212AA6" w:rsidP="00FA2CFA">
            <w:pPr>
              <w:pStyle w:val="TableParagraph"/>
              <w:ind w:left="0"/>
            </w:pPr>
          </w:p>
        </w:tc>
        <w:tc>
          <w:tcPr>
            <w:tcW w:w="1418" w:type="dxa"/>
            <w:tcBorders>
              <w:top w:val="single" w:sz="4" w:space="0" w:color="auto"/>
            </w:tcBorders>
          </w:tcPr>
          <w:p w:rsidR="00212AA6" w:rsidRDefault="00212AA6" w:rsidP="00FA2CFA">
            <w:pPr>
              <w:pStyle w:val="TableParagraph"/>
              <w:spacing w:line="271" w:lineRule="exact"/>
              <w:ind w:left="20"/>
              <w:jc w:val="center"/>
              <w:rPr>
                <w:sz w:val="24"/>
              </w:rPr>
            </w:pPr>
            <w:r>
              <w:rPr>
                <w:sz w:val="24"/>
              </w:rPr>
              <w:t>*</w:t>
            </w:r>
          </w:p>
        </w:tc>
        <w:tc>
          <w:tcPr>
            <w:tcW w:w="1417" w:type="dxa"/>
            <w:tcBorders>
              <w:top w:val="single" w:sz="4" w:space="0" w:color="auto"/>
            </w:tcBorders>
          </w:tcPr>
          <w:p w:rsidR="00212AA6" w:rsidRDefault="00212AA6" w:rsidP="00FA2CFA">
            <w:pPr>
              <w:pStyle w:val="TableParagraph"/>
              <w:ind w:left="0"/>
            </w:pPr>
          </w:p>
        </w:tc>
      </w:tr>
    </w:tbl>
    <w:p w:rsidR="00656A6C" w:rsidRDefault="00656A6C" w:rsidP="00656A6C">
      <w:pPr>
        <w:rPr>
          <w:sz w:val="20"/>
        </w:rPr>
        <w:sectPr w:rsidR="00656A6C" w:rsidSect="00185872">
          <w:pgSz w:w="16840" w:h="11910" w:orient="landscape"/>
          <w:pgMar w:top="1701" w:right="1134" w:bottom="567" w:left="1134" w:header="0" w:footer="974" w:gutter="0"/>
          <w:cols w:space="720"/>
        </w:sectPr>
      </w:pPr>
    </w:p>
    <w:p w:rsidR="00656A6C" w:rsidRDefault="00656A6C" w:rsidP="00656A6C">
      <w:pPr>
        <w:pStyle w:val="a3"/>
        <w:rPr>
          <w:sz w:val="20"/>
        </w:rPr>
      </w:pPr>
    </w:p>
    <w:p w:rsidR="00656A6C" w:rsidRDefault="00656A6C" w:rsidP="00656A6C">
      <w:pPr>
        <w:pStyle w:val="a3"/>
        <w:rPr>
          <w:sz w:val="20"/>
        </w:rPr>
      </w:pPr>
    </w:p>
    <w:p w:rsidR="00656A6C" w:rsidRDefault="00656A6C" w:rsidP="00656A6C">
      <w:pPr>
        <w:pStyle w:val="a3"/>
        <w:spacing w:before="5" w:after="1"/>
        <w:rPr>
          <w:sz w:val="11"/>
        </w:rPr>
      </w:pPr>
    </w:p>
    <w:tbl>
      <w:tblPr>
        <w:tblW w:w="14996"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945"/>
        <w:gridCol w:w="4537"/>
        <w:gridCol w:w="1701"/>
        <w:gridCol w:w="1452"/>
        <w:gridCol w:w="1456"/>
        <w:gridCol w:w="1452"/>
        <w:gridCol w:w="1453"/>
      </w:tblGrid>
      <w:tr w:rsidR="00212AA6" w:rsidTr="00C4201B">
        <w:trPr>
          <w:trHeight w:val="1414"/>
        </w:trPr>
        <w:tc>
          <w:tcPr>
            <w:tcW w:w="2945" w:type="dxa"/>
            <w:vMerge w:val="restart"/>
            <w:tcBorders>
              <w:bottom w:val="nil"/>
            </w:tcBorders>
          </w:tcPr>
          <w:p w:rsidR="00212AA6" w:rsidRDefault="00212AA6" w:rsidP="00FA2CFA">
            <w:pPr>
              <w:pStyle w:val="TableParagraph"/>
              <w:spacing w:line="271" w:lineRule="exact"/>
              <w:ind w:left="107"/>
              <w:rPr>
                <w:b/>
                <w:sz w:val="24"/>
              </w:rPr>
            </w:pPr>
            <w:r>
              <w:rPr>
                <w:b/>
                <w:sz w:val="24"/>
              </w:rPr>
              <w:t>Социально-</w:t>
            </w:r>
          </w:p>
          <w:p w:rsidR="00212AA6" w:rsidRDefault="00212AA6" w:rsidP="00FA2CFA">
            <w:pPr>
              <w:pStyle w:val="TableParagraph"/>
              <w:spacing w:line="260" w:lineRule="exact"/>
              <w:ind w:left="107"/>
              <w:rPr>
                <w:b/>
                <w:sz w:val="24"/>
              </w:rPr>
            </w:pPr>
            <w:r>
              <w:rPr>
                <w:b/>
                <w:sz w:val="24"/>
              </w:rPr>
              <w:t>коммуникативное</w:t>
            </w:r>
          </w:p>
          <w:p w:rsidR="00212AA6" w:rsidRDefault="00212AA6" w:rsidP="00FA2CFA">
            <w:pPr>
              <w:pStyle w:val="TableParagraph"/>
              <w:spacing w:line="271" w:lineRule="exact"/>
              <w:ind w:left="107"/>
              <w:rPr>
                <w:b/>
                <w:sz w:val="24"/>
              </w:rPr>
            </w:pPr>
            <w:r>
              <w:rPr>
                <w:b/>
                <w:sz w:val="24"/>
              </w:rPr>
              <w:t>развитие</w:t>
            </w:r>
          </w:p>
        </w:tc>
        <w:tc>
          <w:tcPr>
            <w:tcW w:w="4537" w:type="dxa"/>
            <w:tcBorders>
              <w:bottom w:val="nil"/>
            </w:tcBorders>
          </w:tcPr>
          <w:p w:rsidR="00212AA6" w:rsidRDefault="00212AA6" w:rsidP="00FA2CFA">
            <w:pPr>
              <w:pStyle w:val="TableParagraph"/>
              <w:numPr>
                <w:ilvl w:val="0"/>
                <w:numId w:val="51"/>
              </w:numPr>
              <w:tabs>
                <w:tab w:val="left" w:pos="359"/>
              </w:tabs>
              <w:spacing w:line="271" w:lineRule="exact"/>
              <w:ind w:hanging="253"/>
              <w:rPr>
                <w:sz w:val="24"/>
              </w:rPr>
            </w:pPr>
            <w:r>
              <w:rPr>
                <w:sz w:val="24"/>
              </w:rPr>
              <w:t>Сюжетно-ролевая игра</w:t>
            </w:r>
          </w:p>
        </w:tc>
        <w:tc>
          <w:tcPr>
            <w:tcW w:w="1701" w:type="dxa"/>
            <w:tcBorders>
              <w:bottom w:val="nil"/>
            </w:tcBorders>
          </w:tcPr>
          <w:p w:rsidR="00212AA6" w:rsidRDefault="00212AA6" w:rsidP="00FA2CFA">
            <w:pPr>
              <w:pStyle w:val="TableParagraph"/>
              <w:spacing w:line="271" w:lineRule="exact"/>
              <w:ind w:left="19"/>
              <w:jc w:val="center"/>
              <w:rPr>
                <w:sz w:val="24"/>
              </w:rPr>
            </w:pPr>
            <w:r>
              <w:rPr>
                <w:sz w:val="24"/>
              </w:rPr>
              <w:t>*</w:t>
            </w:r>
          </w:p>
        </w:tc>
        <w:tc>
          <w:tcPr>
            <w:tcW w:w="1452" w:type="dxa"/>
            <w:tcBorders>
              <w:bottom w:val="nil"/>
            </w:tcBorders>
          </w:tcPr>
          <w:p w:rsidR="00212AA6" w:rsidRDefault="00212AA6" w:rsidP="00FA2CFA">
            <w:pPr>
              <w:pStyle w:val="TableParagraph"/>
              <w:spacing w:line="271" w:lineRule="exact"/>
              <w:ind w:left="670"/>
              <w:rPr>
                <w:sz w:val="24"/>
              </w:rPr>
            </w:pPr>
            <w:r>
              <w:rPr>
                <w:sz w:val="24"/>
              </w:rPr>
              <w:t>*</w:t>
            </w:r>
          </w:p>
        </w:tc>
        <w:tc>
          <w:tcPr>
            <w:tcW w:w="1456" w:type="dxa"/>
            <w:tcBorders>
              <w:bottom w:val="nil"/>
            </w:tcBorders>
          </w:tcPr>
          <w:p w:rsidR="00212AA6" w:rsidRDefault="00212AA6" w:rsidP="00FA2CFA">
            <w:pPr>
              <w:pStyle w:val="TableParagraph"/>
              <w:spacing w:line="271" w:lineRule="exact"/>
              <w:ind w:left="22"/>
              <w:jc w:val="center"/>
              <w:rPr>
                <w:sz w:val="24"/>
              </w:rPr>
            </w:pPr>
            <w:r>
              <w:rPr>
                <w:sz w:val="24"/>
              </w:rPr>
              <w:t>*</w:t>
            </w:r>
          </w:p>
        </w:tc>
        <w:tc>
          <w:tcPr>
            <w:tcW w:w="1452" w:type="dxa"/>
            <w:tcBorders>
              <w:bottom w:val="nil"/>
            </w:tcBorders>
          </w:tcPr>
          <w:p w:rsidR="00212AA6" w:rsidRDefault="00212AA6" w:rsidP="00FA2CFA">
            <w:pPr>
              <w:pStyle w:val="TableParagraph"/>
              <w:spacing w:line="271" w:lineRule="exact"/>
              <w:ind w:left="20"/>
              <w:jc w:val="center"/>
              <w:rPr>
                <w:sz w:val="24"/>
              </w:rPr>
            </w:pPr>
            <w:r>
              <w:rPr>
                <w:sz w:val="24"/>
              </w:rPr>
              <w:t>*</w:t>
            </w:r>
          </w:p>
        </w:tc>
        <w:tc>
          <w:tcPr>
            <w:tcW w:w="1453" w:type="dxa"/>
            <w:tcBorders>
              <w:bottom w:val="nil"/>
            </w:tcBorders>
          </w:tcPr>
          <w:p w:rsidR="00212AA6" w:rsidRDefault="00212AA6" w:rsidP="00FA2CFA">
            <w:pPr>
              <w:pStyle w:val="TableParagraph"/>
              <w:spacing w:line="271" w:lineRule="exact"/>
              <w:ind w:left="19"/>
              <w:jc w:val="center"/>
              <w:rPr>
                <w:sz w:val="24"/>
              </w:rPr>
            </w:pPr>
            <w:r>
              <w:rPr>
                <w:sz w:val="24"/>
              </w:rPr>
              <w:t>*</w:t>
            </w:r>
          </w:p>
        </w:tc>
      </w:tr>
      <w:tr w:rsidR="00212AA6" w:rsidTr="00C4201B">
        <w:trPr>
          <w:trHeight w:val="294"/>
        </w:trPr>
        <w:tc>
          <w:tcPr>
            <w:tcW w:w="2945" w:type="dxa"/>
            <w:vMerge/>
            <w:tcBorders>
              <w:top w:val="nil"/>
              <w:bottom w:val="nil"/>
            </w:tcBorders>
          </w:tcPr>
          <w:p w:rsidR="00212AA6" w:rsidRDefault="00212AA6" w:rsidP="00FA2CFA">
            <w:pPr>
              <w:rPr>
                <w:sz w:val="2"/>
                <w:szCs w:val="2"/>
              </w:rPr>
            </w:pPr>
          </w:p>
        </w:tc>
        <w:tc>
          <w:tcPr>
            <w:tcW w:w="4537" w:type="dxa"/>
            <w:tcBorders>
              <w:top w:val="nil"/>
              <w:bottom w:val="nil"/>
            </w:tcBorders>
          </w:tcPr>
          <w:p w:rsidR="00212AA6" w:rsidRDefault="00212AA6" w:rsidP="00FA2CFA">
            <w:pPr>
              <w:pStyle w:val="TableParagraph"/>
              <w:numPr>
                <w:ilvl w:val="0"/>
                <w:numId w:val="50"/>
              </w:numPr>
              <w:tabs>
                <w:tab w:val="left" w:pos="359"/>
              </w:tabs>
              <w:spacing w:line="292" w:lineRule="exact"/>
              <w:ind w:hanging="253"/>
              <w:rPr>
                <w:sz w:val="24"/>
              </w:rPr>
            </w:pPr>
            <w:r>
              <w:rPr>
                <w:sz w:val="24"/>
              </w:rPr>
              <w:t>Игры –</w:t>
            </w:r>
            <w:r>
              <w:rPr>
                <w:spacing w:val="-3"/>
                <w:sz w:val="24"/>
              </w:rPr>
              <w:t xml:space="preserve"> </w:t>
            </w:r>
            <w:r>
              <w:rPr>
                <w:sz w:val="24"/>
              </w:rPr>
              <w:t>манипуляции</w:t>
            </w:r>
          </w:p>
          <w:p w:rsidR="00212AA6" w:rsidRDefault="00212AA6" w:rsidP="00FA2CFA">
            <w:pPr>
              <w:pStyle w:val="TableParagraph"/>
              <w:numPr>
                <w:ilvl w:val="0"/>
                <w:numId w:val="52"/>
              </w:numPr>
              <w:tabs>
                <w:tab w:val="left" w:pos="359"/>
              </w:tabs>
              <w:spacing w:line="274" w:lineRule="exact"/>
              <w:ind w:hanging="253"/>
              <w:rPr>
                <w:sz w:val="24"/>
              </w:rPr>
            </w:pPr>
            <w:r>
              <w:rPr>
                <w:sz w:val="24"/>
              </w:rPr>
              <w:t>Театрализованная игра</w:t>
            </w:r>
          </w:p>
        </w:tc>
        <w:tc>
          <w:tcPr>
            <w:tcW w:w="1701" w:type="dxa"/>
            <w:tcBorders>
              <w:top w:val="nil"/>
              <w:bottom w:val="nil"/>
            </w:tcBorders>
          </w:tcPr>
          <w:p w:rsidR="00212AA6" w:rsidRDefault="00212AA6" w:rsidP="00FA2CFA">
            <w:pPr>
              <w:pStyle w:val="TableParagraph"/>
              <w:ind w:left="0"/>
            </w:pPr>
          </w:p>
        </w:tc>
        <w:tc>
          <w:tcPr>
            <w:tcW w:w="1452" w:type="dxa"/>
            <w:tcBorders>
              <w:top w:val="nil"/>
              <w:bottom w:val="nil"/>
            </w:tcBorders>
          </w:tcPr>
          <w:p w:rsidR="00212AA6" w:rsidRDefault="00212AA6" w:rsidP="00FA2CFA">
            <w:pPr>
              <w:pStyle w:val="TableParagraph"/>
              <w:ind w:left="0"/>
            </w:pPr>
          </w:p>
        </w:tc>
        <w:tc>
          <w:tcPr>
            <w:tcW w:w="1456" w:type="dxa"/>
            <w:tcBorders>
              <w:top w:val="nil"/>
              <w:bottom w:val="nil"/>
            </w:tcBorders>
          </w:tcPr>
          <w:p w:rsidR="00212AA6" w:rsidRDefault="00212AA6" w:rsidP="00FA2CFA">
            <w:pPr>
              <w:pStyle w:val="TableParagraph"/>
              <w:ind w:left="0"/>
            </w:pPr>
          </w:p>
        </w:tc>
        <w:tc>
          <w:tcPr>
            <w:tcW w:w="1452" w:type="dxa"/>
            <w:tcBorders>
              <w:top w:val="nil"/>
              <w:bottom w:val="nil"/>
            </w:tcBorders>
          </w:tcPr>
          <w:p w:rsidR="00212AA6" w:rsidRDefault="00212AA6" w:rsidP="00FA2CFA">
            <w:pPr>
              <w:pStyle w:val="TableParagraph"/>
              <w:spacing w:line="271" w:lineRule="exact"/>
              <w:ind w:left="20"/>
              <w:jc w:val="center"/>
              <w:rPr>
                <w:sz w:val="24"/>
              </w:rPr>
            </w:pPr>
          </w:p>
        </w:tc>
        <w:tc>
          <w:tcPr>
            <w:tcW w:w="1453" w:type="dxa"/>
            <w:tcBorders>
              <w:top w:val="nil"/>
              <w:bottom w:val="nil"/>
            </w:tcBorders>
          </w:tcPr>
          <w:p w:rsidR="00212AA6" w:rsidRDefault="00212AA6" w:rsidP="00FA2CFA">
            <w:pPr>
              <w:pStyle w:val="TableParagraph"/>
              <w:ind w:left="0"/>
            </w:pPr>
          </w:p>
        </w:tc>
      </w:tr>
      <w:tr w:rsidR="00212AA6" w:rsidTr="00C4201B">
        <w:trPr>
          <w:trHeight w:val="290"/>
        </w:trPr>
        <w:tc>
          <w:tcPr>
            <w:tcW w:w="2945" w:type="dxa"/>
            <w:tcBorders>
              <w:top w:val="nil"/>
              <w:bottom w:val="nil"/>
            </w:tcBorders>
          </w:tcPr>
          <w:p w:rsidR="00212AA6" w:rsidRDefault="00212AA6" w:rsidP="00FA2CFA">
            <w:pPr>
              <w:pStyle w:val="TableParagraph"/>
              <w:ind w:left="0"/>
            </w:pPr>
          </w:p>
        </w:tc>
        <w:tc>
          <w:tcPr>
            <w:tcW w:w="4537" w:type="dxa"/>
            <w:tcBorders>
              <w:top w:val="nil"/>
              <w:bottom w:val="nil"/>
            </w:tcBorders>
          </w:tcPr>
          <w:p w:rsidR="00212AA6" w:rsidRDefault="00212AA6" w:rsidP="00FA2CFA">
            <w:pPr>
              <w:pStyle w:val="TableParagraph"/>
              <w:numPr>
                <w:ilvl w:val="0"/>
                <w:numId w:val="49"/>
              </w:numPr>
              <w:tabs>
                <w:tab w:val="left" w:pos="359"/>
              </w:tabs>
              <w:spacing w:before="1" w:line="273" w:lineRule="exact"/>
              <w:ind w:hanging="253"/>
              <w:rPr>
                <w:sz w:val="24"/>
              </w:rPr>
            </w:pPr>
            <w:r>
              <w:rPr>
                <w:sz w:val="24"/>
              </w:rPr>
              <w:t>Ряженье</w:t>
            </w:r>
          </w:p>
        </w:tc>
        <w:tc>
          <w:tcPr>
            <w:tcW w:w="1701" w:type="dxa"/>
            <w:tcBorders>
              <w:top w:val="nil"/>
              <w:bottom w:val="nil"/>
            </w:tcBorders>
          </w:tcPr>
          <w:p w:rsidR="00212AA6" w:rsidRDefault="00212AA6" w:rsidP="00FA2CFA">
            <w:pPr>
              <w:pStyle w:val="TableParagraph"/>
              <w:ind w:left="0"/>
            </w:pPr>
          </w:p>
        </w:tc>
        <w:tc>
          <w:tcPr>
            <w:tcW w:w="1452" w:type="dxa"/>
            <w:tcBorders>
              <w:top w:val="nil"/>
              <w:bottom w:val="nil"/>
            </w:tcBorders>
          </w:tcPr>
          <w:p w:rsidR="00212AA6" w:rsidRDefault="00212AA6" w:rsidP="00FA2CFA">
            <w:pPr>
              <w:pStyle w:val="TableParagraph"/>
              <w:ind w:left="0"/>
            </w:pPr>
          </w:p>
        </w:tc>
        <w:tc>
          <w:tcPr>
            <w:tcW w:w="1456" w:type="dxa"/>
            <w:tcBorders>
              <w:top w:val="nil"/>
              <w:bottom w:val="nil"/>
            </w:tcBorders>
          </w:tcPr>
          <w:p w:rsidR="00212AA6" w:rsidRDefault="00212AA6" w:rsidP="00FA2CFA">
            <w:pPr>
              <w:pStyle w:val="TableParagraph"/>
              <w:ind w:left="0"/>
            </w:pPr>
          </w:p>
        </w:tc>
        <w:tc>
          <w:tcPr>
            <w:tcW w:w="1452" w:type="dxa"/>
            <w:tcBorders>
              <w:top w:val="nil"/>
              <w:bottom w:val="nil"/>
            </w:tcBorders>
          </w:tcPr>
          <w:p w:rsidR="00212AA6" w:rsidRDefault="00212AA6" w:rsidP="00FA2CFA">
            <w:pPr>
              <w:pStyle w:val="TableParagraph"/>
              <w:ind w:left="0"/>
            </w:pPr>
          </w:p>
        </w:tc>
        <w:tc>
          <w:tcPr>
            <w:tcW w:w="1453" w:type="dxa"/>
            <w:tcBorders>
              <w:top w:val="nil"/>
              <w:bottom w:val="nil"/>
            </w:tcBorders>
          </w:tcPr>
          <w:p w:rsidR="00212AA6" w:rsidRDefault="00212AA6" w:rsidP="00FA2CFA">
            <w:pPr>
              <w:pStyle w:val="TableParagraph"/>
              <w:ind w:left="0"/>
            </w:pPr>
          </w:p>
        </w:tc>
      </w:tr>
      <w:tr w:rsidR="00212AA6" w:rsidTr="00C4201B">
        <w:trPr>
          <w:trHeight w:val="586"/>
        </w:trPr>
        <w:tc>
          <w:tcPr>
            <w:tcW w:w="2945" w:type="dxa"/>
            <w:tcBorders>
              <w:top w:val="nil"/>
              <w:bottom w:val="nil"/>
            </w:tcBorders>
          </w:tcPr>
          <w:p w:rsidR="00212AA6" w:rsidRDefault="00212AA6" w:rsidP="00FA2CFA">
            <w:pPr>
              <w:pStyle w:val="TableParagraph"/>
              <w:ind w:left="0"/>
              <w:rPr>
                <w:sz w:val="20"/>
              </w:rPr>
            </w:pPr>
          </w:p>
        </w:tc>
        <w:tc>
          <w:tcPr>
            <w:tcW w:w="4537" w:type="dxa"/>
            <w:tcBorders>
              <w:top w:val="nil"/>
              <w:bottom w:val="nil"/>
            </w:tcBorders>
          </w:tcPr>
          <w:p w:rsidR="00212AA6" w:rsidRDefault="00212AA6" w:rsidP="00FA2CFA">
            <w:pPr>
              <w:pStyle w:val="TableParagraph"/>
              <w:numPr>
                <w:ilvl w:val="0"/>
                <w:numId w:val="48"/>
              </w:numPr>
              <w:tabs>
                <w:tab w:val="left" w:pos="359"/>
              </w:tabs>
              <w:spacing w:line="272" w:lineRule="exact"/>
              <w:ind w:hanging="253"/>
              <w:rPr>
                <w:sz w:val="24"/>
              </w:rPr>
            </w:pPr>
            <w:r>
              <w:rPr>
                <w:sz w:val="24"/>
              </w:rPr>
              <w:t>Настольный</w:t>
            </w:r>
            <w:r>
              <w:rPr>
                <w:spacing w:val="-2"/>
                <w:sz w:val="24"/>
              </w:rPr>
              <w:t xml:space="preserve"> </w:t>
            </w:r>
            <w:r>
              <w:rPr>
                <w:sz w:val="24"/>
              </w:rPr>
              <w:t>театр</w:t>
            </w:r>
          </w:p>
        </w:tc>
        <w:tc>
          <w:tcPr>
            <w:tcW w:w="1701" w:type="dxa"/>
            <w:tcBorders>
              <w:top w:val="nil"/>
              <w:bottom w:val="nil"/>
            </w:tcBorders>
          </w:tcPr>
          <w:p w:rsidR="00212AA6" w:rsidRDefault="00212AA6" w:rsidP="00FA2CFA">
            <w:pPr>
              <w:pStyle w:val="TableParagraph"/>
              <w:ind w:left="0"/>
              <w:rPr>
                <w:sz w:val="20"/>
              </w:rPr>
            </w:pPr>
          </w:p>
        </w:tc>
        <w:tc>
          <w:tcPr>
            <w:tcW w:w="1452" w:type="dxa"/>
            <w:tcBorders>
              <w:top w:val="nil"/>
              <w:bottom w:val="nil"/>
            </w:tcBorders>
          </w:tcPr>
          <w:p w:rsidR="00212AA6" w:rsidRDefault="00212AA6" w:rsidP="00FA2CFA">
            <w:pPr>
              <w:pStyle w:val="TableParagraph"/>
              <w:ind w:left="0"/>
              <w:rPr>
                <w:sz w:val="20"/>
              </w:rPr>
            </w:pPr>
          </w:p>
        </w:tc>
        <w:tc>
          <w:tcPr>
            <w:tcW w:w="1456" w:type="dxa"/>
            <w:tcBorders>
              <w:top w:val="nil"/>
              <w:bottom w:val="nil"/>
            </w:tcBorders>
          </w:tcPr>
          <w:p w:rsidR="00212AA6" w:rsidRDefault="00212AA6" w:rsidP="00FA2CFA">
            <w:pPr>
              <w:pStyle w:val="TableParagraph"/>
              <w:ind w:left="0"/>
              <w:rPr>
                <w:sz w:val="20"/>
              </w:rPr>
            </w:pPr>
          </w:p>
        </w:tc>
        <w:tc>
          <w:tcPr>
            <w:tcW w:w="1452" w:type="dxa"/>
            <w:tcBorders>
              <w:top w:val="nil"/>
              <w:bottom w:val="nil"/>
            </w:tcBorders>
          </w:tcPr>
          <w:p w:rsidR="00212AA6" w:rsidRDefault="00212AA6" w:rsidP="00FA2CFA">
            <w:pPr>
              <w:pStyle w:val="TableParagraph"/>
              <w:ind w:left="0"/>
              <w:rPr>
                <w:sz w:val="20"/>
              </w:rPr>
            </w:pPr>
          </w:p>
        </w:tc>
        <w:tc>
          <w:tcPr>
            <w:tcW w:w="1453" w:type="dxa"/>
            <w:tcBorders>
              <w:top w:val="nil"/>
              <w:bottom w:val="nil"/>
            </w:tcBorders>
          </w:tcPr>
          <w:p w:rsidR="00212AA6" w:rsidRDefault="00212AA6" w:rsidP="00FA2CFA">
            <w:pPr>
              <w:pStyle w:val="TableParagraph"/>
              <w:ind w:left="0"/>
              <w:rPr>
                <w:sz w:val="20"/>
              </w:rPr>
            </w:pPr>
          </w:p>
        </w:tc>
      </w:tr>
      <w:tr w:rsidR="00212AA6" w:rsidTr="00C4201B">
        <w:trPr>
          <w:trHeight w:val="293"/>
        </w:trPr>
        <w:tc>
          <w:tcPr>
            <w:tcW w:w="2945" w:type="dxa"/>
            <w:tcBorders>
              <w:top w:val="nil"/>
              <w:bottom w:val="nil"/>
            </w:tcBorders>
          </w:tcPr>
          <w:p w:rsidR="00212AA6" w:rsidRDefault="00212AA6" w:rsidP="00FA2CFA">
            <w:pPr>
              <w:pStyle w:val="TableParagraph"/>
              <w:ind w:left="0"/>
              <w:rPr>
                <w:sz w:val="20"/>
              </w:rPr>
            </w:pPr>
          </w:p>
        </w:tc>
        <w:tc>
          <w:tcPr>
            <w:tcW w:w="4537" w:type="dxa"/>
            <w:tcBorders>
              <w:top w:val="nil"/>
              <w:bottom w:val="nil"/>
            </w:tcBorders>
          </w:tcPr>
          <w:p w:rsidR="00212AA6" w:rsidRDefault="00212AA6" w:rsidP="00FA2CFA">
            <w:pPr>
              <w:pStyle w:val="TableParagraph"/>
              <w:numPr>
                <w:ilvl w:val="0"/>
                <w:numId w:val="47"/>
              </w:numPr>
              <w:tabs>
                <w:tab w:val="left" w:pos="359"/>
              </w:tabs>
              <w:spacing w:line="272" w:lineRule="exact"/>
              <w:ind w:hanging="253"/>
              <w:rPr>
                <w:sz w:val="24"/>
              </w:rPr>
            </w:pPr>
            <w:r>
              <w:rPr>
                <w:sz w:val="24"/>
              </w:rPr>
              <w:t>Игра – забава</w:t>
            </w:r>
          </w:p>
        </w:tc>
        <w:tc>
          <w:tcPr>
            <w:tcW w:w="1701" w:type="dxa"/>
            <w:tcBorders>
              <w:top w:val="nil"/>
              <w:bottom w:val="nil"/>
            </w:tcBorders>
          </w:tcPr>
          <w:p w:rsidR="00212AA6" w:rsidRDefault="00212AA6" w:rsidP="00FA2CFA">
            <w:pPr>
              <w:pStyle w:val="TableParagraph"/>
              <w:ind w:left="0"/>
              <w:rPr>
                <w:sz w:val="20"/>
              </w:rPr>
            </w:pPr>
          </w:p>
        </w:tc>
        <w:tc>
          <w:tcPr>
            <w:tcW w:w="1452" w:type="dxa"/>
            <w:tcBorders>
              <w:top w:val="nil"/>
              <w:bottom w:val="nil"/>
            </w:tcBorders>
          </w:tcPr>
          <w:p w:rsidR="00212AA6" w:rsidRDefault="00212AA6" w:rsidP="00FA2CFA">
            <w:pPr>
              <w:pStyle w:val="TableParagraph"/>
              <w:ind w:left="0"/>
              <w:rPr>
                <w:sz w:val="20"/>
              </w:rPr>
            </w:pPr>
          </w:p>
        </w:tc>
        <w:tc>
          <w:tcPr>
            <w:tcW w:w="1456" w:type="dxa"/>
            <w:tcBorders>
              <w:top w:val="nil"/>
              <w:bottom w:val="nil"/>
            </w:tcBorders>
          </w:tcPr>
          <w:p w:rsidR="00212AA6" w:rsidRDefault="00212AA6" w:rsidP="00FA2CFA">
            <w:pPr>
              <w:pStyle w:val="TableParagraph"/>
              <w:ind w:left="0"/>
              <w:rPr>
                <w:sz w:val="20"/>
              </w:rPr>
            </w:pPr>
          </w:p>
        </w:tc>
        <w:tc>
          <w:tcPr>
            <w:tcW w:w="1452" w:type="dxa"/>
            <w:tcBorders>
              <w:top w:val="nil"/>
              <w:bottom w:val="nil"/>
            </w:tcBorders>
          </w:tcPr>
          <w:p w:rsidR="00212AA6" w:rsidRDefault="00212AA6" w:rsidP="00FA2CFA">
            <w:pPr>
              <w:pStyle w:val="TableParagraph"/>
              <w:ind w:left="0"/>
              <w:rPr>
                <w:sz w:val="20"/>
              </w:rPr>
            </w:pPr>
          </w:p>
        </w:tc>
        <w:tc>
          <w:tcPr>
            <w:tcW w:w="1453" w:type="dxa"/>
            <w:tcBorders>
              <w:top w:val="nil"/>
              <w:bottom w:val="nil"/>
            </w:tcBorders>
          </w:tcPr>
          <w:p w:rsidR="00212AA6" w:rsidRDefault="00212AA6" w:rsidP="00FA2CFA">
            <w:pPr>
              <w:pStyle w:val="TableParagraph"/>
              <w:ind w:left="0"/>
              <w:rPr>
                <w:sz w:val="20"/>
              </w:rPr>
            </w:pPr>
          </w:p>
        </w:tc>
      </w:tr>
      <w:tr w:rsidR="00212AA6" w:rsidTr="00C4201B">
        <w:trPr>
          <w:trHeight w:val="292"/>
        </w:trPr>
        <w:tc>
          <w:tcPr>
            <w:tcW w:w="2945" w:type="dxa"/>
            <w:tcBorders>
              <w:top w:val="nil"/>
              <w:bottom w:val="nil"/>
            </w:tcBorders>
          </w:tcPr>
          <w:p w:rsidR="00212AA6" w:rsidRDefault="00212AA6" w:rsidP="00FA2CFA">
            <w:pPr>
              <w:pStyle w:val="TableParagraph"/>
              <w:ind w:left="0"/>
            </w:pPr>
          </w:p>
        </w:tc>
        <w:tc>
          <w:tcPr>
            <w:tcW w:w="4537" w:type="dxa"/>
            <w:tcBorders>
              <w:top w:val="nil"/>
              <w:bottom w:val="nil"/>
            </w:tcBorders>
          </w:tcPr>
          <w:p w:rsidR="00212AA6" w:rsidRDefault="00212AA6" w:rsidP="00FA2CFA">
            <w:pPr>
              <w:pStyle w:val="TableParagraph"/>
              <w:numPr>
                <w:ilvl w:val="0"/>
                <w:numId w:val="46"/>
              </w:numPr>
              <w:tabs>
                <w:tab w:val="left" w:pos="359"/>
              </w:tabs>
              <w:spacing w:line="274" w:lineRule="exact"/>
              <w:ind w:hanging="253"/>
              <w:rPr>
                <w:sz w:val="24"/>
              </w:rPr>
            </w:pPr>
            <w:r>
              <w:rPr>
                <w:sz w:val="24"/>
              </w:rPr>
              <w:t>Игра драматизация</w:t>
            </w:r>
          </w:p>
        </w:tc>
        <w:tc>
          <w:tcPr>
            <w:tcW w:w="1701" w:type="dxa"/>
            <w:tcBorders>
              <w:top w:val="nil"/>
              <w:bottom w:val="nil"/>
            </w:tcBorders>
          </w:tcPr>
          <w:p w:rsidR="00212AA6" w:rsidRDefault="00212AA6" w:rsidP="00FA2CFA">
            <w:pPr>
              <w:pStyle w:val="TableParagraph"/>
              <w:ind w:left="0"/>
            </w:pPr>
          </w:p>
        </w:tc>
        <w:tc>
          <w:tcPr>
            <w:tcW w:w="1452" w:type="dxa"/>
            <w:tcBorders>
              <w:top w:val="nil"/>
              <w:bottom w:val="nil"/>
            </w:tcBorders>
          </w:tcPr>
          <w:p w:rsidR="00212AA6" w:rsidRDefault="00212AA6" w:rsidP="00FA2CFA">
            <w:pPr>
              <w:pStyle w:val="TableParagraph"/>
              <w:ind w:left="0"/>
            </w:pPr>
          </w:p>
        </w:tc>
        <w:tc>
          <w:tcPr>
            <w:tcW w:w="1456" w:type="dxa"/>
            <w:tcBorders>
              <w:top w:val="nil"/>
              <w:bottom w:val="nil"/>
            </w:tcBorders>
          </w:tcPr>
          <w:p w:rsidR="00212AA6" w:rsidRDefault="00212AA6" w:rsidP="00FA2CFA">
            <w:pPr>
              <w:pStyle w:val="TableParagraph"/>
              <w:ind w:left="0"/>
            </w:pPr>
          </w:p>
        </w:tc>
        <w:tc>
          <w:tcPr>
            <w:tcW w:w="1452" w:type="dxa"/>
            <w:tcBorders>
              <w:top w:val="nil"/>
              <w:bottom w:val="nil"/>
            </w:tcBorders>
          </w:tcPr>
          <w:p w:rsidR="00212AA6" w:rsidRDefault="00212AA6" w:rsidP="00FA2CFA">
            <w:pPr>
              <w:pStyle w:val="TableParagraph"/>
              <w:ind w:left="0"/>
            </w:pPr>
          </w:p>
        </w:tc>
        <w:tc>
          <w:tcPr>
            <w:tcW w:w="1453" w:type="dxa"/>
            <w:tcBorders>
              <w:top w:val="nil"/>
              <w:bottom w:val="nil"/>
            </w:tcBorders>
          </w:tcPr>
          <w:p w:rsidR="00212AA6" w:rsidRDefault="00212AA6" w:rsidP="00FA2CFA">
            <w:pPr>
              <w:pStyle w:val="TableParagraph"/>
              <w:ind w:left="0"/>
            </w:pPr>
          </w:p>
        </w:tc>
      </w:tr>
      <w:tr w:rsidR="00212AA6" w:rsidTr="00C4201B">
        <w:trPr>
          <w:trHeight w:val="292"/>
        </w:trPr>
        <w:tc>
          <w:tcPr>
            <w:tcW w:w="2945" w:type="dxa"/>
            <w:tcBorders>
              <w:top w:val="nil"/>
              <w:bottom w:val="nil"/>
            </w:tcBorders>
          </w:tcPr>
          <w:p w:rsidR="00212AA6" w:rsidRDefault="00212AA6" w:rsidP="00FA2CFA">
            <w:pPr>
              <w:pStyle w:val="TableParagraph"/>
              <w:ind w:left="0"/>
            </w:pPr>
          </w:p>
        </w:tc>
        <w:tc>
          <w:tcPr>
            <w:tcW w:w="4537" w:type="dxa"/>
            <w:tcBorders>
              <w:top w:val="nil"/>
              <w:bottom w:val="nil"/>
            </w:tcBorders>
          </w:tcPr>
          <w:p w:rsidR="00212AA6" w:rsidRDefault="00212AA6" w:rsidP="00FA2CFA">
            <w:pPr>
              <w:pStyle w:val="TableParagraph"/>
              <w:numPr>
                <w:ilvl w:val="0"/>
                <w:numId w:val="45"/>
              </w:numPr>
              <w:tabs>
                <w:tab w:val="left" w:pos="359"/>
              </w:tabs>
              <w:spacing w:before="1" w:line="273" w:lineRule="exact"/>
              <w:ind w:hanging="253"/>
              <w:rPr>
                <w:sz w:val="24"/>
              </w:rPr>
            </w:pPr>
            <w:r>
              <w:rPr>
                <w:sz w:val="24"/>
              </w:rPr>
              <w:t>Игра-инсценировка</w:t>
            </w:r>
          </w:p>
        </w:tc>
        <w:tc>
          <w:tcPr>
            <w:tcW w:w="1701" w:type="dxa"/>
            <w:tcBorders>
              <w:top w:val="nil"/>
              <w:bottom w:val="nil"/>
            </w:tcBorders>
          </w:tcPr>
          <w:p w:rsidR="00212AA6" w:rsidRDefault="00212AA6" w:rsidP="00FA2CFA">
            <w:pPr>
              <w:pStyle w:val="TableParagraph"/>
              <w:ind w:left="0"/>
            </w:pPr>
          </w:p>
        </w:tc>
        <w:tc>
          <w:tcPr>
            <w:tcW w:w="1452" w:type="dxa"/>
            <w:tcBorders>
              <w:top w:val="nil"/>
              <w:bottom w:val="nil"/>
            </w:tcBorders>
          </w:tcPr>
          <w:p w:rsidR="00212AA6" w:rsidRDefault="00212AA6" w:rsidP="00FA2CFA">
            <w:pPr>
              <w:pStyle w:val="TableParagraph"/>
              <w:ind w:left="0"/>
            </w:pPr>
          </w:p>
        </w:tc>
        <w:tc>
          <w:tcPr>
            <w:tcW w:w="1456" w:type="dxa"/>
            <w:tcBorders>
              <w:top w:val="nil"/>
              <w:bottom w:val="nil"/>
            </w:tcBorders>
          </w:tcPr>
          <w:p w:rsidR="00212AA6" w:rsidRDefault="00212AA6" w:rsidP="00FA2CFA">
            <w:pPr>
              <w:pStyle w:val="TableParagraph"/>
              <w:ind w:left="0"/>
            </w:pPr>
          </w:p>
        </w:tc>
        <w:tc>
          <w:tcPr>
            <w:tcW w:w="1452" w:type="dxa"/>
            <w:tcBorders>
              <w:top w:val="nil"/>
              <w:bottom w:val="nil"/>
            </w:tcBorders>
          </w:tcPr>
          <w:p w:rsidR="00212AA6" w:rsidRDefault="00212AA6" w:rsidP="00FA2CFA">
            <w:pPr>
              <w:pStyle w:val="TableParagraph"/>
              <w:ind w:left="0"/>
            </w:pPr>
          </w:p>
        </w:tc>
        <w:tc>
          <w:tcPr>
            <w:tcW w:w="1453" w:type="dxa"/>
            <w:tcBorders>
              <w:top w:val="nil"/>
              <w:bottom w:val="nil"/>
            </w:tcBorders>
          </w:tcPr>
          <w:p w:rsidR="00212AA6" w:rsidRDefault="00212AA6" w:rsidP="00FA2CFA">
            <w:pPr>
              <w:pStyle w:val="TableParagraph"/>
              <w:ind w:left="0"/>
            </w:pPr>
          </w:p>
        </w:tc>
      </w:tr>
      <w:tr w:rsidR="00212AA6" w:rsidTr="00C4201B">
        <w:trPr>
          <w:trHeight w:val="294"/>
        </w:trPr>
        <w:tc>
          <w:tcPr>
            <w:tcW w:w="2945" w:type="dxa"/>
            <w:tcBorders>
              <w:top w:val="nil"/>
              <w:bottom w:val="nil"/>
            </w:tcBorders>
          </w:tcPr>
          <w:p w:rsidR="00212AA6" w:rsidRDefault="00212AA6" w:rsidP="00FA2CFA">
            <w:pPr>
              <w:pStyle w:val="TableParagraph"/>
              <w:ind w:left="0"/>
              <w:rPr>
                <w:sz w:val="20"/>
              </w:rPr>
            </w:pPr>
          </w:p>
        </w:tc>
        <w:tc>
          <w:tcPr>
            <w:tcW w:w="4537" w:type="dxa"/>
            <w:tcBorders>
              <w:top w:val="nil"/>
              <w:bottom w:val="nil"/>
            </w:tcBorders>
          </w:tcPr>
          <w:p w:rsidR="00212AA6" w:rsidRDefault="00212AA6" w:rsidP="00FA2CFA">
            <w:pPr>
              <w:pStyle w:val="TableParagraph"/>
              <w:numPr>
                <w:ilvl w:val="0"/>
                <w:numId w:val="44"/>
              </w:numPr>
              <w:tabs>
                <w:tab w:val="left" w:pos="359"/>
              </w:tabs>
              <w:spacing w:line="272" w:lineRule="exact"/>
              <w:ind w:hanging="253"/>
              <w:rPr>
                <w:sz w:val="24"/>
              </w:rPr>
            </w:pPr>
            <w:r>
              <w:rPr>
                <w:sz w:val="24"/>
              </w:rPr>
              <w:t>Кукольный</w:t>
            </w:r>
            <w:r>
              <w:rPr>
                <w:spacing w:val="-2"/>
                <w:sz w:val="24"/>
              </w:rPr>
              <w:t xml:space="preserve"> </w:t>
            </w:r>
            <w:r>
              <w:rPr>
                <w:sz w:val="24"/>
              </w:rPr>
              <w:t>театр</w:t>
            </w:r>
          </w:p>
        </w:tc>
        <w:tc>
          <w:tcPr>
            <w:tcW w:w="1701" w:type="dxa"/>
            <w:tcBorders>
              <w:top w:val="nil"/>
              <w:bottom w:val="nil"/>
            </w:tcBorders>
          </w:tcPr>
          <w:p w:rsidR="00212AA6" w:rsidRDefault="00212AA6" w:rsidP="00FA2CFA">
            <w:pPr>
              <w:pStyle w:val="TableParagraph"/>
              <w:ind w:left="0"/>
              <w:rPr>
                <w:sz w:val="20"/>
              </w:rPr>
            </w:pPr>
          </w:p>
        </w:tc>
        <w:tc>
          <w:tcPr>
            <w:tcW w:w="1452" w:type="dxa"/>
            <w:tcBorders>
              <w:top w:val="nil"/>
              <w:bottom w:val="nil"/>
            </w:tcBorders>
          </w:tcPr>
          <w:p w:rsidR="00212AA6" w:rsidRDefault="00212AA6" w:rsidP="00FA2CFA">
            <w:pPr>
              <w:pStyle w:val="TableParagraph"/>
              <w:ind w:left="0"/>
              <w:rPr>
                <w:sz w:val="20"/>
              </w:rPr>
            </w:pPr>
          </w:p>
        </w:tc>
        <w:tc>
          <w:tcPr>
            <w:tcW w:w="1456" w:type="dxa"/>
            <w:tcBorders>
              <w:top w:val="nil"/>
              <w:bottom w:val="nil"/>
            </w:tcBorders>
          </w:tcPr>
          <w:p w:rsidR="00212AA6" w:rsidRDefault="00212AA6" w:rsidP="00FA2CFA">
            <w:pPr>
              <w:pStyle w:val="TableParagraph"/>
              <w:ind w:left="0"/>
              <w:rPr>
                <w:sz w:val="20"/>
              </w:rPr>
            </w:pPr>
          </w:p>
        </w:tc>
        <w:tc>
          <w:tcPr>
            <w:tcW w:w="1452" w:type="dxa"/>
            <w:tcBorders>
              <w:top w:val="nil"/>
              <w:bottom w:val="nil"/>
            </w:tcBorders>
          </w:tcPr>
          <w:p w:rsidR="00212AA6" w:rsidRDefault="00212AA6" w:rsidP="00FA2CFA">
            <w:pPr>
              <w:pStyle w:val="TableParagraph"/>
              <w:ind w:left="0"/>
              <w:rPr>
                <w:sz w:val="20"/>
              </w:rPr>
            </w:pPr>
          </w:p>
        </w:tc>
        <w:tc>
          <w:tcPr>
            <w:tcW w:w="1453" w:type="dxa"/>
            <w:tcBorders>
              <w:top w:val="nil"/>
              <w:bottom w:val="nil"/>
            </w:tcBorders>
          </w:tcPr>
          <w:p w:rsidR="00212AA6" w:rsidRDefault="00212AA6" w:rsidP="00FA2CFA">
            <w:pPr>
              <w:pStyle w:val="TableParagraph"/>
              <w:ind w:left="0"/>
              <w:rPr>
                <w:sz w:val="20"/>
              </w:rPr>
            </w:pPr>
          </w:p>
        </w:tc>
      </w:tr>
      <w:tr w:rsidR="00212AA6" w:rsidTr="00C4201B">
        <w:trPr>
          <w:trHeight w:val="294"/>
        </w:trPr>
        <w:tc>
          <w:tcPr>
            <w:tcW w:w="2945" w:type="dxa"/>
            <w:tcBorders>
              <w:top w:val="nil"/>
              <w:bottom w:val="nil"/>
            </w:tcBorders>
          </w:tcPr>
          <w:p w:rsidR="00212AA6" w:rsidRDefault="00212AA6" w:rsidP="00FA2CFA">
            <w:pPr>
              <w:pStyle w:val="TableParagraph"/>
              <w:ind w:left="0"/>
            </w:pPr>
          </w:p>
        </w:tc>
        <w:tc>
          <w:tcPr>
            <w:tcW w:w="4537" w:type="dxa"/>
            <w:tcBorders>
              <w:top w:val="nil"/>
              <w:bottom w:val="nil"/>
            </w:tcBorders>
          </w:tcPr>
          <w:p w:rsidR="00212AA6" w:rsidRDefault="00212AA6" w:rsidP="00FA2CFA">
            <w:pPr>
              <w:pStyle w:val="TableParagraph"/>
              <w:numPr>
                <w:ilvl w:val="0"/>
                <w:numId w:val="43"/>
              </w:numPr>
              <w:tabs>
                <w:tab w:val="left" w:pos="359"/>
              </w:tabs>
              <w:spacing w:line="274" w:lineRule="exact"/>
              <w:ind w:hanging="253"/>
              <w:rPr>
                <w:sz w:val="24"/>
              </w:rPr>
            </w:pPr>
            <w:r>
              <w:rPr>
                <w:sz w:val="24"/>
              </w:rPr>
              <w:t>Театр</w:t>
            </w:r>
            <w:r>
              <w:rPr>
                <w:spacing w:val="-1"/>
                <w:sz w:val="24"/>
              </w:rPr>
              <w:t xml:space="preserve"> </w:t>
            </w:r>
            <w:r>
              <w:rPr>
                <w:sz w:val="24"/>
              </w:rPr>
              <w:t>Петрушки</w:t>
            </w:r>
          </w:p>
        </w:tc>
        <w:tc>
          <w:tcPr>
            <w:tcW w:w="1701" w:type="dxa"/>
            <w:tcBorders>
              <w:top w:val="nil"/>
              <w:bottom w:val="nil"/>
            </w:tcBorders>
          </w:tcPr>
          <w:p w:rsidR="00212AA6" w:rsidRDefault="00212AA6" w:rsidP="00FA2CFA">
            <w:pPr>
              <w:pStyle w:val="TableParagraph"/>
              <w:ind w:left="0"/>
            </w:pPr>
          </w:p>
        </w:tc>
        <w:tc>
          <w:tcPr>
            <w:tcW w:w="1452" w:type="dxa"/>
            <w:tcBorders>
              <w:top w:val="nil"/>
              <w:bottom w:val="nil"/>
            </w:tcBorders>
          </w:tcPr>
          <w:p w:rsidR="00212AA6" w:rsidRDefault="00212AA6" w:rsidP="00FA2CFA">
            <w:pPr>
              <w:pStyle w:val="TableParagraph"/>
              <w:ind w:left="0"/>
            </w:pPr>
          </w:p>
        </w:tc>
        <w:tc>
          <w:tcPr>
            <w:tcW w:w="1456" w:type="dxa"/>
            <w:tcBorders>
              <w:top w:val="nil"/>
              <w:bottom w:val="nil"/>
            </w:tcBorders>
          </w:tcPr>
          <w:p w:rsidR="00212AA6" w:rsidRDefault="00212AA6" w:rsidP="00FA2CFA">
            <w:pPr>
              <w:pStyle w:val="TableParagraph"/>
              <w:ind w:left="0"/>
            </w:pPr>
          </w:p>
        </w:tc>
        <w:tc>
          <w:tcPr>
            <w:tcW w:w="1452" w:type="dxa"/>
            <w:tcBorders>
              <w:top w:val="nil"/>
              <w:bottom w:val="nil"/>
            </w:tcBorders>
          </w:tcPr>
          <w:p w:rsidR="00212AA6" w:rsidRDefault="00212AA6" w:rsidP="00FA2CFA">
            <w:pPr>
              <w:pStyle w:val="TableParagraph"/>
              <w:ind w:left="0"/>
            </w:pPr>
          </w:p>
        </w:tc>
        <w:tc>
          <w:tcPr>
            <w:tcW w:w="1453" w:type="dxa"/>
            <w:tcBorders>
              <w:top w:val="nil"/>
              <w:bottom w:val="nil"/>
            </w:tcBorders>
          </w:tcPr>
          <w:p w:rsidR="00212AA6" w:rsidRDefault="00212AA6" w:rsidP="00FA2CFA">
            <w:pPr>
              <w:pStyle w:val="TableParagraph"/>
              <w:ind w:left="0"/>
            </w:pPr>
          </w:p>
        </w:tc>
      </w:tr>
      <w:tr w:rsidR="00212AA6" w:rsidTr="00C4201B">
        <w:trPr>
          <w:trHeight w:val="292"/>
        </w:trPr>
        <w:tc>
          <w:tcPr>
            <w:tcW w:w="2945" w:type="dxa"/>
            <w:tcBorders>
              <w:top w:val="nil"/>
              <w:bottom w:val="nil"/>
            </w:tcBorders>
          </w:tcPr>
          <w:p w:rsidR="00212AA6" w:rsidRDefault="00212AA6" w:rsidP="00FA2CFA">
            <w:pPr>
              <w:pStyle w:val="TableParagraph"/>
              <w:ind w:left="0"/>
            </w:pPr>
          </w:p>
        </w:tc>
        <w:tc>
          <w:tcPr>
            <w:tcW w:w="4537" w:type="dxa"/>
            <w:tcBorders>
              <w:top w:val="nil"/>
              <w:bottom w:val="nil"/>
            </w:tcBorders>
          </w:tcPr>
          <w:p w:rsidR="00212AA6" w:rsidRDefault="00212AA6" w:rsidP="00FA2CFA">
            <w:pPr>
              <w:pStyle w:val="TableParagraph"/>
              <w:numPr>
                <w:ilvl w:val="0"/>
                <w:numId w:val="42"/>
              </w:numPr>
              <w:tabs>
                <w:tab w:val="left" w:pos="359"/>
              </w:tabs>
              <w:spacing w:before="1" w:line="273" w:lineRule="exact"/>
              <w:ind w:hanging="253"/>
              <w:rPr>
                <w:sz w:val="24"/>
              </w:rPr>
            </w:pPr>
            <w:r>
              <w:rPr>
                <w:sz w:val="24"/>
              </w:rPr>
              <w:t>Театр на</w:t>
            </w:r>
            <w:r>
              <w:rPr>
                <w:spacing w:val="-1"/>
                <w:sz w:val="24"/>
              </w:rPr>
              <w:t xml:space="preserve"> </w:t>
            </w:r>
            <w:r>
              <w:rPr>
                <w:sz w:val="24"/>
              </w:rPr>
              <w:t>столе</w:t>
            </w:r>
          </w:p>
        </w:tc>
        <w:tc>
          <w:tcPr>
            <w:tcW w:w="1701" w:type="dxa"/>
            <w:tcBorders>
              <w:top w:val="nil"/>
              <w:bottom w:val="nil"/>
            </w:tcBorders>
          </w:tcPr>
          <w:p w:rsidR="00212AA6" w:rsidRDefault="00212AA6" w:rsidP="00FA2CFA">
            <w:pPr>
              <w:pStyle w:val="TableParagraph"/>
              <w:ind w:left="0"/>
            </w:pPr>
          </w:p>
        </w:tc>
        <w:tc>
          <w:tcPr>
            <w:tcW w:w="1452" w:type="dxa"/>
            <w:tcBorders>
              <w:top w:val="nil"/>
              <w:bottom w:val="nil"/>
            </w:tcBorders>
          </w:tcPr>
          <w:p w:rsidR="00212AA6" w:rsidRDefault="00212AA6" w:rsidP="00FA2CFA">
            <w:pPr>
              <w:pStyle w:val="TableParagraph"/>
              <w:ind w:left="0"/>
            </w:pPr>
          </w:p>
        </w:tc>
        <w:tc>
          <w:tcPr>
            <w:tcW w:w="1456" w:type="dxa"/>
            <w:tcBorders>
              <w:top w:val="nil"/>
              <w:bottom w:val="nil"/>
            </w:tcBorders>
          </w:tcPr>
          <w:p w:rsidR="00212AA6" w:rsidRDefault="00212AA6" w:rsidP="00FA2CFA">
            <w:pPr>
              <w:pStyle w:val="TableParagraph"/>
              <w:ind w:left="0"/>
            </w:pPr>
          </w:p>
        </w:tc>
        <w:tc>
          <w:tcPr>
            <w:tcW w:w="1452" w:type="dxa"/>
            <w:tcBorders>
              <w:top w:val="nil"/>
              <w:bottom w:val="nil"/>
            </w:tcBorders>
          </w:tcPr>
          <w:p w:rsidR="00212AA6" w:rsidRDefault="00212AA6" w:rsidP="00FA2CFA">
            <w:pPr>
              <w:pStyle w:val="TableParagraph"/>
              <w:ind w:left="0"/>
            </w:pPr>
          </w:p>
        </w:tc>
        <w:tc>
          <w:tcPr>
            <w:tcW w:w="1453" w:type="dxa"/>
            <w:tcBorders>
              <w:top w:val="nil"/>
              <w:bottom w:val="nil"/>
            </w:tcBorders>
          </w:tcPr>
          <w:p w:rsidR="00212AA6" w:rsidRDefault="00212AA6" w:rsidP="00FA2CFA">
            <w:pPr>
              <w:pStyle w:val="TableParagraph"/>
              <w:ind w:left="0"/>
            </w:pPr>
          </w:p>
        </w:tc>
      </w:tr>
      <w:tr w:rsidR="00212AA6" w:rsidTr="00C4201B">
        <w:trPr>
          <w:trHeight w:val="294"/>
        </w:trPr>
        <w:tc>
          <w:tcPr>
            <w:tcW w:w="2945" w:type="dxa"/>
            <w:tcBorders>
              <w:top w:val="nil"/>
              <w:bottom w:val="nil"/>
            </w:tcBorders>
          </w:tcPr>
          <w:p w:rsidR="00212AA6" w:rsidRDefault="00212AA6" w:rsidP="00FA2CFA">
            <w:pPr>
              <w:pStyle w:val="TableParagraph"/>
              <w:ind w:left="0"/>
              <w:rPr>
                <w:sz w:val="20"/>
              </w:rPr>
            </w:pPr>
          </w:p>
        </w:tc>
        <w:tc>
          <w:tcPr>
            <w:tcW w:w="4537" w:type="dxa"/>
            <w:tcBorders>
              <w:top w:val="nil"/>
              <w:bottom w:val="nil"/>
            </w:tcBorders>
          </w:tcPr>
          <w:p w:rsidR="00212AA6" w:rsidRDefault="00212AA6" w:rsidP="00FA2CFA">
            <w:pPr>
              <w:pStyle w:val="TableParagraph"/>
              <w:numPr>
                <w:ilvl w:val="0"/>
                <w:numId w:val="41"/>
              </w:numPr>
              <w:tabs>
                <w:tab w:val="left" w:pos="359"/>
              </w:tabs>
              <w:spacing w:line="272" w:lineRule="exact"/>
              <w:ind w:hanging="253"/>
              <w:rPr>
                <w:sz w:val="24"/>
              </w:rPr>
            </w:pPr>
            <w:r>
              <w:rPr>
                <w:sz w:val="24"/>
              </w:rPr>
              <w:t>Перчаточный</w:t>
            </w:r>
            <w:r>
              <w:rPr>
                <w:spacing w:val="-2"/>
                <w:sz w:val="24"/>
              </w:rPr>
              <w:t xml:space="preserve"> </w:t>
            </w:r>
            <w:r>
              <w:rPr>
                <w:sz w:val="24"/>
              </w:rPr>
              <w:t>театр</w:t>
            </w:r>
          </w:p>
        </w:tc>
        <w:tc>
          <w:tcPr>
            <w:tcW w:w="1701" w:type="dxa"/>
            <w:tcBorders>
              <w:top w:val="nil"/>
              <w:bottom w:val="nil"/>
            </w:tcBorders>
          </w:tcPr>
          <w:p w:rsidR="00212AA6" w:rsidRDefault="00212AA6" w:rsidP="00FA2CFA">
            <w:pPr>
              <w:pStyle w:val="TableParagraph"/>
              <w:ind w:left="0"/>
              <w:rPr>
                <w:sz w:val="20"/>
              </w:rPr>
            </w:pPr>
          </w:p>
        </w:tc>
        <w:tc>
          <w:tcPr>
            <w:tcW w:w="1452" w:type="dxa"/>
            <w:tcBorders>
              <w:top w:val="nil"/>
              <w:bottom w:val="nil"/>
            </w:tcBorders>
          </w:tcPr>
          <w:p w:rsidR="00212AA6" w:rsidRDefault="00212AA6" w:rsidP="00FA2CFA">
            <w:pPr>
              <w:pStyle w:val="TableParagraph"/>
              <w:ind w:left="0"/>
              <w:rPr>
                <w:sz w:val="20"/>
              </w:rPr>
            </w:pPr>
          </w:p>
        </w:tc>
        <w:tc>
          <w:tcPr>
            <w:tcW w:w="1456" w:type="dxa"/>
            <w:tcBorders>
              <w:top w:val="nil"/>
              <w:bottom w:val="nil"/>
            </w:tcBorders>
          </w:tcPr>
          <w:p w:rsidR="00212AA6" w:rsidRDefault="00212AA6" w:rsidP="00FA2CFA">
            <w:pPr>
              <w:pStyle w:val="TableParagraph"/>
              <w:ind w:left="0"/>
              <w:rPr>
                <w:sz w:val="20"/>
              </w:rPr>
            </w:pPr>
          </w:p>
        </w:tc>
        <w:tc>
          <w:tcPr>
            <w:tcW w:w="1452" w:type="dxa"/>
            <w:tcBorders>
              <w:top w:val="nil"/>
              <w:bottom w:val="nil"/>
            </w:tcBorders>
          </w:tcPr>
          <w:p w:rsidR="00212AA6" w:rsidRDefault="00212AA6" w:rsidP="00FA2CFA">
            <w:pPr>
              <w:pStyle w:val="TableParagraph"/>
              <w:ind w:left="0"/>
              <w:rPr>
                <w:sz w:val="20"/>
              </w:rPr>
            </w:pPr>
          </w:p>
        </w:tc>
        <w:tc>
          <w:tcPr>
            <w:tcW w:w="1453" w:type="dxa"/>
            <w:tcBorders>
              <w:top w:val="nil"/>
              <w:bottom w:val="nil"/>
            </w:tcBorders>
          </w:tcPr>
          <w:p w:rsidR="00212AA6" w:rsidRDefault="00212AA6" w:rsidP="00FA2CFA">
            <w:pPr>
              <w:pStyle w:val="TableParagraph"/>
              <w:ind w:left="0"/>
              <w:rPr>
                <w:sz w:val="20"/>
              </w:rPr>
            </w:pPr>
          </w:p>
        </w:tc>
      </w:tr>
      <w:tr w:rsidR="00212AA6" w:rsidTr="00C4201B">
        <w:trPr>
          <w:trHeight w:val="293"/>
        </w:trPr>
        <w:tc>
          <w:tcPr>
            <w:tcW w:w="2945" w:type="dxa"/>
            <w:tcBorders>
              <w:top w:val="nil"/>
              <w:bottom w:val="nil"/>
            </w:tcBorders>
          </w:tcPr>
          <w:p w:rsidR="00212AA6" w:rsidRDefault="00212AA6" w:rsidP="00FA2CFA">
            <w:pPr>
              <w:pStyle w:val="TableParagraph"/>
              <w:ind w:left="0"/>
            </w:pPr>
          </w:p>
        </w:tc>
        <w:tc>
          <w:tcPr>
            <w:tcW w:w="4537" w:type="dxa"/>
            <w:tcBorders>
              <w:top w:val="nil"/>
            </w:tcBorders>
          </w:tcPr>
          <w:p w:rsidR="00212AA6" w:rsidRDefault="00212AA6" w:rsidP="00FA2CFA">
            <w:pPr>
              <w:pStyle w:val="TableParagraph"/>
              <w:numPr>
                <w:ilvl w:val="0"/>
                <w:numId w:val="40"/>
              </w:numPr>
              <w:tabs>
                <w:tab w:val="left" w:pos="359"/>
              </w:tabs>
              <w:spacing w:line="279" w:lineRule="exact"/>
              <w:ind w:hanging="253"/>
              <w:rPr>
                <w:sz w:val="24"/>
              </w:rPr>
            </w:pPr>
            <w:r>
              <w:rPr>
                <w:sz w:val="24"/>
              </w:rPr>
              <w:t>Игра-имитация</w:t>
            </w:r>
          </w:p>
        </w:tc>
        <w:tc>
          <w:tcPr>
            <w:tcW w:w="1701" w:type="dxa"/>
            <w:tcBorders>
              <w:top w:val="nil"/>
            </w:tcBorders>
          </w:tcPr>
          <w:p w:rsidR="00212AA6" w:rsidRDefault="00212AA6" w:rsidP="00FA2CFA">
            <w:pPr>
              <w:pStyle w:val="TableParagraph"/>
              <w:ind w:left="0"/>
            </w:pPr>
          </w:p>
        </w:tc>
        <w:tc>
          <w:tcPr>
            <w:tcW w:w="1452" w:type="dxa"/>
            <w:tcBorders>
              <w:top w:val="nil"/>
            </w:tcBorders>
          </w:tcPr>
          <w:p w:rsidR="00212AA6" w:rsidRDefault="00212AA6" w:rsidP="00FA2CFA">
            <w:pPr>
              <w:pStyle w:val="TableParagraph"/>
              <w:ind w:left="0"/>
            </w:pPr>
          </w:p>
        </w:tc>
        <w:tc>
          <w:tcPr>
            <w:tcW w:w="1456" w:type="dxa"/>
            <w:tcBorders>
              <w:top w:val="nil"/>
            </w:tcBorders>
          </w:tcPr>
          <w:p w:rsidR="00212AA6" w:rsidRDefault="00212AA6" w:rsidP="00FA2CFA">
            <w:pPr>
              <w:pStyle w:val="TableParagraph"/>
              <w:ind w:left="0"/>
            </w:pPr>
          </w:p>
        </w:tc>
        <w:tc>
          <w:tcPr>
            <w:tcW w:w="1452" w:type="dxa"/>
            <w:tcBorders>
              <w:top w:val="nil"/>
            </w:tcBorders>
          </w:tcPr>
          <w:p w:rsidR="00212AA6" w:rsidRDefault="00212AA6" w:rsidP="00FA2CFA">
            <w:pPr>
              <w:pStyle w:val="TableParagraph"/>
              <w:ind w:left="0"/>
            </w:pPr>
          </w:p>
        </w:tc>
        <w:tc>
          <w:tcPr>
            <w:tcW w:w="1453" w:type="dxa"/>
            <w:tcBorders>
              <w:top w:val="nil"/>
            </w:tcBorders>
          </w:tcPr>
          <w:p w:rsidR="00212AA6" w:rsidRDefault="00212AA6" w:rsidP="00FA2CFA">
            <w:pPr>
              <w:pStyle w:val="TableParagraph"/>
              <w:ind w:left="0"/>
            </w:pPr>
          </w:p>
        </w:tc>
      </w:tr>
      <w:tr w:rsidR="00212AA6" w:rsidTr="00C4201B">
        <w:trPr>
          <w:trHeight w:val="292"/>
        </w:trPr>
        <w:tc>
          <w:tcPr>
            <w:tcW w:w="2945" w:type="dxa"/>
            <w:tcBorders>
              <w:top w:val="nil"/>
              <w:bottom w:val="nil"/>
            </w:tcBorders>
          </w:tcPr>
          <w:p w:rsidR="00212AA6" w:rsidRDefault="00212AA6" w:rsidP="00FA2CFA">
            <w:pPr>
              <w:pStyle w:val="TableParagraph"/>
              <w:ind w:left="0"/>
              <w:rPr>
                <w:sz w:val="20"/>
              </w:rPr>
            </w:pPr>
          </w:p>
        </w:tc>
        <w:tc>
          <w:tcPr>
            <w:tcW w:w="4537" w:type="dxa"/>
            <w:tcBorders>
              <w:bottom w:val="nil"/>
            </w:tcBorders>
          </w:tcPr>
          <w:p w:rsidR="00212AA6" w:rsidRDefault="00212AA6" w:rsidP="00FA2CFA">
            <w:pPr>
              <w:pStyle w:val="TableParagraph"/>
              <w:numPr>
                <w:ilvl w:val="0"/>
                <w:numId w:val="39"/>
              </w:numPr>
              <w:tabs>
                <w:tab w:val="left" w:pos="359"/>
              </w:tabs>
              <w:spacing w:line="262" w:lineRule="exact"/>
              <w:ind w:hanging="253"/>
              <w:rPr>
                <w:sz w:val="24"/>
              </w:rPr>
            </w:pPr>
            <w:r>
              <w:rPr>
                <w:sz w:val="24"/>
              </w:rPr>
              <w:t>Настольно-печатные игры</w:t>
            </w:r>
          </w:p>
        </w:tc>
        <w:tc>
          <w:tcPr>
            <w:tcW w:w="1701" w:type="dxa"/>
            <w:tcBorders>
              <w:bottom w:val="nil"/>
            </w:tcBorders>
          </w:tcPr>
          <w:p w:rsidR="00212AA6" w:rsidRDefault="00212AA6" w:rsidP="00FA2CFA">
            <w:pPr>
              <w:pStyle w:val="TableParagraph"/>
              <w:spacing w:line="262" w:lineRule="exact"/>
              <w:ind w:left="19"/>
              <w:jc w:val="center"/>
              <w:rPr>
                <w:sz w:val="24"/>
              </w:rPr>
            </w:pPr>
            <w:r>
              <w:rPr>
                <w:sz w:val="24"/>
              </w:rPr>
              <w:t>*</w:t>
            </w:r>
          </w:p>
        </w:tc>
        <w:tc>
          <w:tcPr>
            <w:tcW w:w="1452" w:type="dxa"/>
          </w:tcPr>
          <w:p w:rsidR="00212AA6" w:rsidRDefault="00212AA6" w:rsidP="00FA2CFA">
            <w:pPr>
              <w:pStyle w:val="TableParagraph"/>
              <w:ind w:left="0"/>
              <w:rPr>
                <w:sz w:val="24"/>
              </w:rPr>
            </w:pPr>
          </w:p>
        </w:tc>
        <w:tc>
          <w:tcPr>
            <w:tcW w:w="1456" w:type="dxa"/>
          </w:tcPr>
          <w:p w:rsidR="00212AA6" w:rsidRDefault="00212AA6" w:rsidP="00FA2CFA">
            <w:pPr>
              <w:pStyle w:val="TableParagraph"/>
              <w:ind w:left="0"/>
              <w:rPr>
                <w:sz w:val="24"/>
              </w:rPr>
            </w:pPr>
          </w:p>
        </w:tc>
        <w:tc>
          <w:tcPr>
            <w:tcW w:w="1452" w:type="dxa"/>
          </w:tcPr>
          <w:p w:rsidR="00212AA6" w:rsidRDefault="00212AA6" w:rsidP="00FA2CFA">
            <w:pPr>
              <w:pStyle w:val="TableParagraph"/>
              <w:ind w:left="0"/>
              <w:rPr>
                <w:sz w:val="24"/>
              </w:rPr>
            </w:pPr>
          </w:p>
        </w:tc>
        <w:tc>
          <w:tcPr>
            <w:tcW w:w="1453" w:type="dxa"/>
          </w:tcPr>
          <w:p w:rsidR="00212AA6" w:rsidRDefault="00212AA6" w:rsidP="00FA2CFA">
            <w:pPr>
              <w:pStyle w:val="TableParagraph"/>
              <w:ind w:left="0"/>
              <w:rPr>
                <w:sz w:val="24"/>
              </w:rPr>
            </w:pPr>
          </w:p>
        </w:tc>
      </w:tr>
      <w:tr w:rsidR="00212AA6" w:rsidTr="00C4201B">
        <w:trPr>
          <w:trHeight w:val="299"/>
        </w:trPr>
        <w:tc>
          <w:tcPr>
            <w:tcW w:w="2945" w:type="dxa"/>
            <w:tcBorders>
              <w:top w:val="nil"/>
              <w:bottom w:val="nil"/>
            </w:tcBorders>
          </w:tcPr>
          <w:p w:rsidR="00212AA6" w:rsidRDefault="00212AA6" w:rsidP="00FA2CFA">
            <w:pPr>
              <w:pStyle w:val="TableParagraph"/>
              <w:ind w:left="0"/>
            </w:pPr>
          </w:p>
        </w:tc>
        <w:tc>
          <w:tcPr>
            <w:tcW w:w="4537" w:type="dxa"/>
            <w:tcBorders>
              <w:top w:val="nil"/>
            </w:tcBorders>
          </w:tcPr>
          <w:p w:rsidR="00212AA6" w:rsidRDefault="00212AA6" w:rsidP="00FA2CFA">
            <w:pPr>
              <w:pStyle w:val="TableParagraph"/>
              <w:numPr>
                <w:ilvl w:val="0"/>
                <w:numId w:val="38"/>
              </w:numPr>
              <w:tabs>
                <w:tab w:val="left" w:pos="359"/>
              </w:tabs>
              <w:spacing w:line="274" w:lineRule="exact"/>
              <w:ind w:hanging="253"/>
              <w:rPr>
                <w:sz w:val="24"/>
              </w:rPr>
            </w:pPr>
            <w:r>
              <w:rPr>
                <w:sz w:val="24"/>
              </w:rPr>
              <w:t>Дидактические игры</w:t>
            </w:r>
          </w:p>
        </w:tc>
        <w:tc>
          <w:tcPr>
            <w:tcW w:w="1701" w:type="dxa"/>
            <w:tcBorders>
              <w:top w:val="nil"/>
            </w:tcBorders>
          </w:tcPr>
          <w:p w:rsidR="00212AA6" w:rsidRDefault="00212AA6" w:rsidP="00FA2CFA">
            <w:pPr>
              <w:pStyle w:val="TableParagraph"/>
              <w:ind w:left="0"/>
            </w:pPr>
          </w:p>
        </w:tc>
        <w:tc>
          <w:tcPr>
            <w:tcW w:w="1452" w:type="dxa"/>
            <w:tcBorders>
              <w:top w:val="nil"/>
            </w:tcBorders>
          </w:tcPr>
          <w:p w:rsidR="00212AA6" w:rsidRDefault="00212AA6" w:rsidP="00FA2CFA">
            <w:pPr>
              <w:rPr>
                <w:sz w:val="2"/>
                <w:szCs w:val="2"/>
              </w:rPr>
            </w:pPr>
          </w:p>
        </w:tc>
        <w:tc>
          <w:tcPr>
            <w:tcW w:w="1456" w:type="dxa"/>
            <w:tcBorders>
              <w:top w:val="nil"/>
            </w:tcBorders>
          </w:tcPr>
          <w:p w:rsidR="00212AA6" w:rsidRDefault="00212AA6" w:rsidP="00FA2CFA">
            <w:pPr>
              <w:rPr>
                <w:sz w:val="2"/>
                <w:szCs w:val="2"/>
              </w:rPr>
            </w:pPr>
          </w:p>
        </w:tc>
        <w:tc>
          <w:tcPr>
            <w:tcW w:w="1452" w:type="dxa"/>
            <w:tcBorders>
              <w:top w:val="nil"/>
            </w:tcBorders>
          </w:tcPr>
          <w:p w:rsidR="00212AA6" w:rsidRDefault="00212AA6" w:rsidP="00FA2CFA">
            <w:pPr>
              <w:rPr>
                <w:sz w:val="2"/>
                <w:szCs w:val="2"/>
              </w:rPr>
            </w:pPr>
          </w:p>
        </w:tc>
        <w:tc>
          <w:tcPr>
            <w:tcW w:w="1453" w:type="dxa"/>
            <w:tcBorders>
              <w:top w:val="nil"/>
            </w:tcBorders>
          </w:tcPr>
          <w:p w:rsidR="00212AA6" w:rsidRDefault="00212AA6" w:rsidP="00FA2CFA">
            <w:pPr>
              <w:rPr>
                <w:sz w:val="2"/>
                <w:szCs w:val="2"/>
              </w:rPr>
            </w:pPr>
          </w:p>
        </w:tc>
      </w:tr>
      <w:tr w:rsidR="00212AA6" w:rsidTr="00C4201B">
        <w:trPr>
          <w:trHeight w:val="281"/>
        </w:trPr>
        <w:tc>
          <w:tcPr>
            <w:tcW w:w="2945" w:type="dxa"/>
            <w:tcBorders>
              <w:top w:val="nil"/>
              <w:bottom w:val="nil"/>
            </w:tcBorders>
          </w:tcPr>
          <w:p w:rsidR="00212AA6" w:rsidRDefault="00212AA6" w:rsidP="00FA2CFA">
            <w:pPr>
              <w:pStyle w:val="TableParagraph"/>
              <w:ind w:left="0"/>
              <w:rPr>
                <w:sz w:val="20"/>
              </w:rPr>
            </w:pPr>
          </w:p>
        </w:tc>
        <w:tc>
          <w:tcPr>
            <w:tcW w:w="4537" w:type="dxa"/>
            <w:tcBorders>
              <w:bottom w:val="nil"/>
            </w:tcBorders>
          </w:tcPr>
          <w:p w:rsidR="00212AA6" w:rsidRDefault="00212AA6" w:rsidP="00FA2CFA">
            <w:pPr>
              <w:pStyle w:val="TableParagraph"/>
              <w:numPr>
                <w:ilvl w:val="0"/>
                <w:numId w:val="37"/>
              </w:numPr>
              <w:tabs>
                <w:tab w:val="left" w:pos="359"/>
              </w:tabs>
              <w:spacing w:line="262" w:lineRule="exact"/>
              <w:ind w:hanging="253"/>
              <w:rPr>
                <w:sz w:val="24"/>
              </w:rPr>
            </w:pPr>
            <w:r>
              <w:rPr>
                <w:sz w:val="24"/>
              </w:rPr>
              <w:t>Педагогические</w:t>
            </w:r>
            <w:r>
              <w:rPr>
                <w:spacing w:val="-4"/>
                <w:sz w:val="24"/>
              </w:rPr>
              <w:t xml:space="preserve"> </w:t>
            </w:r>
            <w:r>
              <w:rPr>
                <w:sz w:val="24"/>
              </w:rPr>
              <w:t>ситуации</w:t>
            </w:r>
          </w:p>
        </w:tc>
        <w:tc>
          <w:tcPr>
            <w:tcW w:w="1701" w:type="dxa"/>
          </w:tcPr>
          <w:p w:rsidR="00212AA6" w:rsidRDefault="00212AA6" w:rsidP="00FA2CFA">
            <w:pPr>
              <w:pStyle w:val="TableParagraph"/>
              <w:ind w:left="0"/>
              <w:rPr>
                <w:sz w:val="24"/>
              </w:rPr>
            </w:pPr>
          </w:p>
        </w:tc>
        <w:tc>
          <w:tcPr>
            <w:tcW w:w="1452" w:type="dxa"/>
            <w:vMerge w:val="restart"/>
            <w:tcBorders>
              <w:bottom w:val="nil"/>
            </w:tcBorders>
          </w:tcPr>
          <w:p w:rsidR="00212AA6" w:rsidRDefault="00212AA6" w:rsidP="00FA2CFA">
            <w:pPr>
              <w:pStyle w:val="TableParagraph"/>
              <w:spacing w:line="262" w:lineRule="exact"/>
              <w:ind w:left="670"/>
              <w:rPr>
                <w:sz w:val="24"/>
              </w:rPr>
            </w:pPr>
            <w:r>
              <w:rPr>
                <w:sz w:val="24"/>
              </w:rPr>
              <w:t>*</w:t>
            </w:r>
          </w:p>
          <w:p w:rsidR="00212AA6" w:rsidRDefault="00212AA6" w:rsidP="00FA2CFA">
            <w:pPr>
              <w:pStyle w:val="TableParagraph"/>
              <w:spacing w:line="262" w:lineRule="exact"/>
              <w:ind w:left="670"/>
              <w:rPr>
                <w:sz w:val="24"/>
              </w:rPr>
            </w:pPr>
          </w:p>
        </w:tc>
        <w:tc>
          <w:tcPr>
            <w:tcW w:w="1456" w:type="dxa"/>
            <w:vMerge w:val="restart"/>
          </w:tcPr>
          <w:p w:rsidR="00212AA6" w:rsidRDefault="00212AA6" w:rsidP="00FA2CFA">
            <w:pPr>
              <w:pStyle w:val="TableParagraph"/>
              <w:ind w:left="0"/>
              <w:rPr>
                <w:sz w:val="24"/>
              </w:rPr>
            </w:pPr>
          </w:p>
        </w:tc>
        <w:tc>
          <w:tcPr>
            <w:tcW w:w="1452" w:type="dxa"/>
            <w:vMerge w:val="restart"/>
          </w:tcPr>
          <w:p w:rsidR="00212AA6" w:rsidRDefault="00212AA6" w:rsidP="00FA2CFA">
            <w:pPr>
              <w:pStyle w:val="TableParagraph"/>
              <w:ind w:left="0"/>
              <w:rPr>
                <w:sz w:val="24"/>
              </w:rPr>
            </w:pPr>
          </w:p>
        </w:tc>
        <w:tc>
          <w:tcPr>
            <w:tcW w:w="1453" w:type="dxa"/>
            <w:vMerge w:val="restart"/>
          </w:tcPr>
          <w:p w:rsidR="00212AA6" w:rsidRDefault="00212AA6" w:rsidP="00FA2CFA">
            <w:pPr>
              <w:pStyle w:val="TableParagraph"/>
              <w:ind w:left="0"/>
              <w:rPr>
                <w:sz w:val="24"/>
              </w:rPr>
            </w:pPr>
          </w:p>
        </w:tc>
      </w:tr>
      <w:tr w:rsidR="00212AA6" w:rsidTr="00C4201B">
        <w:trPr>
          <w:trHeight w:val="294"/>
        </w:trPr>
        <w:tc>
          <w:tcPr>
            <w:tcW w:w="2945" w:type="dxa"/>
            <w:tcBorders>
              <w:top w:val="nil"/>
              <w:bottom w:val="nil"/>
            </w:tcBorders>
          </w:tcPr>
          <w:p w:rsidR="00212AA6" w:rsidRDefault="00212AA6" w:rsidP="00FA2CFA">
            <w:pPr>
              <w:pStyle w:val="TableParagraph"/>
              <w:ind w:left="0"/>
            </w:pPr>
          </w:p>
        </w:tc>
        <w:tc>
          <w:tcPr>
            <w:tcW w:w="4537" w:type="dxa"/>
            <w:tcBorders>
              <w:top w:val="nil"/>
              <w:bottom w:val="nil"/>
            </w:tcBorders>
          </w:tcPr>
          <w:p w:rsidR="00212AA6" w:rsidRDefault="00212AA6" w:rsidP="00FA2CFA">
            <w:pPr>
              <w:pStyle w:val="TableParagraph"/>
              <w:numPr>
                <w:ilvl w:val="0"/>
                <w:numId w:val="38"/>
              </w:numPr>
              <w:tabs>
                <w:tab w:val="left" w:pos="359"/>
              </w:tabs>
              <w:spacing w:line="274" w:lineRule="exact"/>
              <w:ind w:hanging="253"/>
              <w:rPr>
                <w:sz w:val="24"/>
              </w:rPr>
            </w:pPr>
            <w:r>
              <w:rPr>
                <w:sz w:val="24"/>
              </w:rPr>
              <w:t>Беседа</w:t>
            </w:r>
          </w:p>
        </w:tc>
        <w:tc>
          <w:tcPr>
            <w:tcW w:w="1701" w:type="dxa"/>
            <w:tcBorders>
              <w:top w:val="nil"/>
            </w:tcBorders>
          </w:tcPr>
          <w:p w:rsidR="00212AA6" w:rsidRDefault="00212AA6" w:rsidP="00FA2CFA">
            <w:pPr>
              <w:pStyle w:val="TableParagraph"/>
              <w:ind w:left="0"/>
            </w:pPr>
          </w:p>
        </w:tc>
        <w:tc>
          <w:tcPr>
            <w:tcW w:w="1452" w:type="dxa"/>
            <w:vMerge/>
            <w:tcBorders>
              <w:top w:val="nil"/>
              <w:bottom w:val="nil"/>
            </w:tcBorders>
          </w:tcPr>
          <w:p w:rsidR="00212AA6" w:rsidRDefault="00212AA6" w:rsidP="00FA2CFA">
            <w:pPr>
              <w:rPr>
                <w:sz w:val="2"/>
                <w:szCs w:val="2"/>
              </w:rPr>
            </w:pPr>
          </w:p>
        </w:tc>
        <w:tc>
          <w:tcPr>
            <w:tcW w:w="1456" w:type="dxa"/>
            <w:vMerge/>
            <w:tcBorders>
              <w:top w:val="nil"/>
            </w:tcBorders>
          </w:tcPr>
          <w:p w:rsidR="00212AA6" w:rsidRDefault="00212AA6" w:rsidP="00FA2CFA">
            <w:pPr>
              <w:rPr>
                <w:sz w:val="2"/>
                <w:szCs w:val="2"/>
              </w:rPr>
            </w:pPr>
          </w:p>
        </w:tc>
        <w:tc>
          <w:tcPr>
            <w:tcW w:w="1452" w:type="dxa"/>
            <w:vMerge/>
            <w:tcBorders>
              <w:top w:val="nil"/>
            </w:tcBorders>
          </w:tcPr>
          <w:p w:rsidR="00212AA6" w:rsidRDefault="00212AA6" w:rsidP="00FA2CFA">
            <w:pPr>
              <w:rPr>
                <w:sz w:val="2"/>
                <w:szCs w:val="2"/>
              </w:rPr>
            </w:pPr>
          </w:p>
        </w:tc>
        <w:tc>
          <w:tcPr>
            <w:tcW w:w="1453" w:type="dxa"/>
            <w:vMerge/>
            <w:tcBorders>
              <w:top w:val="nil"/>
            </w:tcBorders>
          </w:tcPr>
          <w:p w:rsidR="00212AA6" w:rsidRDefault="00212AA6" w:rsidP="00FA2CFA">
            <w:pPr>
              <w:rPr>
                <w:sz w:val="2"/>
                <w:szCs w:val="2"/>
              </w:rPr>
            </w:pPr>
          </w:p>
        </w:tc>
      </w:tr>
      <w:tr w:rsidR="00212AA6" w:rsidTr="00C4201B">
        <w:trPr>
          <w:trHeight w:val="281"/>
        </w:trPr>
        <w:tc>
          <w:tcPr>
            <w:tcW w:w="2945" w:type="dxa"/>
            <w:tcBorders>
              <w:top w:val="nil"/>
              <w:bottom w:val="nil"/>
            </w:tcBorders>
          </w:tcPr>
          <w:p w:rsidR="00212AA6" w:rsidRDefault="00212AA6" w:rsidP="00FA2CFA">
            <w:pPr>
              <w:pStyle w:val="TableParagraph"/>
              <w:ind w:left="0"/>
              <w:rPr>
                <w:sz w:val="20"/>
              </w:rPr>
            </w:pPr>
          </w:p>
        </w:tc>
        <w:tc>
          <w:tcPr>
            <w:tcW w:w="4537" w:type="dxa"/>
            <w:tcBorders>
              <w:top w:val="nil"/>
              <w:bottom w:val="nil"/>
            </w:tcBorders>
          </w:tcPr>
          <w:p w:rsidR="00212AA6" w:rsidRDefault="00212AA6" w:rsidP="00FA2CFA">
            <w:pPr>
              <w:pStyle w:val="TableParagraph"/>
              <w:numPr>
                <w:ilvl w:val="0"/>
                <w:numId w:val="35"/>
              </w:numPr>
              <w:tabs>
                <w:tab w:val="left" w:pos="359"/>
              </w:tabs>
              <w:spacing w:line="264" w:lineRule="exact"/>
              <w:ind w:hanging="253"/>
              <w:rPr>
                <w:sz w:val="24"/>
              </w:rPr>
            </w:pPr>
            <w:r>
              <w:rPr>
                <w:sz w:val="24"/>
              </w:rPr>
              <w:t>Рассказывание</w:t>
            </w:r>
          </w:p>
        </w:tc>
        <w:tc>
          <w:tcPr>
            <w:tcW w:w="1701" w:type="dxa"/>
            <w:vMerge w:val="restart"/>
            <w:tcBorders>
              <w:top w:val="nil"/>
            </w:tcBorders>
          </w:tcPr>
          <w:p w:rsidR="00212AA6" w:rsidRDefault="00212AA6" w:rsidP="00FA2CFA">
            <w:pPr>
              <w:rPr>
                <w:sz w:val="2"/>
                <w:szCs w:val="2"/>
              </w:rPr>
            </w:pPr>
          </w:p>
          <w:p w:rsidR="00212AA6" w:rsidRDefault="00212AA6" w:rsidP="00FA2CFA">
            <w:pPr>
              <w:rPr>
                <w:sz w:val="2"/>
                <w:szCs w:val="2"/>
              </w:rPr>
            </w:pPr>
            <w:r>
              <w:rPr>
                <w:sz w:val="24"/>
              </w:rPr>
              <w:t>*</w:t>
            </w:r>
          </w:p>
        </w:tc>
        <w:tc>
          <w:tcPr>
            <w:tcW w:w="1452" w:type="dxa"/>
            <w:tcBorders>
              <w:top w:val="nil"/>
              <w:bottom w:val="nil"/>
            </w:tcBorders>
          </w:tcPr>
          <w:p w:rsidR="00212AA6" w:rsidRDefault="00212AA6" w:rsidP="00FA2CFA">
            <w:pPr>
              <w:pStyle w:val="TableParagraph"/>
              <w:ind w:left="0"/>
              <w:rPr>
                <w:sz w:val="20"/>
              </w:rPr>
            </w:pPr>
          </w:p>
        </w:tc>
        <w:tc>
          <w:tcPr>
            <w:tcW w:w="1456" w:type="dxa"/>
            <w:vMerge w:val="restart"/>
            <w:tcBorders>
              <w:top w:val="nil"/>
            </w:tcBorders>
          </w:tcPr>
          <w:p w:rsidR="00212AA6" w:rsidRDefault="00212AA6" w:rsidP="00FA2CFA">
            <w:pPr>
              <w:rPr>
                <w:sz w:val="2"/>
                <w:szCs w:val="2"/>
              </w:rPr>
            </w:pPr>
          </w:p>
          <w:p w:rsidR="00212AA6" w:rsidRDefault="00212AA6" w:rsidP="00FA2CFA">
            <w:pPr>
              <w:rPr>
                <w:sz w:val="2"/>
                <w:szCs w:val="2"/>
              </w:rPr>
            </w:pPr>
            <w:r>
              <w:rPr>
                <w:sz w:val="24"/>
              </w:rPr>
              <w:t>*</w:t>
            </w:r>
          </w:p>
          <w:p w:rsidR="00212AA6" w:rsidRDefault="00212AA6" w:rsidP="00FA2CFA">
            <w:pPr>
              <w:rPr>
                <w:sz w:val="2"/>
                <w:szCs w:val="2"/>
              </w:rPr>
            </w:pPr>
            <w:r>
              <w:rPr>
                <w:sz w:val="24"/>
              </w:rPr>
              <w:t>*</w:t>
            </w:r>
          </w:p>
        </w:tc>
        <w:tc>
          <w:tcPr>
            <w:tcW w:w="1452" w:type="dxa"/>
            <w:vMerge w:val="restart"/>
            <w:tcBorders>
              <w:top w:val="nil"/>
            </w:tcBorders>
          </w:tcPr>
          <w:p w:rsidR="00212AA6" w:rsidRDefault="00212AA6" w:rsidP="00FA2CFA">
            <w:pPr>
              <w:rPr>
                <w:sz w:val="2"/>
                <w:szCs w:val="2"/>
              </w:rPr>
            </w:pPr>
          </w:p>
          <w:p w:rsidR="00212AA6" w:rsidRDefault="00212AA6" w:rsidP="00FA2CFA">
            <w:pPr>
              <w:rPr>
                <w:sz w:val="2"/>
                <w:szCs w:val="2"/>
              </w:rPr>
            </w:pPr>
          </w:p>
        </w:tc>
        <w:tc>
          <w:tcPr>
            <w:tcW w:w="1453" w:type="dxa"/>
            <w:vMerge w:val="restart"/>
            <w:tcBorders>
              <w:top w:val="nil"/>
            </w:tcBorders>
          </w:tcPr>
          <w:p w:rsidR="00212AA6" w:rsidRDefault="00212AA6" w:rsidP="00FA2CFA">
            <w:pPr>
              <w:rPr>
                <w:sz w:val="2"/>
                <w:szCs w:val="2"/>
              </w:rPr>
            </w:pPr>
          </w:p>
          <w:p w:rsidR="00212AA6" w:rsidRDefault="00212AA6" w:rsidP="00FA2CFA">
            <w:pPr>
              <w:rPr>
                <w:sz w:val="2"/>
                <w:szCs w:val="2"/>
              </w:rPr>
            </w:pPr>
          </w:p>
        </w:tc>
      </w:tr>
      <w:tr w:rsidR="00212AA6" w:rsidTr="00C4201B">
        <w:trPr>
          <w:trHeight w:val="283"/>
        </w:trPr>
        <w:tc>
          <w:tcPr>
            <w:tcW w:w="2945" w:type="dxa"/>
            <w:tcBorders>
              <w:top w:val="nil"/>
              <w:bottom w:val="nil"/>
            </w:tcBorders>
          </w:tcPr>
          <w:p w:rsidR="00212AA6" w:rsidRDefault="00212AA6" w:rsidP="00FA2CFA">
            <w:pPr>
              <w:pStyle w:val="TableParagraph"/>
              <w:ind w:left="0"/>
              <w:rPr>
                <w:sz w:val="20"/>
              </w:rPr>
            </w:pPr>
          </w:p>
        </w:tc>
        <w:tc>
          <w:tcPr>
            <w:tcW w:w="4537" w:type="dxa"/>
            <w:tcBorders>
              <w:top w:val="nil"/>
              <w:bottom w:val="nil"/>
            </w:tcBorders>
          </w:tcPr>
          <w:p w:rsidR="00212AA6" w:rsidRDefault="00212AA6" w:rsidP="00FA2CFA">
            <w:pPr>
              <w:pStyle w:val="TableParagraph"/>
              <w:numPr>
                <w:ilvl w:val="0"/>
                <w:numId w:val="36"/>
              </w:numPr>
              <w:tabs>
                <w:tab w:val="left" w:pos="359"/>
              </w:tabs>
              <w:spacing w:line="264" w:lineRule="exact"/>
              <w:ind w:hanging="253"/>
              <w:rPr>
                <w:sz w:val="24"/>
              </w:rPr>
            </w:pPr>
            <w:r>
              <w:rPr>
                <w:sz w:val="24"/>
              </w:rPr>
              <w:t>Обсуждение ситуации</w:t>
            </w:r>
          </w:p>
        </w:tc>
        <w:tc>
          <w:tcPr>
            <w:tcW w:w="1701" w:type="dxa"/>
            <w:vMerge/>
            <w:tcBorders>
              <w:top w:val="nil"/>
            </w:tcBorders>
          </w:tcPr>
          <w:p w:rsidR="00212AA6" w:rsidRDefault="00212AA6" w:rsidP="00FA2CFA">
            <w:pPr>
              <w:rPr>
                <w:sz w:val="2"/>
                <w:szCs w:val="2"/>
              </w:rPr>
            </w:pPr>
          </w:p>
        </w:tc>
        <w:tc>
          <w:tcPr>
            <w:tcW w:w="1452" w:type="dxa"/>
            <w:tcBorders>
              <w:top w:val="nil"/>
              <w:bottom w:val="nil"/>
            </w:tcBorders>
          </w:tcPr>
          <w:p w:rsidR="00212AA6" w:rsidRDefault="00212AA6" w:rsidP="00FA2CFA">
            <w:pPr>
              <w:pStyle w:val="TableParagraph"/>
              <w:ind w:left="0"/>
              <w:rPr>
                <w:sz w:val="20"/>
              </w:rPr>
            </w:pPr>
          </w:p>
        </w:tc>
        <w:tc>
          <w:tcPr>
            <w:tcW w:w="1456" w:type="dxa"/>
            <w:vMerge/>
            <w:tcBorders>
              <w:top w:val="nil"/>
            </w:tcBorders>
          </w:tcPr>
          <w:p w:rsidR="00212AA6" w:rsidRDefault="00212AA6" w:rsidP="00FA2CFA">
            <w:pPr>
              <w:rPr>
                <w:sz w:val="2"/>
                <w:szCs w:val="2"/>
              </w:rPr>
            </w:pPr>
          </w:p>
        </w:tc>
        <w:tc>
          <w:tcPr>
            <w:tcW w:w="1452" w:type="dxa"/>
            <w:vMerge/>
            <w:tcBorders>
              <w:top w:val="nil"/>
            </w:tcBorders>
          </w:tcPr>
          <w:p w:rsidR="00212AA6" w:rsidRDefault="00212AA6" w:rsidP="00FA2CFA">
            <w:pPr>
              <w:rPr>
                <w:sz w:val="2"/>
                <w:szCs w:val="2"/>
              </w:rPr>
            </w:pPr>
          </w:p>
        </w:tc>
        <w:tc>
          <w:tcPr>
            <w:tcW w:w="1453" w:type="dxa"/>
            <w:vMerge/>
            <w:tcBorders>
              <w:top w:val="nil"/>
            </w:tcBorders>
          </w:tcPr>
          <w:p w:rsidR="00212AA6" w:rsidRDefault="00212AA6" w:rsidP="00FA2CFA">
            <w:pPr>
              <w:rPr>
                <w:sz w:val="2"/>
                <w:szCs w:val="2"/>
              </w:rPr>
            </w:pPr>
          </w:p>
        </w:tc>
      </w:tr>
      <w:tr w:rsidR="00212AA6" w:rsidTr="00C4201B">
        <w:trPr>
          <w:trHeight w:val="284"/>
        </w:trPr>
        <w:tc>
          <w:tcPr>
            <w:tcW w:w="2945" w:type="dxa"/>
            <w:tcBorders>
              <w:top w:val="nil"/>
              <w:bottom w:val="nil"/>
            </w:tcBorders>
          </w:tcPr>
          <w:p w:rsidR="00212AA6" w:rsidRDefault="00212AA6" w:rsidP="00FA2CFA">
            <w:pPr>
              <w:pStyle w:val="TableParagraph"/>
              <w:ind w:left="0"/>
              <w:rPr>
                <w:sz w:val="20"/>
              </w:rPr>
            </w:pPr>
          </w:p>
        </w:tc>
        <w:tc>
          <w:tcPr>
            <w:tcW w:w="4537" w:type="dxa"/>
            <w:tcBorders>
              <w:top w:val="nil"/>
              <w:bottom w:val="nil"/>
            </w:tcBorders>
          </w:tcPr>
          <w:p w:rsidR="00212AA6" w:rsidRDefault="00212AA6" w:rsidP="00FA2CFA">
            <w:pPr>
              <w:pStyle w:val="TableParagraph"/>
              <w:numPr>
                <w:ilvl w:val="0"/>
                <w:numId w:val="35"/>
              </w:numPr>
              <w:tabs>
                <w:tab w:val="left" w:pos="359"/>
              </w:tabs>
              <w:spacing w:line="264" w:lineRule="exact"/>
              <w:ind w:hanging="253"/>
              <w:rPr>
                <w:sz w:val="24"/>
              </w:rPr>
            </w:pPr>
            <w:r>
              <w:rPr>
                <w:sz w:val="24"/>
              </w:rPr>
              <w:t>Обсуждение поступков</w:t>
            </w:r>
          </w:p>
        </w:tc>
        <w:tc>
          <w:tcPr>
            <w:tcW w:w="1701" w:type="dxa"/>
            <w:vMerge/>
            <w:tcBorders>
              <w:top w:val="nil"/>
            </w:tcBorders>
          </w:tcPr>
          <w:p w:rsidR="00212AA6" w:rsidRDefault="00212AA6" w:rsidP="00FA2CFA">
            <w:pPr>
              <w:rPr>
                <w:sz w:val="2"/>
                <w:szCs w:val="2"/>
              </w:rPr>
            </w:pPr>
          </w:p>
        </w:tc>
        <w:tc>
          <w:tcPr>
            <w:tcW w:w="1452" w:type="dxa"/>
            <w:tcBorders>
              <w:top w:val="nil"/>
              <w:bottom w:val="nil"/>
            </w:tcBorders>
          </w:tcPr>
          <w:p w:rsidR="00212AA6" w:rsidRDefault="00212AA6" w:rsidP="00FA2CFA">
            <w:pPr>
              <w:pStyle w:val="TableParagraph"/>
              <w:ind w:left="0"/>
              <w:rPr>
                <w:sz w:val="20"/>
              </w:rPr>
            </w:pPr>
          </w:p>
        </w:tc>
        <w:tc>
          <w:tcPr>
            <w:tcW w:w="1456" w:type="dxa"/>
            <w:vMerge/>
            <w:tcBorders>
              <w:top w:val="nil"/>
            </w:tcBorders>
          </w:tcPr>
          <w:p w:rsidR="00212AA6" w:rsidRDefault="00212AA6" w:rsidP="00FA2CFA">
            <w:pPr>
              <w:rPr>
                <w:sz w:val="2"/>
                <w:szCs w:val="2"/>
              </w:rPr>
            </w:pPr>
          </w:p>
        </w:tc>
        <w:tc>
          <w:tcPr>
            <w:tcW w:w="1452" w:type="dxa"/>
            <w:vMerge/>
            <w:tcBorders>
              <w:top w:val="nil"/>
            </w:tcBorders>
          </w:tcPr>
          <w:p w:rsidR="00212AA6" w:rsidRDefault="00212AA6" w:rsidP="00FA2CFA">
            <w:pPr>
              <w:rPr>
                <w:sz w:val="2"/>
                <w:szCs w:val="2"/>
              </w:rPr>
            </w:pPr>
          </w:p>
        </w:tc>
        <w:tc>
          <w:tcPr>
            <w:tcW w:w="1453" w:type="dxa"/>
            <w:vMerge/>
            <w:tcBorders>
              <w:top w:val="nil"/>
            </w:tcBorders>
          </w:tcPr>
          <w:p w:rsidR="00212AA6" w:rsidRDefault="00212AA6" w:rsidP="00FA2CFA">
            <w:pPr>
              <w:rPr>
                <w:sz w:val="2"/>
                <w:szCs w:val="2"/>
              </w:rPr>
            </w:pPr>
          </w:p>
        </w:tc>
      </w:tr>
      <w:tr w:rsidR="00212AA6" w:rsidTr="00C4201B">
        <w:trPr>
          <w:trHeight w:val="282"/>
        </w:trPr>
        <w:tc>
          <w:tcPr>
            <w:tcW w:w="2945" w:type="dxa"/>
            <w:tcBorders>
              <w:top w:val="nil"/>
              <w:bottom w:val="nil"/>
            </w:tcBorders>
          </w:tcPr>
          <w:p w:rsidR="00212AA6" w:rsidRDefault="00212AA6" w:rsidP="00FA2CFA">
            <w:pPr>
              <w:pStyle w:val="TableParagraph"/>
              <w:ind w:left="0"/>
              <w:rPr>
                <w:sz w:val="20"/>
              </w:rPr>
            </w:pPr>
          </w:p>
        </w:tc>
        <w:tc>
          <w:tcPr>
            <w:tcW w:w="4537" w:type="dxa"/>
            <w:tcBorders>
              <w:top w:val="nil"/>
            </w:tcBorders>
          </w:tcPr>
          <w:p w:rsidR="00212AA6" w:rsidRDefault="00212AA6" w:rsidP="00FA2CFA">
            <w:pPr>
              <w:pStyle w:val="TableParagraph"/>
              <w:numPr>
                <w:ilvl w:val="0"/>
                <w:numId w:val="34"/>
              </w:numPr>
              <w:tabs>
                <w:tab w:val="left" w:pos="359"/>
              </w:tabs>
              <w:spacing w:line="262" w:lineRule="exact"/>
              <w:ind w:hanging="253"/>
              <w:rPr>
                <w:sz w:val="24"/>
              </w:rPr>
            </w:pPr>
            <w:r>
              <w:rPr>
                <w:sz w:val="24"/>
              </w:rPr>
              <w:t>Отгадывание загадок</w:t>
            </w:r>
          </w:p>
        </w:tc>
        <w:tc>
          <w:tcPr>
            <w:tcW w:w="1701" w:type="dxa"/>
            <w:vMerge/>
            <w:tcBorders>
              <w:top w:val="nil"/>
            </w:tcBorders>
          </w:tcPr>
          <w:p w:rsidR="00212AA6" w:rsidRDefault="00212AA6" w:rsidP="00FA2CFA">
            <w:pPr>
              <w:rPr>
                <w:sz w:val="2"/>
                <w:szCs w:val="2"/>
              </w:rPr>
            </w:pPr>
          </w:p>
        </w:tc>
        <w:tc>
          <w:tcPr>
            <w:tcW w:w="1452" w:type="dxa"/>
            <w:tcBorders>
              <w:top w:val="nil"/>
            </w:tcBorders>
          </w:tcPr>
          <w:p w:rsidR="00212AA6" w:rsidRDefault="00212AA6" w:rsidP="00FA2CFA">
            <w:pPr>
              <w:pStyle w:val="TableParagraph"/>
              <w:ind w:left="0"/>
              <w:rPr>
                <w:sz w:val="20"/>
              </w:rPr>
            </w:pPr>
          </w:p>
        </w:tc>
        <w:tc>
          <w:tcPr>
            <w:tcW w:w="1456" w:type="dxa"/>
            <w:vMerge/>
            <w:tcBorders>
              <w:top w:val="nil"/>
            </w:tcBorders>
          </w:tcPr>
          <w:p w:rsidR="00212AA6" w:rsidRDefault="00212AA6" w:rsidP="00FA2CFA">
            <w:pPr>
              <w:rPr>
                <w:sz w:val="2"/>
                <w:szCs w:val="2"/>
              </w:rPr>
            </w:pPr>
          </w:p>
        </w:tc>
        <w:tc>
          <w:tcPr>
            <w:tcW w:w="1452" w:type="dxa"/>
            <w:vMerge/>
            <w:tcBorders>
              <w:top w:val="nil"/>
            </w:tcBorders>
          </w:tcPr>
          <w:p w:rsidR="00212AA6" w:rsidRDefault="00212AA6" w:rsidP="00FA2CFA">
            <w:pPr>
              <w:rPr>
                <w:sz w:val="2"/>
                <w:szCs w:val="2"/>
              </w:rPr>
            </w:pPr>
          </w:p>
        </w:tc>
        <w:tc>
          <w:tcPr>
            <w:tcW w:w="1453" w:type="dxa"/>
            <w:vMerge/>
            <w:tcBorders>
              <w:top w:val="nil"/>
            </w:tcBorders>
          </w:tcPr>
          <w:p w:rsidR="00212AA6" w:rsidRDefault="00212AA6" w:rsidP="00FA2CFA">
            <w:pPr>
              <w:rPr>
                <w:sz w:val="2"/>
                <w:szCs w:val="2"/>
              </w:rPr>
            </w:pPr>
          </w:p>
        </w:tc>
      </w:tr>
    </w:tbl>
    <w:tbl>
      <w:tblPr>
        <w:tblpPr w:leftFromText="180" w:rightFromText="180" w:vertAnchor="text" w:horzAnchor="margin" w:tblpX="147" w:tblpY="1"/>
        <w:tblW w:w="15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798"/>
        <w:gridCol w:w="4537"/>
        <w:gridCol w:w="1701"/>
        <w:gridCol w:w="1452"/>
        <w:gridCol w:w="1456"/>
        <w:gridCol w:w="1452"/>
        <w:gridCol w:w="1635"/>
      </w:tblGrid>
      <w:tr w:rsidR="00C4201B" w:rsidTr="004C3E8C">
        <w:trPr>
          <w:trHeight w:val="586"/>
        </w:trPr>
        <w:tc>
          <w:tcPr>
            <w:tcW w:w="2798" w:type="dxa"/>
            <w:vMerge w:val="restart"/>
          </w:tcPr>
          <w:p w:rsidR="00C4201B" w:rsidRDefault="00C4201B" w:rsidP="00C4201B">
            <w:pPr>
              <w:pStyle w:val="TableParagraph"/>
              <w:ind w:left="0"/>
              <w:rPr>
                <w:sz w:val="24"/>
              </w:rPr>
            </w:pPr>
          </w:p>
        </w:tc>
        <w:tc>
          <w:tcPr>
            <w:tcW w:w="4537" w:type="dxa"/>
          </w:tcPr>
          <w:p w:rsidR="00C4201B" w:rsidRDefault="00C4201B" w:rsidP="00C4201B">
            <w:pPr>
              <w:pStyle w:val="TableParagraph"/>
              <w:numPr>
                <w:ilvl w:val="0"/>
                <w:numId w:val="28"/>
              </w:numPr>
              <w:tabs>
                <w:tab w:val="left" w:pos="359"/>
              </w:tabs>
              <w:spacing w:line="291" w:lineRule="exact"/>
              <w:ind w:hanging="253"/>
              <w:rPr>
                <w:sz w:val="24"/>
              </w:rPr>
            </w:pPr>
            <w:r>
              <w:rPr>
                <w:sz w:val="24"/>
              </w:rPr>
              <w:t>Коллективное творческое</w:t>
            </w:r>
            <w:r>
              <w:rPr>
                <w:spacing w:val="-1"/>
                <w:sz w:val="24"/>
              </w:rPr>
              <w:t xml:space="preserve"> </w:t>
            </w:r>
            <w:r>
              <w:rPr>
                <w:sz w:val="24"/>
              </w:rPr>
              <w:t>дело</w:t>
            </w:r>
          </w:p>
          <w:p w:rsidR="00C4201B" w:rsidRDefault="00C4201B" w:rsidP="00C4201B">
            <w:pPr>
              <w:pStyle w:val="TableParagraph"/>
              <w:numPr>
                <w:ilvl w:val="0"/>
                <w:numId w:val="28"/>
              </w:numPr>
              <w:tabs>
                <w:tab w:val="left" w:pos="359"/>
              </w:tabs>
              <w:spacing w:line="275" w:lineRule="exact"/>
              <w:ind w:hanging="253"/>
              <w:rPr>
                <w:sz w:val="24"/>
              </w:rPr>
            </w:pPr>
            <w:r>
              <w:rPr>
                <w:sz w:val="24"/>
              </w:rPr>
              <w:t>Задания</w:t>
            </w:r>
          </w:p>
        </w:tc>
        <w:tc>
          <w:tcPr>
            <w:tcW w:w="1701" w:type="dxa"/>
          </w:tcPr>
          <w:p w:rsidR="00C4201B" w:rsidRDefault="00C4201B" w:rsidP="00C4201B">
            <w:pPr>
              <w:pStyle w:val="TableParagraph"/>
              <w:ind w:left="0"/>
              <w:rPr>
                <w:sz w:val="24"/>
              </w:rPr>
            </w:pPr>
          </w:p>
        </w:tc>
        <w:tc>
          <w:tcPr>
            <w:tcW w:w="1452" w:type="dxa"/>
          </w:tcPr>
          <w:p w:rsidR="00C4201B" w:rsidRDefault="00C4201B" w:rsidP="00C4201B">
            <w:pPr>
              <w:pStyle w:val="TableParagraph"/>
              <w:ind w:left="0"/>
              <w:rPr>
                <w:sz w:val="24"/>
              </w:rPr>
            </w:pPr>
          </w:p>
        </w:tc>
        <w:tc>
          <w:tcPr>
            <w:tcW w:w="1456" w:type="dxa"/>
          </w:tcPr>
          <w:p w:rsidR="00C4201B" w:rsidRDefault="00C4201B" w:rsidP="00C4201B">
            <w:pPr>
              <w:pStyle w:val="TableParagraph"/>
              <w:ind w:left="0"/>
              <w:rPr>
                <w:sz w:val="24"/>
              </w:rPr>
            </w:pPr>
          </w:p>
        </w:tc>
        <w:tc>
          <w:tcPr>
            <w:tcW w:w="1452" w:type="dxa"/>
          </w:tcPr>
          <w:p w:rsidR="00C4201B" w:rsidRDefault="00C4201B" w:rsidP="00C4201B">
            <w:pPr>
              <w:pStyle w:val="TableParagraph"/>
              <w:ind w:left="0"/>
              <w:rPr>
                <w:sz w:val="24"/>
              </w:rPr>
            </w:pPr>
          </w:p>
        </w:tc>
        <w:tc>
          <w:tcPr>
            <w:tcW w:w="1635" w:type="dxa"/>
          </w:tcPr>
          <w:p w:rsidR="00C4201B" w:rsidRDefault="00C4201B" w:rsidP="00C4201B">
            <w:pPr>
              <w:pStyle w:val="TableParagraph"/>
              <w:ind w:left="0"/>
              <w:rPr>
                <w:sz w:val="24"/>
              </w:rPr>
            </w:pPr>
          </w:p>
        </w:tc>
      </w:tr>
      <w:tr w:rsidR="00C4201B" w:rsidTr="004C3E8C">
        <w:trPr>
          <w:trHeight w:val="1158"/>
        </w:trPr>
        <w:tc>
          <w:tcPr>
            <w:tcW w:w="2798" w:type="dxa"/>
            <w:vMerge/>
            <w:tcBorders>
              <w:top w:val="nil"/>
            </w:tcBorders>
          </w:tcPr>
          <w:p w:rsidR="00C4201B" w:rsidRDefault="00C4201B" w:rsidP="00C4201B">
            <w:pPr>
              <w:rPr>
                <w:sz w:val="2"/>
                <w:szCs w:val="2"/>
              </w:rPr>
            </w:pPr>
          </w:p>
        </w:tc>
        <w:tc>
          <w:tcPr>
            <w:tcW w:w="4537" w:type="dxa"/>
          </w:tcPr>
          <w:p w:rsidR="00C4201B" w:rsidRDefault="00C4201B" w:rsidP="00C4201B">
            <w:pPr>
              <w:pStyle w:val="TableParagraph"/>
              <w:numPr>
                <w:ilvl w:val="0"/>
                <w:numId w:val="27"/>
              </w:numPr>
              <w:tabs>
                <w:tab w:val="left" w:pos="359"/>
              </w:tabs>
              <w:spacing w:line="291" w:lineRule="exact"/>
              <w:ind w:hanging="253"/>
              <w:rPr>
                <w:sz w:val="24"/>
              </w:rPr>
            </w:pPr>
            <w:r>
              <w:rPr>
                <w:sz w:val="24"/>
              </w:rPr>
              <w:t>Чтение художественной</w:t>
            </w:r>
            <w:r>
              <w:rPr>
                <w:spacing w:val="-4"/>
                <w:sz w:val="24"/>
              </w:rPr>
              <w:t xml:space="preserve"> </w:t>
            </w:r>
            <w:r>
              <w:rPr>
                <w:sz w:val="24"/>
              </w:rPr>
              <w:t>литературы</w:t>
            </w:r>
          </w:p>
          <w:p w:rsidR="00C4201B" w:rsidRDefault="00C4201B" w:rsidP="00C4201B">
            <w:pPr>
              <w:pStyle w:val="TableParagraph"/>
              <w:numPr>
                <w:ilvl w:val="0"/>
                <w:numId w:val="27"/>
              </w:numPr>
              <w:tabs>
                <w:tab w:val="left" w:pos="359"/>
              </w:tabs>
              <w:spacing w:before="4" w:line="235" w:lineRule="auto"/>
              <w:ind w:left="358" w:right="1210"/>
              <w:rPr>
                <w:sz w:val="24"/>
              </w:rPr>
            </w:pPr>
            <w:r>
              <w:rPr>
                <w:sz w:val="24"/>
              </w:rPr>
              <w:t>Знакомство с пословицами и поговорками</w:t>
            </w:r>
          </w:p>
          <w:p w:rsidR="00C4201B" w:rsidRDefault="00C4201B" w:rsidP="00C4201B">
            <w:pPr>
              <w:pStyle w:val="TableParagraph"/>
              <w:numPr>
                <w:ilvl w:val="0"/>
                <w:numId w:val="27"/>
              </w:numPr>
              <w:tabs>
                <w:tab w:val="left" w:pos="359"/>
              </w:tabs>
              <w:spacing w:before="4" w:line="280" w:lineRule="exact"/>
              <w:ind w:hanging="253"/>
              <w:rPr>
                <w:sz w:val="24"/>
              </w:rPr>
            </w:pPr>
            <w:r>
              <w:rPr>
                <w:sz w:val="24"/>
              </w:rPr>
              <w:t>Народный</w:t>
            </w:r>
            <w:r>
              <w:rPr>
                <w:spacing w:val="-1"/>
                <w:sz w:val="24"/>
              </w:rPr>
              <w:t xml:space="preserve"> </w:t>
            </w:r>
            <w:r>
              <w:rPr>
                <w:sz w:val="24"/>
              </w:rPr>
              <w:t>фольклор</w:t>
            </w:r>
          </w:p>
        </w:tc>
        <w:tc>
          <w:tcPr>
            <w:tcW w:w="1701" w:type="dxa"/>
          </w:tcPr>
          <w:p w:rsidR="00C4201B" w:rsidRDefault="00C4201B" w:rsidP="00C4201B">
            <w:pPr>
              <w:pStyle w:val="TableParagraph"/>
              <w:ind w:left="0"/>
              <w:rPr>
                <w:sz w:val="24"/>
              </w:rPr>
            </w:pPr>
          </w:p>
        </w:tc>
        <w:tc>
          <w:tcPr>
            <w:tcW w:w="1452" w:type="dxa"/>
          </w:tcPr>
          <w:p w:rsidR="00C4201B" w:rsidRDefault="00C4201B" w:rsidP="00C4201B">
            <w:pPr>
              <w:pStyle w:val="TableParagraph"/>
              <w:spacing w:line="272" w:lineRule="exact"/>
              <w:ind w:left="670"/>
              <w:rPr>
                <w:sz w:val="24"/>
              </w:rPr>
            </w:pPr>
            <w:r>
              <w:rPr>
                <w:sz w:val="24"/>
              </w:rPr>
              <w:t>*</w:t>
            </w:r>
          </w:p>
        </w:tc>
        <w:tc>
          <w:tcPr>
            <w:tcW w:w="1456" w:type="dxa"/>
          </w:tcPr>
          <w:p w:rsidR="00C4201B" w:rsidRDefault="00C4201B" w:rsidP="00C4201B">
            <w:pPr>
              <w:pStyle w:val="TableParagraph"/>
              <w:ind w:left="0"/>
              <w:rPr>
                <w:sz w:val="24"/>
              </w:rPr>
            </w:pPr>
          </w:p>
        </w:tc>
        <w:tc>
          <w:tcPr>
            <w:tcW w:w="1452" w:type="dxa"/>
          </w:tcPr>
          <w:p w:rsidR="00C4201B" w:rsidRDefault="00C4201B" w:rsidP="00C4201B">
            <w:pPr>
              <w:pStyle w:val="TableParagraph"/>
              <w:ind w:left="0"/>
              <w:rPr>
                <w:sz w:val="24"/>
              </w:rPr>
            </w:pPr>
          </w:p>
        </w:tc>
        <w:tc>
          <w:tcPr>
            <w:tcW w:w="1635" w:type="dxa"/>
          </w:tcPr>
          <w:p w:rsidR="00C4201B" w:rsidRDefault="00C4201B" w:rsidP="00C4201B">
            <w:pPr>
              <w:pStyle w:val="TableParagraph"/>
              <w:spacing w:line="272" w:lineRule="exact"/>
              <w:ind w:left="19"/>
              <w:jc w:val="center"/>
              <w:rPr>
                <w:sz w:val="24"/>
              </w:rPr>
            </w:pPr>
            <w:r>
              <w:rPr>
                <w:sz w:val="24"/>
              </w:rPr>
              <w:t>*</w:t>
            </w:r>
          </w:p>
        </w:tc>
      </w:tr>
      <w:tr w:rsidR="00C4201B" w:rsidTr="004C3E8C">
        <w:trPr>
          <w:trHeight w:val="586"/>
        </w:trPr>
        <w:tc>
          <w:tcPr>
            <w:tcW w:w="2798" w:type="dxa"/>
            <w:vMerge/>
            <w:tcBorders>
              <w:top w:val="nil"/>
            </w:tcBorders>
          </w:tcPr>
          <w:p w:rsidR="00C4201B" w:rsidRDefault="00C4201B" w:rsidP="00C4201B">
            <w:pPr>
              <w:rPr>
                <w:sz w:val="2"/>
                <w:szCs w:val="2"/>
              </w:rPr>
            </w:pPr>
          </w:p>
        </w:tc>
        <w:tc>
          <w:tcPr>
            <w:tcW w:w="4537" w:type="dxa"/>
          </w:tcPr>
          <w:p w:rsidR="00C4201B" w:rsidRDefault="00C4201B" w:rsidP="00C4201B">
            <w:pPr>
              <w:pStyle w:val="TableParagraph"/>
              <w:numPr>
                <w:ilvl w:val="0"/>
                <w:numId w:val="26"/>
              </w:numPr>
              <w:tabs>
                <w:tab w:val="left" w:pos="359"/>
              </w:tabs>
              <w:spacing w:line="288" w:lineRule="exact"/>
              <w:ind w:hanging="253"/>
              <w:rPr>
                <w:sz w:val="24"/>
              </w:rPr>
            </w:pPr>
            <w:r>
              <w:rPr>
                <w:sz w:val="24"/>
              </w:rPr>
              <w:t>Ручной</w:t>
            </w:r>
            <w:r>
              <w:rPr>
                <w:spacing w:val="-2"/>
                <w:sz w:val="24"/>
              </w:rPr>
              <w:t xml:space="preserve"> </w:t>
            </w:r>
            <w:r>
              <w:rPr>
                <w:sz w:val="24"/>
              </w:rPr>
              <w:t>труд</w:t>
            </w:r>
          </w:p>
          <w:p w:rsidR="00C4201B" w:rsidRDefault="00C4201B" w:rsidP="00C4201B">
            <w:pPr>
              <w:pStyle w:val="TableParagraph"/>
              <w:numPr>
                <w:ilvl w:val="0"/>
                <w:numId w:val="26"/>
              </w:numPr>
              <w:tabs>
                <w:tab w:val="left" w:pos="359"/>
              </w:tabs>
              <w:spacing w:before="2" w:line="276" w:lineRule="exact"/>
              <w:ind w:hanging="253"/>
              <w:rPr>
                <w:sz w:val="24"/>
              </w:rPr>
            </w:pPr>
            <w:r>
              <w:rPr>
                <w:sz w:val="24"/>
              </w:rPr>
              <w:t>Рисование</w:t>
            </w:r>
          </w:p>
        </w:tc>
        <w:tc>
          <w:tcPr>
            <w:tcW w:w="1701" w:type="dxa"/>
          </w:tcPr>
          <w:p w:rsidR="00C4201B" w:rsidRDefault="00C4201B" w:rsidP="00C4201B">
            <w:pPr>
              <w:pStyle w:val="TableParagraph"/>
              <w:ind w:left="0"/>
              <w:rPr>
                <w:sz w:val="24"/>
              </w:rPr>
            </w:pPr>
          </w:p>
        </w:tc>
        <w:tc>
          <w:tcPr>
            <w:tcW w:w="1452" w:type="dxa"/>
          </w:tcPr>
          <w:p w:rsidR="00C4201B" w:rsidRDefault="00C4201B" w:rsidP="00C4201B">
            <w:pPr>
              <w:pStyle w:val="TableParagraph"/>
              <w:spacing w:line="267" w:lineRule="exact"/>
              <w:ind w:left="670"/>
              <w:rPr>
                <w:sz w:val="24"/>
              </w:rPr>
            </w:pPr>
            <w:r>
              <w:rPr>
                <w:sz w:val="24"/>
              </w:rPr>
              <w:t>*</w:t>
            </w:r>
          </w:p>
        </w:tc>
        <w:tc>
          <w:tcPr>
            <w:tcW w:w="1456" w:type="dxa"/>
          </w:tcPr>
          <w:p w:rsidR="00C4201B" w:rsidRDefault="00C4201B" w:rsidP="00C4201B">
            <w:pPr>
              <w:pStyle w:val="TableParagraph"/>
              <w:ind w:left="0"/>
              <w:rPr>
                <w:sz w:val="24"/>
              </w:rPr>
            </w:pPr>
          </w:p>
        </w:tc>
        <w:tc>
          <w:tcPr>
            <w:tcW w:w="1452" w:type="dxa"/>
          </w:tcPr>
          <w:p w:rsidR="00C4201B" w:rsidRDefault="00C4201B" w:rsidP="00C4201B">
            <w:pPr>
              <w:pStyle w:val="TableParagraph"/>
              <w:ind w:left="0"/>
              <w:rPr>
                <w:sz w:val="24"/>
              </w:rPr>
            </w:pPr>
          </w:p>
        </w:tc>
        <w:tc>
          <w:tcPr>
            <w:tcW w:w="1635" w:type="dxa"/>
          </w:tcPr>
          <w:p w:rsidR="00C4201B" w:rsidRDefault="00C4201B" w:rsidP="00C4201B">
            <w:pPr>
              <w:pStyle w:val="TableParagraph"/>
              <w:ind w:left="0"/>
              <w:rPr>
                <w:sz w:val="24"/>
              </w:rPr>
            </w:pPr>
          </w:p>
        </w:tc>
      </w:tr>
      <w:tr w:rsidR="00C4201B" w:rsidTr="004C3E8C">
        <w:trPr>
          <w:trHeight w:val="1758"/>
        </w:trPr>
        <w:tc>
          <w:tcPr>
            <w:tcW w:w="2798" w:type="dxa"/>
            <w:vMerge/>
            <w:tcBorders>
              <w:top w:val="nil"/>
            </w:tcBorders>
          </w:tcPr>
          <w:p w:rsidR="00C4201B" w:rsidRDefault="00C4201B" w:rsidP="00C4201B">
            <w:pPr>
              <w:rPr>
                <w:sz w:val="2"/>
                <w:szCs w:val="2"/>
              </w:rPr>
            </w:pPr>
          </w:p>
        </w:tc>
        <w:tc>
          <w:tcPr>
            <w:tcW w:w="4537" w:type="dxa"/>
          </w:tcPr>
          <w:p w:rsidR="00C4201B" w:rsidRDefault="00C4201B" w:rsidP="00C4201B">
            <w:pPr>
              <w:pStyle w:val="TableParagraph"/>
              <w:numPr>
                <w:ilvl w:val="0"/>
                <w:numId w:val="25"/>
              </w:numPr>
              <w:tabs>
                <w:tab w:val="left" w:pos="359"/>
              </w:tabs>
              <w:spacing w:line="288" w:lineRule="exact"/>
              <w:ind w:hanging="253"/>
              <w:rPr>
                <w:sz w:val="24"/>
              </w:rPr>
            </w:pPr>
            <w:r>
              <w:rPr>
                <w:sz w:val="24"/>
              </w:rPr>
              <w:t>Игры с</w:t>
            </w:r>
            <w:r>
              <w:rPr>
                <w:spacing w:val="-2"/>
                <w:sz w:val="24"/>
              </w:rPr>
              <w:t xml:space="preserve"> </w:t>
            </w:r>
            <w:r>
              <w:rPr>
                <w:sz w:val="24"/>
              </w:rPr>
              <w:t>правилами</w:t>
            </w:r>
          </w:p>
          <w:p w:rsidR="00C4201B" w:rsidRDefault="00C4201B" w:rsidP="00C4201B">
            <w:pPr>
              <w:pStyle w:val="TableParagraph"/>
              <w:numPr>
                <w:ilvl w:val="0"/>
                <w:numId w:val="25"/>
              </w:numPr>
              <w:tabs>
                <w:tab w:val="left" w:pos="359"/>
              </w:tabs>
              <w:spacing w:before="2" w:line="293" w:lineRule="exact"/>
              <w:ind w:hanging="253"/>
              <w:rPr>
                <w:sz w:val="24"/>
              </w:rPr>
            </w:pPr>
            <w:r>
              <w:rPr>
                <w:sz w:val="24"/>
              </w:rPr>
              <w:t>Беседы</w:t>
            </w:r>
          </w:p>
          <w:p w:rsidR="00C4201B" w:rsidRDefault="00C4201B" w:rsidP="00C4201B">
            <w:pPr>
              <w:pStyle w:val="TableParagraph"/>
              <w:numPr>
                <w:ilvl w:val="0"/>
                <w:numId w:val="25"/>
              </w:numPr>
              <w:tabs>
                <w:tab w:val="left" w:pos="359"/>
              </w:tabs>
              <w:spacing w:line="292" w:lineRule="exact"/>
              <w:ind w:hanging="253"/>
              <w:rPr>
                <w:sz w:val="24"/>
              </w:rPr>
            </w:pPr>
            <w:r>
              <w:rPr>
                <w:sz w:val="24"/>
              </w:rPr>
              <w:t>Конструирование</w:t>
            </w:r>
          </w:p>
          <w:p w:rsidR="00C4201B" w:rsidRDefault="00C4201B" w:rsidP="00C4201B">
            <w:pPr>
              <w:pStyle w:val="TableParagraph"/>
              <w:numPr>
                <w:ilvl w:val="0"/>
                <w:numId w:val="25"/>
              </w:numPr>
              <w:tabs>
                <w:tab w:val="left" w:pos="359"/>
              </w:tabs>
              <w:spacing w:line="293" w:lineRule="exact"/>
              <w:ind w:hanging="253"/>
              <w:rPr>
                <w:sz w:val="24"/>
              </w:rPr>
            </w:pPr>
            <w:r>
              <w:rPr>
                <w:sz w:val="24"/>
              </w:rPr>
              <w:t>Сбор фотографий и</w:t>
            </w:r>
            <w:r>
              <w:rPr>
                <w:spacing w:val="-2"/>
                <w:sz w:val="24"/>
              </w:rPr>
              <w:t xml:space="preserve"> </w:t>
            </w:r>
            <w:r>
              <w:rPr>
                <w:sz w:val="24"/>
              </w:rPr>
              <w:t>оформление</w:t>
            </w:r>
          </w:p>
          <w:p w:rsidR="00C4201B" w:rsidRDefault="00C4201B" w:rsidP="00C4201B">
            <w:pPr>
              <w:pStyle w:val="TableParagraph"/>
              <w:numPr>
                <w:ilvl w:val="0"/>
                <w:numId w:val="25"/>
              </w:numPr>
              <w:tabs>
                <w:tab w:val="left" w:pos="359"/>
              </w:tabs>
              <w:spacing w:before="2" w:line="293" w:lineRule="exact"/>
              <w:ind w:hanging="253"/>
              <w:rPr>
                <w:sz w:val="24"/>
              </w:rPr>
            </w:pPr>
            <w:r>
              <w:rPr>
                <w:sz w:val="24"/>
              </w:rPr>
              <w:t>Целевая прогулка</w:t>
            </w:r>
          </w:p>
          <w:p w:rsidR="00C4201B" w:rsidRDefault="00C4201B" w:rsidP="00C4201B">
            <w:pPr>
              <w:pStyle w:val="TableParagraph"/>
              <w:numPr>
                <w:ilvl w:val="0"/>
                <w:numId w:val="25"/>
              </w:numPr>
              <w:tabs>
                <w:tab w:val="left" w:pos="359"/>
              </w:tabs>
              <w:spacing w:line="276" w:lineRule="exact"/>
              <w:ind w:hanging="253"/>
              <w:rPr>
                <w:sz w:val="24"/>
              </w:rPr>
            </w:pPr>
            <w:r>
              <w:rPr>
                <w:sz w:val="24"/>
              </w:rPr>
              <w:t>Игры –</w:t>
            </w:r>
            <w:r>
              <w:rPr>
                <w:spacing w:val="-3"/>
                <w:sz w:val="24"/>
              </w:rPr>
              <w:t xml:space="preserve"> </w:t>
            </w:r>
            <w:r>
              <w:rPr>
                <w:sz w:val="24"/>
              </w:rPr>
              <w:t>путешествия</w:t>
            </w:r>
          </w:p>
        </w:tc>
        <w:tc>
          <w:tcPr>
            <w:tcW w:w="1701" w:type="dxa"/>
          </w:tcPr>
          <w:p w:rsidR="00C4201B" w:rsidRDefault="00C4201B" w:rsidP="00C4201B">
            <w:pPr>
              <w:pStyle w:val="TableParagraph"/>
              <w:ind w:left="0"/>
              <w:rPr>
                <w:sz w:val="24"/>
              </w:rPr>
            </w:pPr>
          </w:p>
        </w:tc>
        <w:tc>
          <w:tcPr>
            <w:tcW w:w="1452" w:type="dxa"/>
          </w:tcPr>
          <w:p w:rsidR="00C4201B" w:rsidRDefault="00C4201B" w:rsidP="00C4201B">
            <w:pPr>
              <w:pStyle w:val="TableParagraph"/>
              <w:spacing w:line="267" w:lineRule="exact"/>
              <w:ind w:left="670"/>
              <w:rPr>
                <w:sz w:val="24"/>
              </w:rPr>
            </w:pPr>
            <w:r>
              <w:rPr>
                <w:sz w:val="24"/>
              </w:rPr>
              <w:t>*</w:t>
            </w:r>
          </w:p>
        </w:tc>
        <w:tc>
          <w:tcPr>
            <w:tcW w:w="1456" w:type="dxa"/>
          </w:tcPr>
          <w:p w:rsidR="00C4201B" w:rsidRDefault="00C4201B" w:rsidP="00C4201B">
            <w:pPr>
              <w:pStyle w:val="TableParagraph"/>
              <w:ind w:left="0"/>
              <w:rPr>
                <w:sz w:val="24"/>
              </w:rPr>
            </w:pPr>
          </w:p>
        </w:tc>
        <w:tc>
          <w:tcPr>
            <w:tcW w:w="1452" w:type="dxa"/>
          </w:tcPr>
          <w:p w:rsidR="00C4201B" w:rsidRDefault="00C4201B" w:rsidP="00C4201B">
            <w:pPr>
              <w:pStyle w:val="TableParagraph"/>
              <w:spacing w:line="267" w:lineRule="exact"/>
              <w:ind w:left="671"/>
              <w:rPr>
                <w:sz w:val="24"/>
              </w:rPr>
            </w:pPr>
            <w:r>
              <w:rPr>
                <w:sz w:val="24"/>
              </w:rPr>
              <w:t>*</w:t>
            </w:r>
          </w:p>
        </w:tc>
        <w:tc>
          <w:tcPr>
            <w:tcW w:w="1635" w:type="dxa"/>
          </w:tcPr>
          <w:p w:rsidR="00C4201B" w:rsidRDefault="00C4201B" w:rsidP="00C4201B">
            <w:pPr>
              <w:pStyle w:val="TableParagraph"/>
              <w:ind w:left="0"/>
              <w:rPr>
                <w:sz w:val="24"/>
              </w:rPr>
            </w:pPr>
          </w:p>
        </w:tc>
      </w:tr>
      <w:tr w:rsidR="00C4201B" w:rsidTr="004C3E8C">
        <w:trPr>
          <w:trHeight w:val="586"/>
        </w:trPr>
        <w:tc>
          <w:tcPr>
            <w:tcW w:w="2798" w:type="dxa"/>
            <w:vMerge/>
            <w:tcBorders>
              <w:top w:val="nil"/>
            </w:tcBorders>
          </w:tcPr>
          <w:p w:rsidR="00C4201B" w:rsidRDefault="00C4201B" w:rsidP="00C4201B">
            <w:pPr>
              <w:rPr>
                <w:sz w:val="2"/>
                <w:szCs w:val="2"/>
              </w:rPr>
            </w:pPr>
          </w:p>
        </w:tc>
        <w:tc>
          <w:tcPr>
            <w:tcW w:w="4537" w:type="dxa"/>
          </w:tcPr>
          <w:p w:rsidR="00C4201B" w:rsidRDefault="00C4201B" w:rsidP="00C4201B">
            <w:pPr>
              <w:pStyle w:val="TableParagraph"/>
              <w:numPr>
                <w:ilvl w:val="0"/>
                <w:numId w:val="24"/>
              </w:numPr>
              <w:tabs>
                <w:tab w:val="left" w:pos="359"/>
              </w:tabs>
              <w:spacing w:line="291" w:lineRule="exact"/>
              <w:ind w:hanging="253"/>
              <w:rPr>
                <w:sz w:val="24"/>
              </w:rPr>
            </w:pPr>
            <w:r>
              <w:rPr>
                <w:spacing w:val="-11"/>
                <w:sz w:val="24"/>
              </w:rPr>
              <w:t xml:space="preserve">Чтение </w:t>
            </w:r>
            <w:r>
              <w:rPr>
                <w:sz w:val="24"/>
              </w:rPr>
              <w:t>художественной</w:t>
            </w:r>
            <w:r>
              <w:rPr>
                <w:spacing w:val="-14"/>
                <w:sz w:val="24"/>
              </w:rPr>
              <w:t xml:space="preserve"> </w:t>
            </w:r>
            <w:r>
              <w:rPr>
                <w:sz w:val="24"/>
              </w:rPr>
              <w:t>литературы</w:t>
            </w:r>
          </w:p>
          <w:p w:rsidR="00C4201B" w:rsidRDefault="00C4201B" w:rsidP="00C4201B">
            <w:pPr>
              <w:pStyle w:val="TableParagraph"/>
              <w:numPr>
                <w:ilvl w:val="0"/>
                <w:numId w:val="24"/>
              </w:numPr>
              <w:tabs>
                <w:tab w:val="left" w:pos="359"/>
              </w:tabs>
              <w:spacing w:line="275" w:lineRule="exact"/>
              <w:ind w:hanging="253"/>
              <w:rPr>
                <w:sz w:val="24"/>
              </w:rPr>
            </w:pPr>
            <w:r>
              <w:rPr>
                <w:sz w:val="24"/>
              </w:rPr>
              <w:t>Заучивание</w:t>
            </w:r>
          </w:p>
        </w:tc>
        <w:tc>
          <w:tcPr>
            <w:tcW w:w="1701" w:type="dxa"/>
          </w:tcPr>
          <w:p w:rsidR="00C4201B" w:rsidRDefault="00C4201B" w:rsidP="00C4201B">
            <w:pPr>
              <w:pStyle w:val="TableParagraph"/>
              <w:spacing w:line="271" w:lineRule="exact"/>
              <w:ind w:left="19"/>
              <w:jc w:val="center"/>
              <w:rPr>
                <w:sz w:val="24"/>
              </w:rPr>
            </w:pPr>
            <w:r>
              <w:rPr>
                <w:sz w:val="24"/>
              </w:rPr>
              <w:t>*</w:t>
            </w:r>
          </w:p>
        </w:tc>
        <w:tc>
          <w:tcPr>
            <w:tcW w:w="1452" w:type="dxa"/>
          </w:tcPr>
          <w:p w:rsidR="00C4201B" w:rsidRDefault="00C4201B" w:rsidP="00C4201B">
            <w:pPr>
              <w:pStyle w:val="TableParagraph"/>
              <w:ind w:left="0"/>
              <w:rPr>
                <w:sz w:val="24"/>
              </w:rPr>
            </w:pPr>
          </w:p>
        </w:tc>
        <w:tc>
          <w:tcPr>
            <w:tcW w:w="1456" w:type="dxa"/>
          </w:tcPr>
          <w:p w:rsidR="00C4201B" w:rsidRDefault="00C4201B" w:rsidP="00C4201B">
            <w:pPr>
              <w:pStyle w:val="TableParagraph"/>
              <w:ind w:left="0"/>
              <w:rPr>
                <w:sz w:val="24"/>
              </w:rPr>
            </w:pPr>
          </w:p>
        </w:tc>
        <w:tc>
          <w:tcPr>
            <w:tcW w:w="1452" w:type="dxa"/>
          </w:tcPr>
          <w:p w:rsidR="00C4201B" w:rsidRDefault="00C4201B" w:rsidP="00C4201B">
            <w:pPr>
              <w:pStyle w:val="TableParagraph"/>
              <w:ind w:left="0"/>
              <w:rPr>
                <w:sz w:val="24"/>
              </w:rPr>
            </w:pPr>
          </w:p>
        </w:tc>
        <w:tc>
          <w:tcPr>
            <w:tcW w:w="1635" w:type="dxa"/>
          </w:tcPr>
          <w:p w:rsidR="00C4201B" w:rsidRDefault="00C4201B" w:rsidP="00C4201B">
            <w:pPr>
              <w:pStyle w:val="TableParagraph"/>
              <w:ind w:left="0"/>
              <w:rPr>
                <w:sz w:val="24"/>
              </w:rPr>
            </w:pPr>
          </w:p>
        </w:tc>
      </w:tr>
      <w:tr w:rsidR="00C4201B" w:rsidTr="004C3E8C">
        <w:trPr>
          <w:trHeight w:val="293"/>
        </w:trPr>
        <w:tc>
          <w:tcPr>
            <w:tcW w:w="2798" w:type="dxa"/>
            <w:vMerge/>
            <w:tcBorders>
              <w:top w:val="nil"/>
            </w:tcBorders>
          </w:tcPr>
          <w:p w:rsidR="00C4201B" w:rsidRDefault="00C4201B" w:rsidP="00C4201B">
            <w:pPr>
              <w:rPr>
                <w:sz w:val="2"/>
                <w:szCs w:val="2"/>
              </w:rPr>
            </w:pPr>
          </w:p>
        </w:tc>
        <w:tc>
          <w:tcPr>
            <w:tcW w:w="4537" w:type="dxa"/>
          </w:tcPr>
          <w:p w:rsidR="00C4201B" w:rsidRDefault="00C4201B" w:rsidP="00C4201B">
            <w:pPr>
              <w:pStyle w:val="TableParagraph"/>
              <w:numPr>
                <w:ilvl w:val="0"/>
                <w:numId w:val="23"/>
              </w:numPr>
              <w:tabs>
                <w:tab w:val="left" w:pos="359"/>
              </w:tabs>
              <w:spacing w:line="274" w:lineRule="exact"/>
              <w:ind w:hanging="253"/>
              <w:rPr>
                <w:sz w:val="24"/>
              </w:rPr>
            </w:pPr>
            <w:r>
              <w:rPr>
                <w:sz w:val="24"/>
              </w:rPr>
              <w:t>Календарь</w:t>
            </w:r>
            <w:r>
              <w:rPr>
                <w:spacing w:val="-3"/>
                <w:sz w:val="24"/>
              </w:rPr>
              <w:t xml:space="preserve"> </w:t>
            </w:r>
            <w:r>
              <w:rPr>
                <w:sz w:val="24"/>
              </w:rPr>
              <w:t>природы</w:t>
            </w:r>
          </w:p>
        </w:tc>
        <w:tc>
          <w:tcPr>
            <w:tcW w:w="1701" w:type="dxa"/>
          </w:tcPr>
          <w:p w:rsidR="00C4201B" w:rsidRDefault="00C4201B" w:rsidP="00C4201B">
            <w:pPr>
              <w:pStyle w:val="TableParagraph"/>
              <w:spacing w:line="271" w:lineRule="exact"/>
              <w:ind w:left="19"/>
              <w:jc w:val="center"/>
              <w:rPr>
                <w:sz w:val="24"/>
              </w:rPr>
            </w:pPr>
            <w:r>
              <w:rPr>
                <w:sz w:val="24"/>
              </w:rPr>
              <w:t>*</w:t>
            </w:r>
          </w:p>
        </w:tc>
        <w:tc>
          <w:tcPr>
            <w:tcW w:w="1452" w:type="dxa"/>
          </w:tcPr>
          <w:p w:rsidR="00C4201B" w:rsidRDefault="00C4201B" w:rsidP="00C4201B">
            <w:pPr>
              <w:pStyle w:val="TableParagraph"/>
              <w:spacing w:line="271" w:lineRule="exact"/>
              <w:ind w:left="670"/>
              <w:rPr>
                <w:sz w:val="24"/>
              </w:rPr>
            </w:pPr>
            <w:r>
              <w:rPr>
                <w:sz w:val="24"/>
              </w:rPr>
              <w:t>*</w:t>
            </w:r>
          </w:p>
        </w:tc>
        <w:tc>
          <w:tcPr>
            <w:tcW w:w="1456" w:type="dxa"/>
          </w:tcPr>
          <w:p w:rsidR="00C4201B" w:rsidRDefault="00C4201B" w:rsidP="00C4201B">
            <w:pPr>
              <w:pStyle w:val="TableParagraph"/>
              <w:spacing w:line="271" w:lineRule="exact"/>
              <w:ind w:left="22"/>
              <w:jc w:val="center"/>
              <w:rPr>
                <w:sz w:val="24"/>
              </w:rPr>
            </w:pPr>
            <w:r>
              <w:rPr>
                <w:sz w:val="24"/>
              </w:rPr>
              <w:t>*</w:t>
            </w:r>
          </w:p>
        </w:tc>
        <w:tc>
          <w:tcPr>
            <w:tcW w:w="1452" w:type="dxa"/>
          </w:tcPr>
          <w:p w:rsidR="00C4201B" w:rsidRDefault="00C4201B" w:rsidP="00C4201B">
            <w:pPr>
              <w:pStyle w:val="TableParagraph"/>
              <w:spacing w:line="271" w:lineRule="exact"/>
              <w:ind w:left="300"/>
              <w:jc w:val="center"/>
              <w:rPr>
                <w:sz w:val="24"/>
              </w:rPr>
            </w:pPr>
            <w:r>
              <w:rPr>
                <w:sz w:val="24"/>
              </w:rPr>
              <w:t>*</w:t>
            </w:r>
          </w:p>
        </w:tc>
        <w:tc>
          <w:tcPr>
            <w:tcW w:w="1635" w:type="dxa"/>
          </w:tcPr>
          <w:p w:rsidR="00C4201B" w:rsidRDefault="00C4201B" w:rsidP="00C4201B">
            <w:pPr>
              <w:pStyle w:val="TableParagraph"/>
              <w:spacing w:line="271" w:lineRule="exact"/>
              <w:ind w:left="19"/>
              <w:jc w:val="center"/>
              <w:rPr>
                <w:sz w:val="24"/>
              </w:rPr>
            </w:pPr>
            <w:r>
              <w:rPr>
                <w:sz w:val="24"/>
              </w:rPr>
              <w:t>*</w:t>
            </w:r>
          </w:p>
        </w:tc>
      </w:tr>
      <w:tr w:rsidR="00C4201B" w:rsidTr="004C3E8C">
        <w:trPr>
          <w:trHeight w:val="293"/>
        </w:trPr>
        <w:tc>
          <w:tcPr>
            <w:tcW w:w="2798" w:type="dxa"/>
            <w:vMerge/>
            <w:tcBorders>
              <w:top w:val="nil"/>
            </w:tcBorders>
          </w:tcPr>
          <w:p w:rsidR="00C4201B" w:rsidRDefault="00C4201B" w:rsidP="00C4201B">
            <w:pPr>
              <w:rPr>
                <w:sz w:val="2"/>
                <w:szCs w:val="2"/>
              </w:rPr>
            </w:pPr>
          </w:p>
        </w:tc>
        <w:tc>
          <w:tcPr>
            <w:tcW w:w="4537" w:type="dxa"/>
          </w:tcPr>
          <w:p w:rsidR="00C4201B" w:rsidRDefault="00C4201B" w:rsidP="00C4201B">
            <w:pPr>
              <w:pStyle w:val="TableParagraph"/>
              <w:numPr>
                <w:ilvl w:val="0"/>
                <w:numId w:val="22"/>
              </w:numPr>
              <w:tabs>
                <w:tab w:val="left" w:pos="359"/>
              </w:tabs>
              <w:spacing w:line="274" w:lineRule="exact"/>
              <w:ind w:hanging="253"/>
              <w:rPr>
                <w:sz w:val="24"/>
              </w:rPr>
            </w:pPr>
            <w:r>
              <w:rPr>
                <w:sz w:val="24"/>
              </w:rPr>
              <w:t>Наблюдение</w:t>
            </w:r>
          </w:p>
        </w:tc>
        <w:tc>
          <w:tcPr>
            <w:tcW w:w="1701" w:type="dxa"/>
          </w:tcPr>
          <w:p w:rsidR="00C4201B" w:rsidRDefault="00C4201B" w:rsidP="00C4201B">
            <w:pPr>
              <w:pStyle w:val="TableParagraph"/>
              <w:spacing w:line="271" w:lineRule="exact"/>
              <w:ind w:left="19"/>
              <w:jc w:val="center"/>
              <w:rPr>
                <w:sz w:val="24"/>
              </w:rPr>
            </w:pPr>
            <w:r>
              <w:rPr>
                <w:sz w:val="24"/>
              </w:rPr>
              <w:t>*</w:t>
            </w:r>
          </w:p>
        </w:tc>
        <w:tc>
          <w:tcPr>
            <w:tcW w:w="1452" w:type="dxa"/>
          </w:tcPr>
          <w:p w:rsidR="00C4201B" w:rsidRDefault="00C4201B" w:rsidP="00C4201B">
            <w:pPr>
              <w:pStyle w:val="TableParagraph"/>
              <w:spacing w:line="271" w:lineRule="exact"/>
              <w:ind w:left="670"/>
              <w:rPr>
                <w:sz w:val="24"/>
              </w:rPr>
            </w:pPr>
            <w:r>
              <w:rPr>
                <w:sz w:val="24"/>
              </w:rPr>
              <w:t>*</w:t>
            </w:r>
          </w:p>
        </w:tc>
        <w:tc>
          <w:tcPr>
            <w:tcW w:w="1456" w:type="dxa"/>
          </w:tcPr>
          <w:p w:rsidR="00C4201B" w:rsidRDefault="00C4201B" w:rsidP="00C4201B">
            <w:pPr>
              <w:pStyle w:val="TableParagraph"/>
              <w:spacing w:line="271" w:lineRule="exact"/>
              <w:ind w:left="22"/>
              <w:jc w:val="center"/>
              <w:rPr>
                <w:sz w:val="24"/>
              </w:rPr>
            </w:pPr>
            <w:r>
              <w:rPr>
                <w:sz w:val="24"/>
              </w:rPr>
              <w:t>*</w:t>
            </w:r>
          </w:p>
        </w:tc>
        <w:tc>
          <w:tcPr>
            <w:tcW w:w="1452" w:type="dxa"/>
          </w:tcPr>
          <w:p w:rsidR="00C4201B" w:rsidRDefault="00C4201B" w:rsidP="00C4201B">
            <w:pPr>
              <w:pStyle w:val="TableParagraph"/>
              <w:spacing w:line="271" w:lineRule="exact"/>
              <w:ind w:left="671"/>
              <w:rPr>
                <w:sz w:val="24"/>
              </w:rPr>
            </w:pPr>
            <w:r>
              <w:rPr>
                <w:sz w:val="24"/>
              </w:rPr>
              <w:t>*</w:t>
            </w:r>
          </w:p>
        </w:tc>
        <w:tc>
          <w:tcPr>
            <w:tcW w:w="1635" w:type="dxa"/>
          </w:tcPr>
          <w:p w:rsidR="00C4201B" w:rsidRDefault="00C4201B" w:rsidP="00C4201B">
            <w:pPr>
              <w:pStyle w:val="TableParagraph"/>
              <w:spacing w:line="271" w:lineRule="exact"/>
              <w:ind w:left="19"/>
              <w:jc w:val="center"/>
              <w:rPr>
                <w:sz w:val="24"/>
              </w:rPr>
            </w:pPr>
            <w:r>
              <w:rPr>
                <w:sz w:val="24"/>
              </w:rPr>
              <w:t>*</w:t>
            </w:r>
          </w:p>
        </w:tc>
      </w:tr>
      <w:tr w:rsidR="00C4201B" w:rsidTr="004C3E8C">
        <w:trPr>
          <w:trHeight w:val="274"/>
        </w:trPr>
        <w:tc>
          <w:tcPr>
            <w:tcW w:w="2798" w:type="dxa"/>
            <w:vMerge w:val="restart"/>
          </w:tcPr>
          <w:p w:rsidR="00C4201B" w:rsidRDefault="00C4201B" w:rsidP="00C4201B">
            <w:pPr>
              <w:pStyle w:val="TableParagraph"/>
              <w:spacing w:line="271" w:lineRule="exact"/>
              <w:ind w:left="107"/>
              <w:rPr>
                <w:b/>
                <w:sz w:val="24"/>
              </w:rPr>
            </w:pPr>
            <w:r>
              <w:rPr>
                <w:b/>
                <w:sz w:val="24"/>
              </w:rPr>
              <w:t>Познавательное развитие</w:t>
            </w:r>
          </w:p>
        </w:tc>
        <w:tc>
          <w:tcPr>
            <w:tcW w:w="4537" w:type="dxa"/>
          </w:tcPr>
          <w:p w:rsidR="00C4201B" w:rsidRDefault="00C4201B" w:rsidP="00C4201B">
            <w:pPr>
              <w:pStyle w:val="TableParagraph"/>
              <w:spacing w:line="254" w:lineRule="exact"/>
              <w:ind w:left="391"/>
              <w:rPr>
                <w:sz w:val="24"/>
              </w:rPr>
            </w:pPr>
            <w:r>
              <w:rPr>
                <w:sz w:val="24"/>
              </w:rPr>
              <w:t>Опыты</w:t>
            </w:r>
          </w:p>
        </w:tc>
        <w:tc>
          <w:tcPr>
            <w:tcW w:w="1701" w:type="dxa"/>
          </w:tcPr>
          <w:p w:rsidR="00C4201B" w:rsidRDefault="00C4201B" w:rsidP="00C4201B">
            <w:pPr>
              <w:pStyle w:val="TableParagraph"/>
              <w:ind w:left="0"/>
              <w:rPr>
                <w:sz w:val="20"/>
              </w:rPr>
            </w:pPr>
          </w:p>
        </w:tc>
        <w:tc>
          <w:tcPr>
            <w:tcW w:w="1452" w:type="dxa"/>
          </w:tcPr>
          <w:p w:rsidR="00C4201B" w:rsidRDefault="00C4201B" w:rsidP="00C4201B">
            <w:pPr>
              <w:pStyle w:val="TableParagraph"/>
              <w:ind w:left="0"/>
              <w:rPr>
                <w:sz w:val="20"/>
              </w:rPr>
            </w:pPr>
          </w:p>
        </w:tc>
        <w:tc>
          <w:tcPr>
            <w:tcW w:w="1456" w:type="dxa"/>
          </w:tcPr>
          <w:p w:rsidR="00C4201B" w:rsidRDefault="00C4201B" w:rsidP="00C4201B">
            <w:pPr>
              <w:pStyle w:val="TableParagraph"/>
              <w:ind w:left="0"/>
              <w:rPr>
                <w:sz w:val="20"/>
              </w:rPr>
            </w:pPr>
          </w:p>
        </w:tc>
        <w:tc>
          <w:tcPr>
            <w:tcW w:w="1452" w:type="dxa"/>
          </w:tcPr>
          <w:p w:rsidR="00C4201B" w:rsidRDefault="00C4201B" w:rsidP="00C4201B">
            <w:pPr>
              <w:pStyle w:val="TableParagraph"/>
              <w:spacing w:line="254" w:lineRule="exact"/>
              <w:ind w:left="671"/>
              <w:rPr>
                <w:sz w:val="24"/>
              </w:rPr>
            </w:pPr>
            <w:r>
              <w:rPr>
                <w:sz w:val="24"/>
              </w:rPr>
              <w:t>*</w:t>
            </w:r>
          </w:p>
        </w:tc>
        <w:tc>
          <w:tcPr>
            <w:tcW w:w="1635" w:type="dxa"/>
          </w:tcPr>
          <w:p w:rsidR="00C4201B" w:rsidRDefault="00C4201B" w:rsidP="00C4201B">
            <w:pPr>
              <w:pStyle w:val="TableParagraph"/>
              <w:ind w:left="0"/>
              <w:rPr>
                <w:sz w:val="20"/>
              </w:rPr>
            </w:pPr>
          </w:p>
        </w:tc>
      </w:tr>
      <w:tr w:rsidR="00C4201B" w:rsidTr="004C3E8C">
        <w:trPr>
          <w:trHeight w:val="278"/>
        </w:trPr>
        <w:tc>
          <w:tcPr>
            <w:tcW w:w="2798" w:type="dxa"/>
            <w:vMerge/>
            <w:tcBorders>
              <w:top w:val="nil"/>
            </w:tcBorders>
          </w:tcPr>
          <w:p w:rsidR="00C4201B" w:rsidRDefault="00C4201B" w:rsidP="00C4201B">
            <w:pPr>
              <w:rPr>
                <w:sz w:val="2"/>
                <w:szCs w:val="2"/>
              </w:rPr>
            </w:pPr>
          </w:p>
        </w:tc>
        <w:tc>
          <w:tcPr>
            <w:tcW w:w="4537" w:type="dxa"/>
          </w:tcPr>
          <w:p w:rsidR="00C4201B" w:rsidRDefault="00C4201B" w:rsidP="00C4201B">
            <w:pPr>
              <w:pStyle w:val="TableParagraph"/>
              <w:spacing w:line="258" w:lineRule="exact"/>
              <w:ind w:left="391"/>
              <w:rPr>
                <w:sz w:val="24"/>
              </w:rPr>
            </w:pPr>
            <w:r>
              <w:rPr>
                <w:sz w:val="24"/>
              </w:rPr>
              <w:t>Конструктор</w:t>
            </w:r>
          </w:p>
        </w:tc>
        <w:tc>
          <w:tcPr>
            <w:tcW w:w="1701" w:type="dxa"/>
          </w:tcPr>
          <w:p w:rsidR="00C4201B" w:rsidRDefault="00C4201B" w:rsidP="00C4201B">
            <w:pPr>
              <w:pStyle w:val="TableParagraph"/>
              <w:ind w:left="0"/>
              <w:rPr>
                <w:sz w:val="20"/>
              </w:rPr>
            </w:pPr>
          </w:p>
        </w:tc>
        <w:tc>
          <w:tcPr>
            <w:tcW w:w="1452" w:type="dxa"/>
          </w:tcPr>
          <w:p w:rsidR="00C4201B" w:rsidRDefault="00C4201B" w:rsidP="00C4201B">
            <w:pPr>
              <w:pStyle w:val="TableParagraph"/>
              <w:ind w:left="0"/>
              <w:rPr>
                <w:sz w:val="20"/>
              </w:rPr>
            </w:pPr>
          </w:p>
        </w:tc>
        <w:tc>
          <w:tcPr>
            <w:tcW w:w="1456" w:type="dxa"/>
          </w:tcPr>
          <w:p w:rsidR="00C4201B" w:rsidRDefault="00C4201B" w:rsidP="00C4201B">
            <w:pPr>
              <w:pStyle w:val="TableParagraph"/>
              <w:spacing w:line="258" w:lineRule="exact"/>
              <w:ind w:left="22"/>
              <w:jc w:val="center"/>
              <w:rPr>
                <w:sz w:val="24"/>
              </w:rPr>
            </w:pPr>
            <w:r>
              <w:rPr>
                <w:sz w:val="24"/>
              </w:rPr>
              <w:t>*</w:t>
            </w:r>
          </w:p>
        </w:tc>
        <w:tc>
          <w:tcPr>
            <w:tcW w:w="1452" w:type="dxa"/>
          </w:tcPr>
          <w:p w:rsidR="00C4201B" w:rsidRDefault="00C4201B" w:rsidP="00C4201B">
            <w:pPr>
              <w:pStyle w:val="TableParagraph"/>
              <w:ind w:left="0"/>
              <w:rPr>
                <w:sz w:val="20"/>
              </w:rPr>
            </w:pPr>
          </w:p>
        </w:tc>
        <w:tc>
          <w:tcPr>
            <w:tcW w:w="1635" w:type="dxa"/>
          </w:tcPr>
          <w:p w:rsidR="00C4201B" w:rsidRDefault="00C4201B" w:rsidP="00C4201B">
            <w:pPr>
              <w:pStyle w:val="TableParagraph"/>
              <w:ind w:left="0"/>
              <w:rPr>
                <w:sz w:val="20"/>
              </w:rPr>
            </w:pPr>
          </w:p>
        </w:tc>
      </w:tr>
      <w:tr w:rsidR="00C4201B" w:rsidTr="004C3E8C">
        <w:trPr>
          <w:trHeight w:val="273"/>
        </w:trPr>
        <w:tc>
          <w:tcPr>
            <w:tcW w:w="2798" w:type="dxa"/>
            <w:vMerge/>
            <w:tcBorders>
              <w:top w:val="nil"/>
            </w:tcBorders>
          </w:tcPr>
          <w:p w:rsidR="00C4201B" w:rsidRDefault="00C4201B" w:rsidP="00C4201B">
            <w:pPr>
              <w:rPr>
                <w:sz w:val="2"/>
                <w:szCs w:val="2"/>
              </w:rPr>
            </w:pPr>
          </w:p>
        </w:tc>
        <w:tc>
          <w:tcPr>
            <w:tcW w:w="4537" w:type="dxa"/>
          </w:tcPr>
          <w:p w:rsidR="00C4201B" w:rsidRDefault="00C4201B" w:rsidP="00C4201B">
            <w:pPr>
              <w:pStyle w:val="TableParagraph"/>
              <w:spacing w:line="254" w:lineRule="exact"/>
              <w:ind w:left="391"/>
              <w:rPr>
                <w:sz w:val="24"/>
              </w:rPr>
            </w:pPr>
            <w:r>
              <w:rPr>
                <w:sz w:val="24"/>
              </w:rPr>
              <w:t>Коллекционирование</w:t>
            </w:r>
          </w:p>
        </w:tc>
        <w:tc>
          <w:tcPr>
            <w:tcW w:w="1701" w:type="dxa"/>
          </w:tcPr>
          <w:p w:rsidR="00C4201B" w:rsidRDefault="00C4201B" w:rsidP="00C4201B">
            <w:pPr>
              <w:pStyle w:val="TableParagraph"/>
              <w:spacing w:line="254" w:lineRule="exact"/>
              <w:ind w:left="19"/>
              <w:jc w:val="center"/>
              <w:rPr>
                <w:sz w:val="24"/>
              </w:rPr>
            </w:pPr>
            <w:r>
              <w:rPr>
                <w:sz w:val="24"/>
              </w:rPr>
              <w:t>*</w:t>
            </w:r>
          </w:p>
        </w:tc>
        <w:tc>
          <w:tcPr>
            <w:tcW w:w="1452" w:type="dxa"/>
          </w:tcPr>
          <w:p w:rsidR="00C4201B" w:rsidRDefault="00C4201B" w:rsidP="00C4201B">
            <w:pPr>
              <w:pStyle w:val="TableParagraph"/>
              <w:ind w:left="0"/>
              <w:rPr>
                <w:sz w:val="20"/>
              </w:rPr>
            </w:pPr>
          </w:p>
        </w:tc>
        <w:tc>
          <w:tcPr>
            <w:tcW w:w="1456" w:type="dxa"/>
          </w:tcPr>
          <w:p w:rsidR="00C4201B" w:rsidRDefault="00C4201B" w:rsidP="00C4201B">
            <w:pPr>
              <w:pStyle w:val="TableParagraph"/>
              <w:ind w:left="0"/>
              <w:rPr>
                <w:sz w:val="20"/>
              </w:rPr>
            </w:pPr>
          </w:p>
        </w:tc>
        <w:tc>
          <w:tcPr>
            <w:tcW w:w="1452" w:type="dxa"/>
          </w:tcPr>
          <w:p w:rsidR="00C4201B" w:rsidRDefault="00C4201B" w:rsidP="00C4201B">
            <w:pPr>
              <w:pStyle w:val="TableParagraph"/>
              <w:ind w:left="0"/>
              <w:rPr>
                <w:sz w:val="20"/>
              </w:rPr>
            </w:pPr>
          </w:p>
        </w:tc>
        <w:tc>
          <w:tcPr>
            <w:tcW w:w="1635" w:type="dxa"/>
          </w:tcPr>
          <w:p w:rsidR="00C4201B" w:rsidRDefault="00C4201B" w:rsidP="00C4201B">
            <w:pPr>
              <w:pStyle w:val="TableParagraph"/>
              <w:spacing w:line="254" w:lineRule="exact"/>
              <w:ind w:left="19"/>
              <w:jc w:val="center"/>
              <w:rPr>
                <w:sz w:val="24"/>
              </w:rPr>
            </w:pPr>
            <w:r>
              <w:rPr>
                <w:sz w:val="24"/>
              </w:rPr>
              <w:t>*</w:t>
            </w:r>
          </w:p>
        </w:tc>
      </w:tr>
      <w:tr w:rsidR="00C4201B" w:rsidTr="004C3E8C">
        <w:trPr>
          <w:trHeight w:val="1450"/>
        </w:trPr>
        <w:tc>
          <w:tcPr>
            <w:tcW w:w="2798" w:type="dxa"/>
            <w:vMerge/>
            <w:tcBorders>
              <w:top w:val="nil"/>
            </w:tcBorders>
          </w:tcPr>
          <w:p w:rsidR="00C4201B" w:rsidRDefault="00C4201B" w:rsidP="00C4201B">
            <w:pPr>
              <w:rPr>
                <w:sz w:val="2"/>
                <w:szCs w:val="2"/>
              </w:rPr>
            </w:pPr>
          </w:p>
        </w:tc>
        <w:tc>
          <w:tcPr>
            <w:tcW w:w="4537" w:type="dxa"/>
          </w:tcPr>
          <w:p w:rsidR="00C4201B" w:rsidRDefault="00C4201B" w:rsidP="00C4201B">
            <w:pPr>
              <w:pStyle w:val="TableParagraph"/>
              <w:numPr>
                <w:ilvl w:val="0"/>
                <w:numId w:val="21"/>
              </w:numPr>
              <w:tabs>
                <w:tab w:val="left" w:pos="359"/>
              </w:tabs>
              <w:spacing w:line="291" w:lineRule="exact"/>
              <w:ind w:hanging="253"/>
              <w:rPr>
                <w:sz w:val="24"/>
              </w:rPr>
            </w:pPr>
            <w:r>
              <w:rPr>
                <w:sz w:val="24"/>
              </w:rPr>
              <w:t>Чтение</w:t>
            </w:r>
          </w:p>
          <w:p w:rsidR="00C4201B" w:rsidRDefault="00C4201B" w:rsidP="00C4201B">
            <w:pPr>
              <w:pStyle w:val="TableParagraph"/>
              <w:numPr>
                <w:ilvl w:val="0"/>
                <w:numId w:val="21"/>
              </w:numPr>
              <w:tabs>
                <w:tab w:val="left" w:pos="359"/>
              </w:tabs>
              <w:spacing w:line="292" w:lineRule="exact"/>
              <w:ind w:hanging="253"/>
              <w:rPr>
                <w:sz w:val="24"/>
              </w:rPr>
            </w:pPr>
            <w:r>
              <w:rPr>
                <w:sz w:val="24"/>
              </w:rPr>
              <w:t>Отгадывание загадок</w:t>
            </w:r>
          </w:p>
          <w:p w:rsidR="00C4201B" w:rsidRDefault="00C4201B" w:rsidP="00C4201B">
            <w:pPr>
              <w:pStyle w:val="TableParagraph"/>
              <w:numPr>
                <w:ilvl w:val="0"/>
                <w:numId w:val="21"/>
              </w:numPr>
              <w:tabs>
                <w:tab w:val="left" w:pos="359"/>
              </w:tabs>
              <w:spacing w:line="293" w:lineRule="exact"/>
              <w:ind w:hanging="253"/>
              <w:rPr>
                <w:sz w:val="24"/>
              </w:rPr>
            </w:pPr>
            <w:r>
              <w:rPr>
                <w:sz w:val="24"/>
              </w:rPr>
              <w:t>Слушание</w:t>
            </w:r>
          </w:p>
          <w:p w:rsidR="00C4201B" w:rsidRDefault="00C4201B" w:rsidP="00C4201B">
            <w:pPr>
              <w:pStyle w:val="TableParagraph"/>
              <w:numPr>
                <w:ilvl w:val="0"/>
                <w:numId w:val="21"/>
              </w:numPr>
              <w:tabs>
                <w:tab w:val="left" w:pos="359"/>
              </w:tabs>
              <w:spacing w:before="2" w:line="292" w:lineRule="exact"/>
              <w:ind w:hanging="253"/>
              <w:rPr>
                <w:sz w:val="24"/>
              </w:rPr>
            </w:pPr>
            <w:r>
              <w:rPr>
                <w:sz w:val="24"/>
              </w:rPr>
              <w:t>Заучивание</w:t>
            </w:r>
          </w:p>
          <w:p w:rsidR="00C4201B" w:rsidRDefault="00C4201B" w:rsidP="00C4201B">
            <w:pPr>
              <w:pStyle w:val="TableParagraph"/>
              <w:spacing w:line="261" w:lineRule="exact"/>
              <w:ind w:left="391"/>
              <w:rPr>
                <w:sz w:val="24"/>
              </w:rPr>
            </w:pPr>
            <w:r>
              <w:rPr>
                <w:sz w:val="24"/>
              </w:rPr>
              <w:t>Книжная выставка</w:t>
            </w:r>
          </w:p>
        </w:tc>
        <w:tc>
          <w:tcPr>
            <w:tcW w:w="1701" w:type="dxa"/>
          </w:tcPr>
          <w:p w:rsidR="00C4201B" w:rsidRDefault="00C4201B" w:rsidP="00C4201B">
            <w:pPr>
              <w:pStyle w:val="TableParagraph"/>
              <w:ind w:left="0"/>
              <w:rPr>
                <w:sz w:val="24"/>
              </w:rPr>
            </w:pPr>
          </w:p>
        </w:tc>
        <w:tc>
          <w:tcPr>
            <w:tcW w:w="1452" w:type="dxa"/>
          </w:tcPr>
          <w:p w:rsidR="00C4201B" w:rsidRDefault="00C4201B" w:rsidP="00C4201B">
            <w:pPr>
              <w:pStyle w:val="TableParagraph"/>
              <w:ind w:left="0"/>
              <w:rPr>
                <w:sz w:val="24"/>
              </w:rPr>
            </w:pPr>
          </w:p>
        </w:tc>
        <w:tc>
          <w:tcPr>
            <w:tcW w:w="1456" w:type="dxa"/>
          </w:tcPr>
          <w:p w:rsidR="00C4201B" w:rsidRDefault="00C4201B" w:rsidP="00C4201B">
            <w:pPr>
              <w:pStyle w:val="TableParagraph"/>
              <w:spacing w:line="271" w:lineRule="exact"/>
              <w:ind w:left="22"/>
              <w:jc w:val="center"/>
              <w:rPr>
                <w:sz w:val="24"/>
              </w:rPr>
            </w:pPr>
            <w:r>
              <w:rPr>
                <w:sz w:val="24"/>
              </w:rPr>
              <w:t>*</w:t>
            </w:r>
          </w:p>
        </w:tc>
        <w:tc>
          <w:tcPr>
            <w:tcW w:w="1452" w:type="dxa"/>
          </w:tcPr>
          <w:p w:rsidR="00C4201B" w:rsidRDefault="00C4201B" w:rsidP="00C4201B">
            <w:pPr>
              <w:pStyle w:val="TableParagraph"/>
              <w:ind w:left="0"/>
              <w:rPr>
                <w:sz w:val="24"/>
              </w:rPr>
            </w:pPr>
          </w:p>
        </w:tc>
        <w:tc>
          <w:tcPr>
            <w:tcW w:w="1635" w:type="dxa"/>
          </w:tcPr>
          <w:p w:rsidR="00C4201B" w:rsidRDefault="00C4201B" w:rsidP="00C4201B">
            <w:pPr>
              <w:pStyle w:val="TableParagraph"/>
              <w:spacing w:line="271" w:lineRule="exact"/>
              <w:ind w:left="19"/>
              <w:jc w:val="center"/>
              <w:rPr>
                <w:sz w:val="24"/>
              </w:rPr>
            </w:pPr>
            <w:r>
              <w:rPr>
                <w:sz w:val="24"/>
              </w:rPr>
              <w:t>*</w:t>
            </w:r>
          </w:p>
        </w:tc>
      </w:tr>
      <w:tr w:rsidR="00C4201B" w:rsidTr="004C3E8C">
        <w:trPr>
          <w:trHeight w:val="861"/>
        </w:trPr>
        <w:tc>
          <w:tcPr>
            <w:tcW w:w="2798" w:type="dxa"/>
            <w:vMerge/>
            <w:tcBorders>
              <w:top w:val="nil"/>
            </w:tcBorders>
          </w:tcPr>
          <w:p w:rsidR="00C4201B" w:rsidRDefault="00C4201B" w:rsidP="00C4201B">
            <w:pPr>
              <w:rPr>
                <w:sz w:val="2"/>
                <w:szCs w:val="2"/>
              </w:rPr>
            </w:pPr>
          </w:p>
        </w:tc>
        <w:tc>
          <w:tcPr>
            <w:tcW w:w="4537" w:type="dxa"/>
          </w:tcPr>
          <w:p w:rsidR="00C4201B" w:rsidRDefault="00C4201B" w:rsidP="00C4201B">
            <w:pPr>
              <w:pStyle w:val="TableParagraph"/>
              <w:numPr>
                <w:ilvl w:val="0"/>
                <w:numId w:val="20"/>
              </w:numPr>
              <w:tabs>
                <w:tab w:val="left" w:pos="359"/>
              </w:tabs>
              <w:spacing w:line="291" w:lineRule="exact"/>
              <w:ind w:left="359" w:hanging="253"/>
              <w:rPr>
                <w:sz w:val="24"/>
              </w:rPr>
            </w:pPr>
            <w:r>
              <w:rPr>
                <w:sz w:val="24"/>
              </w:rPr>
              <w:t>Познавательные беседы</w:t>
            </w:r>
          </w:p>
          <w:p w:rsidR="00C4201B" w:rsidRDefault="00C4201B" w:rsidP="00C4201B">
            <w:pPr>
              <w:pStyle w:val="TableParagraph"/>
              <w:numPr>
                <w:ilvl w:val="0"/>
                <w:numId w:val="20"/>
              </w:numPr>
              <w:tabs>
                <w:tab w:val="left" w:pos="359"/>
              </w:tabs>
              <w:spacing w:before="22" w:line="272" w:lineRule="exact"/>
              <w:ind w:right="1847" w:hanging="284"/>
              <w:rPr>
                <w:sz w:val="24"/>
              </w:rPr>
            </w:pPr>
            <w:r>
              <w:rPr>
                <w:sz w:val="24"/>
              </w:rPr>
              <w:t>Рассказывание Обсуждение</w:t>
            </w:r>
            <w:r>
              <w:rPr>
                <w:spacing w:val="-11"/>
                <w:sz w:val="24"/>
              </w:rPr>
              <w:t xml:space="preserve"> </w:t>
            </w:r>
            <w:r>
              <w:rPr>
                <w:sz w:val="24"/>
              </w:rPr>
              <w:t>ситуации</w:t>
            </w:r>
          </w:p>
        </w:tc>
        <w:tc>
          <w:tcPr>
            <w:tcW w:w="1701" w:type="dxa"/>
          </w:tcPr>
          <w:p w:rsidR="00C4201B" w:rsidRDefault="00C4201B" w:rsidP="00C4201B">
            <w:pPr>
              <w:pStyle w:val="TableParagraph"/>
              <w:spacing w:line="271" w:lineRule="exact"/>
              <w:ind w:left="19"/>
              <w:jc w:val="center"/>
              <w:rPr>
                <w:sz w:val="24"/>
              </w:rPr>
            </w:pPr>
            <w:r>
              <w:rPr>
                <w:sz w:val="24"/>
              </w:rPr>
              <w:t>*</w:t>
            </w:r>
          </w:p>
        </w:tc>
        <w:tc>
          <w:tcPr>
            <w:tcW w:w="1452" w:type="dxa"/>
          </w:tcPr>
          <w:p w:rsidR="00C4201B" w:rsidRDefault="00C4201B" w:rsidP="00C4201B">
            <w:pPr>
              <w:pStyle w:val="TableParagraph"/>
              <w:spacing w:line="271" w:lineRule="exact"/>
              <w:ind w:left="670"/>
              <w:rPr>
                <w:sz w:val="24"/>
              </w:rPr>
            </w:pPr>
            <w:r>
              <w:rPr>
                <w:sz w:val="24"/>
              </w:rPr>
              <w:t>*</w:t>
            </w:r>
          </w:p>
        </w:tc>
        <w:tc>
          <w:tcPr>
            <w:tcW w:w="1456" w:type="dxa"/>
          </w:tcPr>
          <w:p w:rsidR="00C4201B" w:rsidRDefault="00C4201B" w:rsidP="00C4201B">
            <w:pPr>
              <w:pStyle w:val="TableParagraph"/>
              <w:ind w:left="0"/>
              <w:rPr>
                <w:sz w:val="24"/>
              </w:rPr>
            </w:pPr>
          </w:p>
        </w:tc>
        <w:tc>
          <w:tcPr>
            <w:tcW w:w="1452" w:type="dxa"/>
          </w:tcPr>
          <w:p w:rsidR="00C4201B" w:rsidRDefault="00C4201B" w:rsidP="00C4201B">
            <w:pPr>
              <w:pStyle w:val="TableParagraph"/>
              <w:spacing w:line="271" w:lineRule="exact"/>
              <w:ind w:left="671"/>
              <w:rPr>
                <w:sz w:val="24"/>
              </w:rPr>
            </w:pPr>
            <w:r>
              <w:rPr>
                <w:sz w:val="24"/>
              </w:rPr>
              <w:t>*</w:t>
            </w:r>
          </w:p>
        </w:tc>
        <w:tc>
          <w:tcPr>
            <w:tcW w:w="1635" w:type="dxa"/>
          </w:tcPr>
          <w:p w:rsidR="00C4201B" w:rsidRDefault="00C4201B" w:rsidP="00C4201B">
            <w:pPr>
              <w:pStyle w:val="TableParagraph"/>
              <w:spacing w:line="271" w:lineRule="exact"/>
              <w:ind w:left="19"/>
              <w:jc w:val="center"/>
              <w:rPr>
                <w:sz w:val="24"/>
              </w:rPr>
            </w:pPr>
            <w:r>
              <w:rPr>
                <w:sz w:val="24"/>
              </w:rPr>
              <w:t>*</w:t>
            </w:r>
          </w:p>
        </w:tc>
      </w:tr>
    </w:tbl>
    <w:p w:rsidR="00656A6C" w:rsidRDefault="00656A6C" w:rsidP="00656A6C">
      <w:pPr>
        <w:rPr>
          <w:sz w:val="2"/>
          <w:szCs w:val="2"/>
        </w:rPr>
        <w:sectPr w:rsidR="00656A6C" w:rsidSect="00185872">
          <w:pgSz w:w="16840" w:h="11910" w:orient="landscape"/>
          <w:pgMar w:top="1701" w:right="1134" w:bottom="567" w:left="1134" w:header="0" w:footer="974" w:gutter="0"/>
          <w:cols w:space="720"/>
        </w:sectPr>
      </w:pPr>
    </w:p>
    <w:tbl>
      <w:tblPr>
        <w:tblpPr w:leftFromText="180" w:rightFromText="180" w:vertAnchor="text" w:horzAnchor="margin" w:tblpY="-1292"/>
        <w:tblW w:w="149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945"/>
        <w:gridCol w:w="4537"/>
        <w:gridCol w:w="1701"/>
        <w:gridCol w:w="1452"/>
        <w:gridCol w:w="1456"/>
        <w:gridCol w:w="1452"/>
        <w:gridCol w:w="1453"/>
      </w:tblGrid>
      <w:tr w:rsidR="00C824CA" w:rsidTr="00C824CA">
        <w:trPr>
          <w:trHeight w:val="278"/>
        </w:trPr>
        <w:tc>
          <w:tcPr>
            <w:tcW w:w="2945" w:type="dxa"/>
            <w:vMerge w:val="restart"/>
          </w:tcPr>
          <w:p w:rsidR="00C824CA" w:rsidRDefault="00C824CA" w:rsidP="00C824CA">
            <w:pPr>
              <w:pStyle w:val="TableParagraph"/>
              <w:ind w:left="0"/>
              <w:rPr>
                <w:sz w:val="24"/>
              </w:rPr>
            </w:pPr>
          </w:p>
        </w:tc>
        <w:tc>
          <w:tcPr>
            <w:tcW w:w="4537" w:type="dxa"/>
          </w:tcPr>
          <w:p w:rsidR="00C824CA" w:rsidRDefault="00C824CA" w:rsidP="00C824CA">
            <w:pPr>
              <w:pStyle w:val="TableParagraph"/>
              <w:spacing w:line="258" w:lineRule="exact"/>
              <w:ind w:left="358"/>
              <w:rPr>
                <w:sz w:val="24"/>
              </w:rPr>
            </w:pPr>
            <w:r>
              <w:rPr>
                <w:sz w:val="24"/>
              </w:rPr>
              <w:t>личной безопасности в природе, быту</w:t>
            </w:r>
          </w:p>
        </w:tc>
        <w:tc>
          <w:tcPr>
            <w:tcW w:w="1701" w:type="dxa"/>
          </w:tcPr>
          <w:p w:rsidR="00C824CA" w:rsidRDefault="00C824CA" w:rsidP="00C824CA">
            <w:pPr>
              <w:pStyle w:val="TableParagraph"/>
              <w:ind w:left="0"/>
              <w:rPr>
                <w:sz w:val="20"/>
              </w:rPr>
            </w:pPr>
          </w:p>
        </w:tc>
        <w:tc>
          <w:tcPr>
            <w:tcW w:w="1452" w:type="dxa"/>
          </w:tcPr>
          <w:p w:rsidR="00C824CA" w:rsidRDefault="00C824CA" w:rsidP="00C824CA">
            <w:pPr>
              <w:pStyle w:val="TableParagraph"/>
              <w:ind w:left="0"/>
              <w:rPr>
                <w:sz w:val="20"/>
              </w:rPr>
            </w:pPr>
          </w:p>
        </w:tc>
        <w:tc>
          <w:tcPr>
            <w:tcW w:w="1456" w:type="dxa"/>
          </w:tcPr>
          <w:p w:rsidR="00C824CA" w:rsidRDefault="00C824CA" w:rsidP="00C824CA">
            <w:pPr>
              <w:pStyle w:val="TableParagraph"/>
              <w:ind w:left="0"/>
              <w:rPr>
                <w:sz w:val="20"/>
              </w:rPr>
            </w:pPr>
          </w:p>
        </w:tc>
        <w:tc>
          <w:tcPr>
            <w:tcW w:w="1452" w:type="dxa"/>
          </w:tcPr>
          <w:p w:rsidR="00C824CA" w:rsidRDefault="00C824CA" w:rsidP="00C824CA">
            <w:pPr>
              <w:pStyle w:val="TableParagraph"/>
              <w:ind w:left="0"/>
              <w:rPr>
                <w:sz w:val="20"/>
              </w:rPr>
            </w:pPr>
          </w:p>
        </w:tc>
        <w:tc>
          <w:tcPr>
            <w:tcW w:w="1453" w:type="dxa"/>
          </w:tcPr>
          <w:p w:rsidR="00C824CA" w:rsidRDefault="00C824CA" w:rsidP="00C824CA">
            <w:pPr>
              <w:pStyle w:val="TableParagraph"/>
              <w:ind w:left="0"/>
              <w:rPr>
                <w:sz w:val="20"/>
              </w:rPr>
            </w:pPr>
          </w:p>
        </w:tc>
      </w:tr>
      <w:tr w:rsidR="00C824CA" w:rsidTr="00C824CA">
        <w:trPr>
          <w:trHeight w:val="586"/>
        </w:trPr>
        <w:tc>
          <w:tcPr>
            <w:tcW w:w="2945" w:type="dxa"/>
            <w:vMerge/>
            <w:tcBorders>
              <w:top w:val="nil"/>
            </w:tcBorders>
          </w:tcPr>
          <w:p w:rsidR="00C824CA" w:rsidRDefault="00C824CA" w:rsidP="00C824CA">
            <w:pPr>
              <w:rPr>
                <w:sz w:val="2"/>
                <w:szCs w:val="2"/>
              </w:rPr>
            </w:pPr>
          </w:p>
        </w:tc>
        <w:tc>
          <w:tcPr>
            <w:tcW w:w="4537" w:type="dxa"/>
          </w:tcPr>
          <w:p w:rsidR="00C824CA" w:rsidRDefault="00C824CA" w:rsidP="00C824CA">
            <w:pPr>
              <w:pStyle w:val="TableParagraph"/>
              <w:numPr>
                <w:ilvl w:val="0"/>
                <w:numId w:val="18"/>
              </w:numPr>
              <w:tabs>
                <w:tab w:val="left" w:pos="359"/>
              </w:tabs>
              <w:spacing w:line="288" w:lineRule="exact"/>
              <w:ind w:hanging="253"/>
              <w:rPr>
                <w:sz w:val="24"/>
              </w:rPr>
            </w:pPr>
            <w:r>
              <w:rPr>
                <w:sz w:val="24"/>
              </w:rPr>
              <w:t>Дидактические игры</w:t>
            </w:r>
          </w:p>
          <w:p w:rsidR="00C824CA" w:rsidRDefault="00C824CA" w:rsidP="00C824CA">
            <w:pPr>
              <w:pStyle w:val="TableParagraph"/>
              <w:numPr>
                <w:ilvl w:val="0"/>
                <w:numId w:val="18"/>
              </w:numPr>
              <w:tabs>
                <w:tab w:val="left" w:pos="359"/>
              </w:tabs>
              <w:spacing w:before="2" w:line="276" w:lineRule="exact"/>
              <w:ind w:hanging="253"/>
              <w:rPr>
                <w:sz w:val="24"/>
              </w:rPr>
            </w:pPr>
            <w:r>
              <w:rPr>
                <w:sz w:val="24"/>
              </w:rPr>
              <w:t>Игры</w:t>
            </w:r>
          </w:p>
        </w:tc>
        <w:tc>
          <w:tcPr>
            <w:tcW w:w="1701" w:type="dxa"/>
          </w:tcPr>
          <w:p w:rsidR="00C824CA" w:rsidRDefault="00C824CA" w:rsidP="00C824CA">
            <w:pPr>
              <w:pStyle w:val="TableParagraph"/>
              <w:ind w:left="0"/>
              <w:rPr>
                <w:sz w:val="24"/>
              </w:rPr>
            </w:pPr>
          </w:p>
        </w:tc>
        <w:tc>
          <w:tcPr>
            <w:tcW w:w="1452" w:type="dxa"/>
          </w:tcPr>
          <w:p w:rsidR="00C824CA" w:rsidRDefault="00C824CA" w:rsidP="00C824CA">
            <w:pPr>
              <w:pStyle w:val="TableParagraph"/>
              <w:ind w:left="0"/>
              <w:rPr>
                <w:sz w:val="24"/>
              </w:rPr>
            </w:pPr>
          </w:p>
        </w:tc>
        <w:tc>
          <w:tcPr>
            <w:tcW w:w="1456" w:type="dxa"/>
          </w:tcPr>
          <w:p w:rsidR="00C824CA" w:rsidRDefault="00C824CA" w:rsidP="00C824CA">
            <w:pPr>
              <w:pStyle w:val="TableParagraph"/>
              <w:ind w:left="0"/>
              <w:rPr>
                <w:sz w:val="24"/>
              </w:rPr>
            </w:pPr>
          </w:p>
        </w:tc>
        <w:tc>
          <w:tcPr>
            <w:tcW w:w="1452" w:type="dxa"/>
          </w:tcPr>
          <w:p w:rsidR="00C824CA" w:rsidRDefault="00C824CA" w:rsidP="00C824CA">
            <w:pPr>
              <w:pStyle w:val="TableParagraph"/>
              <w:spacing w:line="267" w:lineRule="exact"/>
              <w:ind w:left="20"/>
              <w:jc w:val="center"/>
              <w:rPr>
                <w:sz w:val="24"/>
              </w:rPr>
            </w:pPr>
            <w:r>
              <w:rPr>
                <w:sz w:val="24"/>
              </w:rPr>
              <w:t>*</w:t>
            </w:r>
          </w:p>
        </w:tc>
        <w:tc>
          <w:tcPr>
            <w:tcW w:w="1453" w:type="dxa"/>
          </w:tcPr>
          <w:p w:rsidR="00C824CA" w:rsidRDefault="00C824CA" w:rsidP="00C824CA">
            <w:pPr>
              <w:pStyle w:val="TableParagraph"/>
              <w:ind w:left="0"/>
              <w:rPr>
                <w:sz w:val="24"/>
              </w:rPr>
            </w:pPr>
          </w:p>
        </w:tc>
      </w:tr>
      <w:tr w:rsidR="00C824CA" w:rsidTr="00C824CA">
        <w:trPr>
          <w:trHeight w:val="294"/>
        </w:trPr>
        <w:tc>
          <w:tcPr>
            <w:tcW w:w="2945" w:type="dxa"/>
            <w:vMerge/>
            <w:tcBorders>
              <w:top w:val="nil"/>
            </w:tcBorders>
          </w:tcPr>
          <w:p w:rsidR="00C824CA" w:rsidRDefault="00C824CA" w:rsidP="00C824CA">
            <w:pPr>
              <w:rPr>
                <w:sz w:val="2"/>
                <w:szCs w:val="2"/>
              </w:rPr>
            </w:pPr>
          </w:p>
        </w:tc>
        <w:tc>
          <w:tcPr>
            <w:tcW w:w="4537" w:type="dxa"/>
          </w:tcPr>
          <w:p w:rsidR="00C824CA" w:rsidRDefault="00C824CA" w:rsidP="00C824CA">
            <w:pPr>
              <w:pStyle w:val="TableParagraph"/>
              <w:numPr>
                <w:ilvl w:val="0"/>
                <w:numId w:val="17"/>
              </w:numPr>
              <w:tabs>
                <w:tab w:val="left" w:pos="359"/>
              </w:tabs>
              <w:spacing w:line="274" w:lineRule="exact"/>
              <w:ind w:hanging="253"/>
              <w:rPr>
                <w:sz w:val="24"/>
              </w:rPr>
            </w:pPr>
            <w:r>
              <w:rPr>
                <w:sz w:val="24"/>
              </w:rPr>
              <w:t>Рассматривание картин,</w:t>
            </w:r>
            <w:r>
              <w:rPr>
                <w:spacing w:val="-2"/>
                <w:sz w:val="24"/>
              </w:rPr>
              <w:t xml:space="preserve"> </w:t>
            </w:r>
            <w:r>
              <w:rPr>
                <w:sz w:val="24"/>
              </w:rPr>
              <w:t>иллюстраций</w:t>
            </w:r>
          </w:p>
        </w:tc>
        <w:tc>
          <w:tcPr>
            <w:tcW w:w="1701" w:type="dxa"/>
          </w:tcPr>
          <w:p w:rsidR="00C824CA" w:rsidRDefault="00C824CA" w:rsidP="00C824CA">
            <w:pPr>
              <w:pStyle w:val="TableParagraph"/>
              <w:spacing w:line="267" w:lineRule="exact"/>
              <w:ind w:left="19"/>
              <w:jc w:val="center"/>
              <w:rPr>
                <w:sz w:val="24"/>
              </w:rPr>
            </w:pPr>
            <w:r>
              <w:rPr>
                <w:sz w:val="24"/>
              </w:rPr>
              <w:t>*</w:t>
            </w:r>
          </w:p>
        </w:tc>
        <w:tc>
          <w:tcPr>
            <w:tcW w:w="1452" w:type="dxa"/>
          </w:tcPr>
          <w:p w:rsidR="00C824CA" w:rsidRDefault="00C824CA" w:rsidP="00C824CA">
            <w:pPr>
              <w:pStyle w:val="TableParagraph"/>
              <w:ind w:left="0"/>
            </w:pPr>
          </w:p>
        </w:tc>
        <w:tc>
          <w:tcPr>
            <w:tcW w:w="1456" w:type="dxa"/>
          </w:tcPr>
          <w:p w:rsidR="00C824CA" w:rsidRDefault="00C824CA" w:rsidP="00C824CA">
            <w:pPr>
              <w:pStyle w:val="TableParagraph"/>
              <w:ind w:left="0"/>
            </w:pPr>
          </w:p>
        </w:tc>
        <w:tc>
          <w:tcPr>
            <w:tcW w:w="1452" w:type="dxa"/>
          </w:tcPr>
          <w:p w:rsidR="00C824CA" w:rsidRDefault="00C824CA" w:rsidP="00C824CA">
            <w:pPr>
              <w:pStyle w:val="TableParagraph"/>
              <w:ind w:left="0"/>
            </w:pPr>
          </w:p>
        </w:tc>
        <w:tc>
          <w:tcPr>
            <w:tcW w:w="1453" w:type="dxa"/>
          </w:tcPr>
          <w:p w:rsidR="00C824CA" w:rsidRDefault="00C824CA" w:rsidP="00C824CA">
            <w:pPr>
              <w:pStyle w:val="TableParagraph"/>
              <w:spacing w:line="267" w:lineRule="exact"/>
              <w:ind w:left="19"/>
              <w:jc w:val="center"/>
              <w:rPr>
                <w:sz w:val="24"/>
              </w:rPr>
            </w:pPr>
            <w:r>
              <w:rPr>
                <w:sz w:val="24"/>
              </w:rPr>
              <w:t>*</w:t>
            </w:r>
          </w:p>
        </w:tc>
      </w:tr>
      <w:tr w:rsidR="00C824CA" w:rsidTr="00C824CA">
        <w:trPr>
          <w:trHeight w:val="1758"/>
        </w:trPr>
        <w:tc>
          <w:tcPr>
            <w:tcW w:w="2945" w:type="dxa"/>
            <w:vMerge/>
            <w:tcBorders>
              <w:top w:val="nil"/>
            </w:tcBorders>
          </w:tcPr>
          <w:p w:rsidR="00C824CA" w:rsidRDefault="00C824CA" w:rsidP="00C824CA">
            <w:pPr>
              <w:rPr>
                <w:sz w:val="2"/>
                <w:szCs w:val="2"/>
              </w:rPr>
            </w:pPr>
          </w:p>
        </w:tc>
        <w:tc>
          <w:tcPr>
            <w:tcW w:w="4537" w:type="dxa"/>
          </w:tcPr>
          <w:p w:rsidR="00C824CA" w:rsidRDefault="00C824CA" w:rsidP="00C824CA">
            <w:pPr>
              <w:pStyle w:val="TableParagraph"/>
              <w:numPr>
                <w:ilvl w:val="0"/>
                <w:numId w:val="16"/>
              </w:numPr>
              <w:tabs>
                <w:tab w:val="left" w:pos="359"/>
              </w:tabs>
              <w:spacing w:line="287" w:lineRule="exact"/>
              <w:ind w:hanging="253"/>
              <w:rPr>
                <w:sz w:val="24"/>
              </w:rPr>
            </w:pPr>
            <w:r>
              <w:rPr>
                <w:sz w:val="24"/>
              </w:rPr>
              <w:t>Словотворчество</w:t>
            </w:r>
          </w:p>
          <w:p w:rsidR="00C824CA" w:rsidRDefault="00C824CA" w:rsidP="00C824CA">
            <w:pPr>
              <w:pStyle w:val="TableParagraph"/>
              <w:numPr>
                <w:ilvl w:val="0"/>
                <w:numId w:val="16"/>
              </w:numPr>
              <w:tabs>
                <w:tab w:val="left" w:pos="359"/>
              </w:tabs>
              <w:spacing w:line="293" w:lineRule="exact"/>
              <w:ind w:hanging="253"/>
              <w:rPr>
                <w:sz w:val="24"/>
              </w:rPr>
            </w:pPr>
            <w:r>
              <w:rPr>
                <w:sz w:val="24"/>
              </w:rPr>
              <w:t>Артикуляционная игра</w:t>
            </w:r>
          </w:p>
          <w:p w:rsidR="00C824CA" w:rsidRDefault="00C824CA" w:rsidP="00C824CA">
            <w:pPr>
              <w:pStyle w:val="TableParagraph"/>
              <w:numPr>
                <w:ilvl w:val="0"/>
                <w:numId w:val="16"/>
              </w:numPr>
              <w:tabs>
                <w:tab w:val="left" w:pos="359"/>
              </w:tabs>
              <w:spacing w:before="2" w:line="293" w:lineRule="exact"/>
              <w:ind w:hanging="253"/>
              <w:rPr>
                <w:sz w:val="24"/>
              </w:rPr>
            </w:pPr>
            <w:r>
              <w:rPr>
                <w:sz w:val="24"/>
              </w:rPr>
              <w:t>Речевая ситуация</w:t>
            </w:r>
          </w:p>
          <w:p w:rsidR="00C824CA" w:rsidRDefault="00C824CA" w:rsidP="00C824CA">
            <w:pPr>
              <w:pStyle w:val="TableParagraph"/>
              <w:numPr>
                <w:ilvl w:val="0"/>
                <w:numId w:val="16"/>
              </w:numPr>
              <w:tabs>
                <w:tab w:val="left" w:pos="359"/>
              </w:tabs>
              <w:spacing w:line="292" w:lineRule="exact"/>
              <w:ind w:hanging="253"/>
              <w:rPr>
                <w:sz w:val="24"/>
              </w:rPr>
            </w:pPr>
            <w:r>
              <w:rPr>
                <w:sz w:val="24"/>
              </w:rPr>
              <w:t>Ситуативный</w:t>
            </w:r>
            <w:r>
              <w:rPr>
                <w:spacing w:val="-2"/>
                <w:sz w:val="24"/>
              </w:rPr>
              <w:t xml:space="preserve"> </w:t>
            </w:r>
            <w:r>
              <w:rPr>
                <w:sz w:val="24"/>
              </w:rPr>
              <w:t>разговор</w:t>
            </w:r>
          </w:p>
          <w:p w:rsidR="00C824CA" w:rsidRDefault="00C824CA" w:rsidP="00C824CA">
            <w:pPr>
              <w:pStyle w:val="TableParagraph"/>
              <w:numPr>
                <w:ilvl w:val="0"/>
                <w:numId w:val="16"/>
              </w:numPr>
              <w:tabs>
                <w:tab w:val="left" w:pos="359"/>
              </w:tabs>
              <w:spacing w:line="293" w:lineRule="exact"/>
              <w:ind w:hanging="253"/>
              <w:rPr>
                <w:sz w:val="24"/>
              </w:rPr>
            </w:pPr>
            <w:r>
              <w:rPr>
                <w:sz w:val="24"/>
              </w:rPr>
              <w:t>Обсуждение поступков</w:t>
            </w:r>
          </w:p>
          <w:p w:rsidR="00C824CA" w:rsidRDefault="00C824CA" w:rsidP="00C824CA">
            <w:pPr>
              <w:pStyle w:val="TableParagraph"/>
              <w:numPr>
                <w:ilvl w:val="0"/>
                <w:numId w:val="16"/>
              </w:numPr>
              <w:tabs>
                <w:tab w:val="left" w:pos="359"/>
              </w:tabs>
              <w:spacing w:before="2" w:line="276" w:lineRule="exact"/>
              <w:ind w:hanging="253"/>
              <w:rPr>
                <w:sz w:val="24"/>
              </w:rPr>
            </w:pPr>
            <w:r>
              <w:rPr>
                <w:sz w:val="24"/>
              </w:rPr>
              <w:t>Отгадывание загадок</w:t>
            </w:r>
          </w:p>
        </w:tc>
        <w:tc>
          <w:tcPr>
            <w:tcW w:w="1701" w:type="dxa"/>
          </w:tcPr>
          <w:p w:rsidR="00C824CA" w:rsidRDefault="00C824CA" w:rsidP="00C824CA">
            <w:pPr>
              <w:pStyle w:val="TableParagraph"/>
              <w:ind w:left="0"/>
              <w:rPr>
                <w:sz w:val="24"/>
              </w:rPr>
            </w:pPr>
          </w:p>
        </w:tc>
        <w:tc>
          <w:tcPr>
            <w:tcW w:w="1452" w:type="dxa"/>
          </w:tcPr>
          <w:p w:rsidR="00C824CA" w:rsidRDefault="00C824CA" w:rsidP="00C824CA">
            <w:pPr>
              <w:pStyle w:val="TableParagraph"/>
              <w:spacing w:line="267" w:lineRule="exact"/>
              <w:ind w:left="670"/>
              <w:rPr>
                <w:sz w:val="24"/>
              </w:rPr>
            </w:pPr>
            <w:r>
              <w:rPr>
                <w:sz w:val="24"/>
              </w:rPr>
              <w:t>*</w:t>
            </w:r>
          </w:p>
        </w:tc>
        <w:tc>
          <w:tcPr>
            <w:tcW w:w="1456" w:type="dxa"/>
          </w:tcPr>
          <w:p w:rsidR="00C824CA" w:rsidRDefault="00C824CA" w:rsidP="00C824CA">
            <w:pPr>
              <w:pStyle w:val="TableParagraph"/>
              <w:ind w:left="0"/>
              <w:rPr>
                <w:sz w:val="24"/>
              </w:rPr>
            </w:pPr>
          </w:p>
        </w:tc>
        <w:tc>
          <w:tcPr>
            <w:tcW w:w="1452" w:type="dxa"/>
          </w:tcPr>
          <w:p w:rsidR="00C824CA" w:rsidRDefault="00C824CA" w:rsidP="00C824CA">
            <w:pPr>
              <w:pStyle w:val="TableParagraph"/>
              <w:ind w:left="0"/>
              <w:rPr>
                <w:sz w:val="24"/>
              </w:rPr>
            </w:pPr>
          </w:p>
        </w:tc>
        <w:tc>
          <w:tcPr>
            <w:tcW w:w="1453" w:type="dxa"/>
          </w:tcPr>
          <w:p w:rsidR="00C824CA" w:rsidRDefault="00C824CA" w:rsidP="00C824CA">
            <w:pPr>
              <w:pStyle w:val="TableParagraph"/>
              <w:ind w:left="0"/>
              <w:rPr>
                <w:sz w:val="24"/>
              </w:rPr>
            </w:pPr>
          </w:p>
        </w:tc>
      </w:tr>
      <w:tr w:rsidR="00C824CA" w:rsidTr="00C824CA">
        <w:trPr>
          <w:trHeight w:val="294"/>
        </w:trPr>
        <w:tc>
          <w:tcPr>
            <w:tcW w:w="2945" w:type="dxa"/>
            <w:vMerge/>
            <w:tcBorders>
              <w:top w:val="nil"/>
            </w:tcBorders>
          </w:tcPr>
          <w:p w:rsidR="00C824CA" w:rsidRDefault="00C824CA" w:rsidP="00C824CA">
            <w:pPr>
              <w:rPr>
                <w:sz w:val="2"/>
                <w:szCs w:val="2"/>
              </w:rPr>
            </w:pPr>
          </w:p>
        </w:tc>
        <w:tc>
          <w:tcPr>
            <w:tcW w:w="4537" w:type="dxa"/>
          </w:tcPr>
          <w:p w:rsidR="00C824CA" w:rsidRDefault="00C824CA" w:rsidP="00C824CA">
            <w:pPr>
              <w:pStyle w:val="TableParagraph"/>
              <w:numPr>
                <w:ilvl w:val="0"/>
                <w:numId w:val="15"/>
              </w:numPr>
              <w:tabs>
                <w:tab w:val="left" w:pos="359"/>
              </w:tabs>
              <w:spacing w:line="274" w:lineRule="exact"/>
              <w:ind w:hanging="253"/>
              <w:rPr>
                <w:sz w:val="24"/>
              </w:rPr>
            </w:pPr>
            <w:r>
              <w:rPr>
                <w:sz w:val="24"/>
              </w:rPr>
              <w:t>Моделирование</w:t>
            </w:r>
          </w:p>
        </w:tc>
        <w:tc>
          <w:tcPr>
            <w:tcW w:w="1701" w:type="dxa"/>
          </w:tcPr>
          <w:p w:rsidR="00C824CA" w:rsidRDefault="00C824CA" w:rsidP="00C824CA">
            <w:pPr>
              <w:pStyle w:val="TableParagraph"/>
              <w:spacing w:line="267" w:lineRule="exact"/>
              <w:ind w:left="19"/>
              <w:jc w:val="center"/>
              <w:rPr>
                <w:sz w:val="24"/>
              </w:rPr>
            </w:pPr>
            <w:r>
              <w:rPr>
                <w:sz w:val="24"/>
              </w:rPr>
              <w:t>*</w:t>
            </w:r>
          </w:p>
        </w:tc>
        <w:tc>
          <w:tcPr>
            <w:tcW w:w="1452" w:type="dxa"/>
          </w:tcPr>
          <w:p w:rsidR="00C824CA" w:rsidRDefault="00C824CA" w:rsidP="00C824CA">
            <w:pPr>
              <w:pStyle w:val="TableParagraph"/>
              <w:spacing w:line="267" w:lineRule="exact"/>
              <w:ind w:left="670"/>
              <w:rPr>
                <w:sz w:val="24"/>
              </w:rPr>
            </w:pPr>
            <w:r>
              <w:rPr>
                <w:sz w:val="24"/>
              </w:rPr>
              <w:t>*</w:t>
            </w:r>
          </w:p>
        </w:tc>
        <w:tc>
          <w:tcPr>
            <w:tcW w:w="1456" w:type="dxa"/>
          </w:tcPr>
          <w:p w:rsidR="00C824CA" w:rsidRDefault="00C824CA" w:rsidP="00C824CA">
            <w:pPr>
              <w:pStyle w:val="TableParagraph"/>
              <w:spacing w:line="267" w:lineRule="exact"/>
              <w:ind w:left="22"/>
              <w:jc w:val="center"/>
              <w:rPr>
                <w:sz w:val="24"/>
              </w:rPr>
            </w:pPr>
            <w:r>
              <w:rPr>
                <w:sz w:val="24"/>
              </w:rPr>
              <w:t>*</w:t>
            </w:r>
          </w:p>
        </w:tc>
        <w:tc>
          <w:tcPr>
            <w:tcW w:w="1452" w:type="dxa"/>
          </w:tcPr>
          <w:p w:rsidR="00C824CA" w:rsidRDefault="00C824CA" w:rsidP="00C824CA">
            <w:pPr>
              <w:pStyle w:val="TableParagraph"/>
              <w:spacing w:line="267" w:lineRule="exact"/>
              <w:ind w:left="20"/>
              <w:jc w:val="center"/>
              <w:rPr>
                <w:sz w:val="24"/>
              </w:rPr>
            </w:pPr>
            <w:r>
              <w:rPr>
                <w:sz w:val="24"/>
              </w:rPr>
              <w:t>*</w:t>
            </w:r>
          </w:p>
        </w:tc>
        <w:tc>
          <w:tcPr>
            <w:tcW w:w="1453" w:type="dxa"/>
          </w:tcPr>
          <w:p w:rsidR="00C824CA" w:rsidRDefault="00C824CA" w:rsidP="00C824CA">
            <w:pPr>
              <w:pStyle w:val="TableParagraph"/>
              <w:spacing w:line="267" w:lineRule="exact"/>
              <w:ind w:left="19"/>
              <w:jc w:val="center"/>
              <w:rPr>
                <w:sz w:val="24"/>
              </w:rPr>
            </w:pPr>
            <w:r>
              <w:rPr>
                <w:sz w:val="24"/>
              </w:rPr>
              <w:t>*</w:t>
            </w:r>
          </w:p>
        </w:tc>
      </w:tr>
      <w:tr w:rsidR="00C824CA" w:rsidTr="00C824CA">
        <w:trPr>
          <w:trHeight w:val="569"/>
        </w:trPr>
        <w:tc>
          <w:tcPr>
            <w:tcW w:w="2945" w:type="dxa"/>
            <w:vMerge w:val="restart"/>
          </w:tcPr>
          <w:p w:rsidR="00C824CA" w:rsidRDefault="00C824CA" w:rsidP="00C824CA">
            <w:pPr>
              <w:pStyle w:val="TableParagraph"/>
              <w:spacing w:line="271" w:lineRule="exact"/>
              <w:ind w:left="107"/>
              <w:rPr>
                <w:b/>
                <w:sz w:val="24"/>
              </w:rPr>
            </w:pPr>
            <w:r>
              <w:rPr>
                <w:b/>
                <w:sz w:val="24"/>
              </w:rPr>
              <w:t>Речевое развитие</w:t>
            </w:r>
          </w:p>
        </w:tc>
        <w:tc>
          <w:tcPr>
            <w:tcW w:w="4537" w:type="dxa"/>
          </w:tcPr>
          <w:p w:rsidR="00C824CA" w:rsidRDefault="00C824CA" w:rsidP="00C824CA">
            <w:pPr>
              <w:pStyle w:val="TableParagraph"/>
              <w:numPr>
                <w:ilvl w:val="0"/>
                <w:numId w:val="14"/>
              </w:numPr>
              <w:tabs>
                <w:tab w:val="left" w:pos="359"/>
              </w:tabs>
              <w:spacing w:before="14" w:line="276" w:lineRule="exact"/>
              <w:ind w:left="358" w:right="975"/>
              <w:rPr>
                <w:sz w:val="24"/>
              </w:rPr>
            </w:pPr>
            <w:r>
              <w:rPr>
                <w:sz w:val="24"/>
              </w:rPr>
              <w:t>Гимнастика</w:t>
            </w:r>
            <w:r>
              <w:rPr>
                <w:spacing w:val="-11"/>
                <w:sz w:val="24"/>
              </w:rPr>
              <w:t xml:space="preserve"> </w:t>
            </w:r>
            <w:r>
              <w:rPr>
                <w:sz w:val="24"/>
              </w:rPr>
              <w:t>(артикуляционная, дыхательная,</w:t>
            </w:r>
            <w:r>
              <w:rPr>
                <w:spacing w:val="-1"/>
                <w:sz w:val="24"/>
              </w:rPr>
              <w:t xml:space="preserve"> </w:t>
            </w:r>
            <w:r>
              <w:rPr>
                <w:sz w:val="24"/>
              </w:rPr>
              <w:t>пальчиковая)</w:t>
            </w:r>
          </w:p>
        </w:tc>
        <w:tc>
          <w:tcPr>
            <w:tcW w:w="1701" w:type="dxa"/>
          </w:tcPr>
          <w:p w:rsidR="00C824CA" w:rsidRDefault="00C824CA" w:rsidP="00C824CA">
            <w:pPr>
              <w:pStyle w:val="TableParagraph"/>
              <w:ind w:left="0"/>
              <w:rPr>
                <w:sz w:val="24"/>
              </w:rPr>
            </w:pPr>
          </w:p>
        </w:tc>
        <w:tc>
          <w:tcPr>
            <w:tcW w:w="1452" w:type="dxa"/>
          </w:tcPr>
          <w:p w:rsidR="00C824CA" w:rsidRDefault="00C824CA" w:rsidP="00C824CA">
            <w:pPr>
              <w:pStyle w:val="TableParagraph"/>
              <w:ind w:left="0"/>
              <w:rPr>
                <w:sz w:val="24"/>
              </w:rPr>
            </w:pPr>
          </w:p>
        </w:tc>
        <w:tc>
          <w:tcPr>
            <w:tcW w:w="1456" w:type="dxa"/>
          </w:tcPr>
          <w:p w:rsidR="00C824CA" w:rsidRDefault="00C824CA" w:rsidP="00C824CA">
            <w:pPr>
              <w:pStyle w:val="TableParagraph"/>
              <w:ind w:left="0"/>
              <w:rPr>
                <w:sz w:val="24"/>
              </w:rPr>
            </w:pPr>
          </w:p>
        </w:tc>
        <w:tc>
          <w:tcPr>
            <w:tcW w:w="1452" w:type="dxa"/>
          </w:tcPr>
          <w:p w:rsidR="00C824CA" w:rsidRDefault="00C824CA" w:rsidP="00C824CA">
            <w:pPr>
              <w:pStyle w:val="TableParagraph"/>
              <w:ind w:left="0"/>
              <w:rPr>
                <w:sz w:val="24"/>
              </w:rPr>
            </w:pPr>
          </w:p>
        </w:tc>
        <w:tc>
          <w:tcPr>
            <w:tcW w:w="1453" w:type="dxa"/>
          </w:tcPr>
          <w:p w:rsidR="00C824CA" w:rsidRDefault="00C824CA" w:rsidP="00C824CA">
            <w:pPr>
              <w:pStyle w:val="TableParagraph"/>
              <w:ind w:left="0"/>
              <w:rPr>
                <w:sz w:val="24"/>
              </w:rPr>
            </w:pPr>
          </w:p>
        </w:tc>
      </w:tr>
      <w:tr w:rsidR="00C824CA" w:rsidTr="00C824CA">
        <w:trPr>
          <w:trHeight w:val="566"/>
        </w:trPr>
        <w:tc>
          <w:tcPr>
            <w:tcW w:w="2945" w:type="dxa"/>
            <w:vMerge/>
            <w:tcBorders>
              <w:top w:val="nil"/>
            </w:tcBorders>
          </w:tcPr>
          <w:p w:rsidR="00C824CA" w:rsidRDefault="00C824CA" w:rsidP="00C824CA">
            <w:pPr>
              <w:rPr>
                <w:sz w:val="2"/>
                <w:szCs w:val="2"/>
              </w:rPr>
            </w:pPr>
          </w:p>
        </w:tc>
        <w:tc>
          <w:tcPr>
            <w:tcW w:w="4537" w:type="dxa"/>
          </w:tcPr>
          <w:p w:rsidR="00C824CA" w:rsidRDefault="00C824CA" w:rsidP="00C824CA">
            <w:pPr>
              <w:pStyle w:val="TableParagraph"/>
              <w:numPr>
                <w:ilvl w:val="0"/>
                <w:numId w:val="13"/>
              </w:numPr>
              <w:tabs>
                <w:tab w:val="left" w:pos="359"/>
              </w:tabs>
              <w:spacing w:before="18" w:line="272" w:lineRule="exact"/>
              <w:ind w:left="358" w:right="417"/>
              <w:rPr>
                <w:sz w:val="24"/>
              </w:rPr>
            </w:pPr>
            <w:r>
              <w:rPr>
                <w:sz w:val="24"/>
              </w:rPr>
              <w:t>Игры по развитию мелкой</w:t>
            </w:r>
            <w:r>
              <w:rPr>
                <w:spacing w:val="-14"/>
                <w:sz w:val="24"/>
              </w:rPr>
              <w:t xml:space="preserve"> </w:t>
            </w:r>
            <w:r>
              <w:rPr>
                <w:sz w:val="24"/>
              </w:rPr>
              <w:t>моторики рук</w:t>
            </w:r>
          </w:p>
        </w:tc>
        <w:tc>
          <w:tcPr>
            <w:tcW w:w="1701" w:type="dxa"/>
          </w:tcPr>
          <w:p w:rsidR="00C824CA" w:rsidRDefault="00C824CA" w:rsidP="00C824CA">
            <w:pPr>
              <w:pStyle w:val="TableParagraph"/>
              <w:ind w:left="0"/>
              <w:rPr>
                <w:sz w:val="24"/>
              </w:rPr>
            </w:pPr>
          </w:p>
        </w:tc>
        <w:tc>
          <w:tcPr>
            <w:tcW w:w="1452" w:type="dxa"/>
          </w:tcPr>
          <w:p w:rsidR="00C824CA" w:rsidRDefault="00C824CA" w:rsidP="00C824CA">
            <w:pPr>
              <w:pStyle w:val="TableParagraph"/>
              <w:ind w:left="0"/>
              <w:rPr>
                <w:sz w:val="24"/>
              </w:rPr>
            </w:pPr>
          </w:p>
        </w:tc>
        <w:tc>
          <w:tcPr>
            <w:tcW w:w="1456" w:type="dxa"/>
          </w:tcPr>
          <w:p w:rsidR="00C824CA" w:rsidRDefault="00C824CA" w:rsidP="00C824CA">
            <w:pPr>
              <w:pStyle w:val="TableParagraph"/>
              <w:ind w:left="0"/>
              <w:rPr>
                <w:sz w:val="24"/>
              </w:rPr>
            </w:pPr>
          </w:p>
        </w:tc>
        <w:tc>
          <w:tcPr>
            <w:tcW w:w="1452" w:type="dxa"/>
          </w:tcPr>
          <w:p w:rsidR="00C824CA" w:rsidRDefault="00C824CA" w:rsidP="00C824CA">
            <w:pPr>
              <w:pStyle w:val="TableParagraph"/>
              <w:ind w:left="0"/>
              <w:rPr>
                <w:sz w:val="24"/>
              </w:rPr>
            </w:pPr>
          </w:p>
        </w:tc>
        <w:tc>
          <w:tcPr>
            <w:tcW w:w="1453" w:type="dxa"/>
          </w:tcPr>
          <w:p w:rsidR="00C824CA" w:rsidRDefault="00C824CA" w:rsidP="00C824CA">
            <w:pPr>
              <w:pStyle w:val="TableParagraph"/>
              <w:ind w:left="0"/>
              <w:rPr>
                <w:sz w:val="24"/>
              </w:rPr>
            </w:pPr>
          </w:p>
        </w:tc>
      </w:tr>
      <w:tr w:rsidR="00C824CA" w:rsidTr="00C824CA">
        <w:trPr>
          <w:trHeight w:val="294"/>
        </w:trPr>
        <w:tc>
          <w:tcPr>
            <w:tcW w:w="2945" w:type="dxa"/>
            <w:vMerge/>
            <w:tcBorders>
              <w:top w:val="nil"/>
            </w:tcBorders>
          </w:tcPr>
          <w:p w:rsidR="00C824CA" w:rsidRDefault="00C824CA" w:rsidP="00C824CA">
            <w:pPr>
              <w:rPr>
                <w:sz w:val="2"/>
                <w:szCs w:val="2"/>
              </w:rPr>
            </w:pPr>
          </w:p>
        </w:tc>
        <w:tc>
          <w:tcPr>
            <w:tcW w:w="4537" w:type="dxa"/>
          </w:tcPr>
          <w:p w:rsidR="00C824CA" w:rsidRDefault="00C824CA" w:rsidP="00C824CA">
            <w:pPr>
              <w:pStyle w:val="TableParagraph"/>
              <w:numPr>
                <w:ilvl w:val="0"/>
                <w:numId w:val="12"/>
              </w:numPr>
              <w:tabs>
                <w:tab w:val="left" w:pos="359"/>
              </w:tabs>
              <w:spacing w:line="274" w:lineRule="exact"/>
              <w:ind w:hanging="253"/>
              <w:rPr>
                <w:sz w:val="24"/>
              </w:rPr>
            </w:pPr>
            <w:r>
              <w:rPr>
                <w:spacing w:val="-12"/>
                <w:sz w:val="24"/>
              </w:rPr>
              <w:t>«Минутки</w:t>
            </w:r>
            <w:r>
              <w:rPr>
                <w:spacing w:val="-25"/>
                <w:sz w:val="24"/>
              </w:rPr>
              <w:t xml:space="preserve"> </w:t>
            </w:r>
            <w:r>
              <w:rPr>
                <w:spacing w:val="-11"/>
                <w:sz w:val="24"/>
              </w:rPr>
              <w:t>вежливости»</w:t>
            </w:r>
          </w:p>
        </w:tc>
        <w:tc>
          <w:tcPr>
            <w:tcW w:w="1701" w:type="dxa"/>
          </w:tcPr>
          <w:p w:rsidR="00C824CA" w:rsidRDefault="00C824CA" w:rsidP="00C824CA">
            <w:pPr>
              <w:pStyle w:val="TableParagraph"/>
              <w:ind w:left="0"/>
            </w:pPr>
          </w:p>
        </w:tc>
        <w:tc>
          <w:tcPr>
            <w:tcW w:w="1452" w:type="dxa"/>
          </w:tcPr>
          <w:p w:rsidR="00C824CA" w:rsidRDefault="00C824CA" w:rsidP="00C824CA">
            <w:pPr>
              <w:pStyle w:val="TableParagraph"/>
              <w:ind w:left="0"/>
            </w:pPr>
          </w:p>
        </w:tc>
        <w:tc>
          <w:tcPr>
            <w:tcW w:w="1456" w:type="dxa"/>
          </w:tcPr>
          <w:p w:rsidR="00C824CA" w:rsidRDefault="00C824CA" w:rsidP="00C824CA">
            <w:pPr>
              <w:pStyle w:val="TableParagraph"/>
              <w:ind w:left="0"/>
            </w:pPr>
          </w:p>
        </w:tc>
        <w:tc>
          <w:tcPr>
            <w:tcW w:w="1452" w:type="dxa"/>
          </w:tcPr>
          <w:p w:rsidR="00C824CA" w:rsidRDefault="00C824CA" w:rsidP="00C824CA">
            <w:pPr>
              <w:pStyle w:val="TableParagraph"/>
              <w:ind w:left="0"/>
            </w:pPr>
          </w:p>
        </w:tc>
        <w:tc>
          <w:tcPr>
            <w:tcW w:w="1453" w:type="dxa"/>
          </w:tcPr>
          <w:p w:rsidR="00C824CA" w:rsidRDefault="00C824CA" w:rsidP="00C824CA">
            <w:pPr>
              <w:pStyle w:val="TableParagraph"/>
              <w:ind w:left="0"/>
            </w:pPr>
          </w:p>
        </w:tc>
      </w:tr>
      <w:tr w:rsidR="00C824CA" w:rsidTr="00C824CA">
        <w:trPr>
          <w:trHeight w:val="882"/>
        </w:trPr>
        <w:tc>
          <w:tcPr>
            <w:tcW w:w="2945" w:type="dxa"/>
            <w:vMerge/>
            <w:tcBorders>
              <w:top w:val="nil"/>
            </w:tcBorders>
          </w:tcPr>
          <w:p w:rsidR="00C824CA" w:rsidRDefault="00C824CA" w:rsidP="00C824CA">
            <w:pPr>
              <w:rPr>
                <w:sz w:val="2"/>
                <w:szCs w:val="2"/>
              </w:rPr>
            </w:pPr>
          </w:p>
        </w:tc>
        <w:tc>
          <w:tcPr>
            <w:tcW w:w="4537" w:type="dxa"/>
          </w:tcPr>
          <w:p w:rsidR="00C824CA" w:rsidRDefault="00C824CA" w:rsidP="00C824CA">
            <w:pPr>
              <w:pStyle w:val="TableParagraph"/>
              <w:numPr>
                <w:ilvl w:val="0"/>
                <w:numId w:val="11"/>
              </w:numPr>
              <w:tabs>
                <w:tab w:val="left" w:pos="359"/>
              </w:tabs>
              <w:spacing w:line="291" w:lineRule="exact"/>
              <w:ind w:hanging="253"/>
              <w:rPr>
                <w:sz w:val="24"/>
              </w:rPr>
            </w:pPr>
            <w:r>
              <w:rPr>
                <w:sz w:val="24"/>
              </w:rPr>
              <w:t>Чтение</w:t>
            </w:r>
          </w:p>
          <w:p w:rsidR="00C824CA" w:rsidRDefault="00C824CA" w:rsidP="00C824CA">
            <w:pPr>
              <w:pStyle w:val="TableParagraph"/>
              <w:numPr>
                <w:ilvl w:val="0"/>
                <w:numId w:val="11"/>
              </w:numPr>
              <w:tabs>
                <w:tab w:val="left" w:pos="359"/>
              </w:tabs>
              <w:spacing w:line="292" w:lineRule="exact"/>
              <w:ind w:hanging="253"/>
              <w:rPr>
                <w:sz w:val="24"/>
              </w:rPr>
            </w:pPr>
            <w:r>
              <w:rPr>
                <w:sz w:val="24"/>
              </w:rPr>
              <w:t>Слушание</w:t>
            </w:r>
          </w:p>
          <w:p w:rsidR="00C824CA" w:rsidRDefault="00C824CA" w:rsidP="00C824CA">
            <w:pPr>
              <w:pStyle w:val="TableParagraph"/>
              <w:numPr>
                <w:ilvl w:val="0"/>
                <w:numId w:val="11"/>
              </w:numPr>
              <w:tabs>
                <w:tab w:val="left" w:pos="359"/>
              </w:tabs>
              <w:spacing w:line="279" w:lineRule="exact"/>
              <w:ind w:hanging="253"/>
              <w:rPr>
                <w:sz w:val="24"/>
              </w:rPr>
            </w:pPr>
            <w:r>
              <w:rPr>
                <w:sz w:val="24"/>
              </w:rPr>
              <w:t>Книжная выставка</w:t>
            </w:r>
          </w:p>
        </w:tc>
        <w:tc>
          <w:tcPr>
            <w:tcW w:w="1701" w:type="dxa"/>
          </w:tcPr>
          <w:p w:rsidR="00C824CA" w:rsidRDefault="00C824CA" w:rsidP="00C824CA">
            <w:pPr>
              <w:pStyle w:val="TableParagraph"/>
              <w:ind w:left="0"/>
              <w:rPr>
                <w:sz w:val="24"/>
              </w:rPr>
            </w:pPr>
          </w:p>
        </w:tc>
        <w:tc>
          <w:tcPr>
            <w:tcW w:w="1452" w:type="dxa"/>
          </w:tcPr>
          <w:p w:rsidR="00C824CA" w:rsidRDefault="00C824CA" w:rsidP="00C824CA">
            <w:pPr>
              <w:pStyle w:val="TableParagraph"/>
              <w:ind w:left="0"/>
              <w:rPr>
                <w:sz w:val="24"/>
              </w:rPr>
            </w:pPr>
          </w:p>
        </w:tc>
        <w:tc>
          <w:tcPr>
            <w:tcW w:w="1456" w:type="dxa"/>
          </w:tcPr>
          <w:p w:rsidR="00C824CA" w:rsidRDefault="00C824CA" w:rsidP="00C824CA">
            <w:pPr>
              <w:pStyle w:val="TableParagraph"/>
              <w:ind w:left="0"/>
              <w:rPr>
                <w:sz w:val="24"/>
              </w:rPr>
            </w:pPr>
          </w:p>
        </w:tc>
        <w:tc>
          <w:tcPr>
            <w:tcW w:w="1452" w:type="dxa"/>
          </w:tcPr>
          <w:p w:rsidR="00C824CA" w:rsidRDefault="00C824CA" w:rsidP="00C824CA">
            <w:pPr>
              <w:pStyle w:val="TableParagraph"/>
              <w:spacing w:line="271" w:lineRule="exact"/>
              <w:ind w:left="20"/>
              <w:jc w:val="center"/>
              <w:rPr>
                <w:sz w:val="24"/>
              </w:rPr>
            </w:pPr>
            <w:r>
              <w:rPr>
                <w:sz w:val="24"/>
              </w:rPr>
              <w:t>*</w:t>
            </w:r>
          </w:p>
        </w:tc>
        <w:tc>
          <w:tcPr>
            <w:tcW w:w="1453" w:type="dxa"/>
          </w:tcPr>
          <w:p w:rsidR="00C824CA" w:rsidRDefault="00C824CA" w:rsidP="00C824CA">
            <w:pPr>
              <w:pStyle w:val="TableParagraph"/>
              <w:spacing w:line="271" w:lineRule="exact"/>
              <w:ind w:left="19"/>
              <w:jc w:val="center"/>
              <w:rPr>
                <w:sz w:val="24"/>
              </w:rPr>
            </w:pPr>
            <w:r>
              <w:rPr>
                <w:sz w:val="24"/>
              </w:rPr>
              <w:t>*</w:t>
            </w:r>
          </w:p>
        </w:tc>
      </w:tr>
      <w:tr w:rsidR="00C824CA" w:rsidTr="00C824CA">
        <w:trPr>
          <w:trHeight w:val="861"/>
        </w:trPr>
        <w:tc>
          <w:tcPr>
            <w:tcW w:w="2945" w:type="dxa"/>
            <w:vMerge/>
            <w:tcBorders>
              <w:top w:val="nil"/>
            </w:tcBorders>
          </w:tcPr>
          <w:p w:rsidR="00C824CA" w:rsidRDefault="00C824CA" w:rsidP="00C824CA">
            <w:pPr>
              <w:rPr>
                <w:sz w:val="2"/>
                <w:szCs w:val="2"/>
              </w:rPr>
            </w:pPr>
          </w:p>
        </w:tc>
        <w:tc>
          <w:tcPr>
            <w:tcW w:w="4537" w:type="dxa"/>
          </w:tcPr>
          <w:p w:rsidR="00C824CA" w:rsidRDefault="00C824CA" w:rsidP="00C824CA">
            <w:pPr>
              <w:pStyle w:val="TableParagraph"/>
              <w:numPr>
                <w:ilvl w:val="0"/>
                <w:numId w:val="10"/>
              </w:numPr>
              <w:tabs>
                <w:tab w:val="left" w:pos="359"/>
              </w:tabs>
              <w:spacing w:line="287" w:lineRule="exact"/>
              <w:ind w:hanging="253"/>
              <w:rPr>
                <w:sz w:val="24"/>
              </w:rPr>
            </w:pPr>
            <w:r>
              <w:rPr>
                <w:sz w:val="24"/>
              </w:rPr>
              <w:t>Заучивание</w:t>
            </w:r>
            <w:r>
              <w:rPr>
                <w:spacing w:val="-15"/>
                <w:sz w:val="24"/>
              </w:rPr>
              <w:t xml:space="preserve"> </w:t>
            </w:r>
            <w:r>
              <w:rPr>
                <w:sz w:val="24"/>
              </w:rPr>
              <w:t>стихотворений</w:t>
            </w:r>
          </w:p>
          <w:p w:rsidR="00C824CA" w:rsidRDefault="00C824CA" w:rsidP="00C824CA">
            <w:pPr>
              <w:pStyle w:val="TableParagraph"/>
              <w:numPr>
                <w:ilvl w:val="0"/>
                <w:numId w:val="10"/>
              </w:numPr>
              <w:tabs>
                <w:tab w:val="left" w:pos="359"/>
              </w:tabs>
              <w:spacing w:before="19" w:line="276" w:lineRule="exact"/>
              <w:ind w:left="358" w:right="648"/>
              <w:rPr>
                <w:sz w:val="24"/>
              </w:rPr>
            </w:pPr>
            <w:r>
              <w:rPr>
                <w:sz w:val="24"/>
              </w:rPr>
              <w:t>Заучивание произведений</w:t>
            </w:r>
            <w:r>
              <w:rPr>
                <w:spacing w:val="-17"/>
                <w:sz w:val="24"/>
              </w:rPr>
              <w:t xml:space="preserve"> </w:t>
            </w:r>
            <w:r>
              <w:rPr>
                <w:sz w:val="24"/>
              </w:rPr>
              <w:t>устного народного</w:t>
            </w:r>
            <w:r>
              <w:rPr>
                <w:spacing w:val="-1"/>
                <w:sz w:val="24"/>
              </w:rPr>
              <w:t xml:space="preserve"> </w:t>
            </w:r>
            <w:r>
              <w:rPr>
                <w:sz w:val="24"/>
              </w:rPr>
              <w:t>творчества</w:t>
            </w:r>
          </w:p>
        </w:tc>
        <w:tc>
          <w:tcPr>
            <w:tcW w:w="1701" w:type="dxa"/>
          </w:tcPr>
          <w:p w:rsidR="00C824CA" w:rsidRDefault="00C824CA" w:rsidP="00C824CA">
            <w:pPr>
              <w:pStyle w:val="TableParagraph"/>
              <w:ind w:left="0"/>
              <w:rPr>
                <w:sz w:val="24"/>
              </w:rPr>
            </w:pPr>
          </w:p>
        </w:tc>
        <w:tc>
          <w:tcPr>
            <w:tcW w:w="1452" w:type="dxa"/>
          </w:tcPr>
          <w:p w:rsidR="00C824CA" w:rsidRDefault="00C824CA" w:rsidP="00C824CA">
            <w:pPr>
              <w:pStyle w:val="TableParagraph"/>
              <w:ind w:left="0"/>
              <w:rPr>
                <w:sz w:val="24"/>
              </w:rPr>
            </w:pPr>
          </w:p>
        </w:tc>
        <w:tc>
          <w:tcPr>
            <w:tcW w:w="1456" w:type="dxa"/>
          </w:tcPr>
          <w:p w:rsidR="00C824CA" w:rsidRDefault="00C824CA" w:rsidP="00C824CA">
            <w:pPr>
              <w:pStyle w:val="TableParagraph"/>
              <w:ind w:left="0"/>
              <w:rPr>
                <w:sz w:val="24"/>
              </w:rPr>
            </w:pPr>
          </w:p>
        </w:tc>
        <w:tc>
          <w:tcPr>
            <w:tcW w:w="1452" w:type="dxa"/>
          </w:tcPr>
          <w:p w:rsidR="00C824CA" w:rsidRDefault="00C824CA" w:rsidP="00C824CA">
            <w:pPr>
              <w:pStyle w:val="TableParagraph"/>
              <w:spacing w:line="267" w:lineRule="exact"/>
              <w:ind w:left="20"/>
              <w:jc w:val="center"/>
              <w:rPr>
                <w:sz w:val="24"/>
              </w:rPr>
            </w:pPr>
            <w:r>
              <w:rPr>
                <w:sz w:val="24"/>
              </w:rPr>
              <w:t>*</w:t>
            </w:r>
          </w:p>
        </w:tc>
        <w:tc>
          <w:tcPr>
            <w:tcW w:w="1453" w:type="dxa"/>
          </w:tcPr>
          <w:p w:rsidR="00C824CA" w:rsidRDefault="00C824CA" w:rsidP="00C824CA">
            <w:pPr>
              <w:pStyle w:val="TableParagraph"/>
              <w:ind w:left="0"/>
              <w:rPr>
                <w:sz w:val="24"/>
              </w:rPr>
            </w:pPr>
          </w:p>
        </w:tc>
      </w:tr>
      <w:tr w:rsidR="00C824CA" w:rsidTr="00C824CA">
        <w:trPr>
          <w:trHeight w:val="1758"/>
        </w:trPr>
        <w:tc>
          <w:tcPr>
            <w:tcW w:w="2945" w:type="dxa"/>
            <w:vMerge/>
            <w:tcBorders>
              <w:top w:val="nil"/>
            </w:tcBorders>
          </w:tcPr>
          <w:p w:rsidR="00C824CA" w:rsidRDefault="00C824CA" w:rsidP="00C824CA">
            <w:pPr>
              <w:rPr>
                <w:sz w:val="2"/>
                <w:szCs w:val="2"/>
              </w:rPr>
            </w:pPr>
          </w:p>
        </w:tc>
        <w:tc>
          <w:tcPr>
            <w:tcW w:w="4537" w:type="dxa"/>
          </w:tcPr>
          <w:p w:rsidR="00C824CA" w:rsidRDefault="00C824CA" w:rsidP="00C824CA">
            <w:pPr>
              <w:pStyle w:val="TableParagraph"/>
              <w:numPr>
                <w:ilvl w:val="0"/>
                <w:numId w:val="9"/>
              </w:numPr>
              <w:tabs>
                <w:tab w:val="left" w:pos="359"/>
              </w:tabs>
              <w:spacing w:line="287" w:lineRule="exact"/>
              <w:ind w:hanging="253"/>
              <w:rPr>
                <w:sz w:val="24"/>
              </w:rPr>
            </w:pPr>
            <w:r>
              <w:rPr>
                <w:sz w:val="24"/>
              </w:rPr>
              <w:t>Рисование</w:t>
            </w:r>
          </w:p>
          <w:p w:rsidR="00C824CA" w:rsidRDefault="00C824CA" w:rsidP="00C824CA">
            <w:pPr>
              <w:pStyle w:val="TableParagraph"/>
              <w:numPr>
                <w:ilvl w:val="0"/>
                <w:numId w:val="9"/>
              </w:numPr>
              <w:tabs>
                <w:tab w:val="left" w:pos="359"/>
              </w:tabs>
              <w:spacing w:line="293" w:lineRule="exact"/>
              <w:ind w:hanging="253"/>
              <w:rPr>
                <w:sz w:val="24"/>
              </w:rPr>
            </w:pPr>
            <w:r>
              <w:rPr>
                <w:sz w:val="24"/>
              </w:rPr>
              <w:t>Лепка</w:t>
            </w:r>
          </w:p>
          <w:p w:rsidR="00C824CA" w:rsidRDefault="00C824CA" w:rsidP="00C824CA">
            <w:pPr>
              <w:pStyle w:val="TableParagraph"/>
              <w:numPr>
                <w:ilvl w:val="0"/>
                <w:numId w:val="9"/>
              </w:numPr>
              <w:tabs>
                <w:tab w:val="left" w:pos="359"/>
              </w:tabs>
              <w:spacing w:before="2" w:line="293" w:lineRule="exact"/>
              <w:ind w:hanging="253"/>
              <w:rPr>
                <w:sz w:val="24"/>
              </w:rPr>
            </w:pPr>
            <w:r>
              <w:rPr>
                <w:sz w:val="24"/>
              </w:rPr>
              <w:t>Аппликация</w:t>
            </w:r>
          </w:p>
          <w:p w:rsidR="00C824CA" w:rsidRDefault="00C824CA" w:rsidP="00C824CA">
            <w:pPr>
              <w:pStyle w:val="TableParagraph"/>
              <w:numPr>
                <w:ilvl w:val="0"/>
                <w:numId w:val="9"/>
              </w:numPr>
              <w:tabs>
                <w:tab w:val="left" w:pos="359"/>
              </w:tabs>
              <w:spacing w:line="292" w:lineRule="exact"/>
              <w:ind w:hanging="253"/>
              <w:rPr>
                <w:sz w:val="24"/>
              </w:rPr>
            </w:pPr>
            <w:r>
              <w:rPr>
                <w:sz w:val="24"/>
              </w:rPr>
              <w:t>Сменная выставка</w:t>
            </w:r>
          </w:p>
          <w:p w:rsidR="00C824CA" w:rsidRDefault="00C824CA" w:rsidP="00C824CA">
            <w:pPr>
              <w:pStyle w:val="TableParagraph"/>
              <w:numPr>
                <w:ilvl w:val="0"/>
                <w:numId w:val="9"/>
              </w:numPr>
              <w:tabs>
                <w:tab w:val="left" w:pos="359"/>
              </w:tabs>
              <w:spacing w:line="293" w:lineRule="exact"/>
              <w:ind w:hanging="253"/>
              <w:rPr>
                <w:sz w:val="24"/>
              </w:rPr>
            </w:pPr>
            <w:r>
              <w:rPr>
                <w:sz w:val="24"/>
              </w:rPr>
              <w:t>Художественный</w:t>
            </w:r>
            <w:r>
              <w:rPr>
                <w:spacing w:val="2"/>
                <w:sz w:val="24"/>
              </w:rPr>
              <w:t xml:space="preserve"> </w:t>
            </w:r>
            <w:r>
              <w:rPr>
                <w:sz w:val="24"/>
              </w:rPr>
              <w:t>труд</w:t>
            </w:r>
          </w:p>
          <w:p w:rsidR="00C824CA" w:rsidRDefault="00C824CA" w:rsidP="00C824CA">
            <w:pPr>
              <w:pStyle w:val="TableParagraph"/>
              <w:numPr>
                <w:ilvl w:val="0"/>
                <w:numId w:val="9"/>
              </w:numPr>
              <w:tabs>
                <w:tab w:val="left" w:pos="359"/>
              </w:tabs>
              <w:spacing w:before="2" w:line="276" w:lineRule="exact"/>
              <w:ind w:hanging="253"/>
              <w:rPr>
                <w:sz w:val="24"/>
              </w:rPr>
            </w:pPr>
            <w:r>
              <w:rPr>
                <w:sz w:val="24"/>
              </w:rPr>
              <w:t>Выставки</w:t>
            </w:r>
          </w:p>
        </w:tc>
        <w:tc>
          <w:tcPr>
            <w:tcW w:w="1701" w:type="dxa"/>
          </w:tcPr>
          <w:p w:rsidR="00C824CA" w:rsidRDefault="00C824CA" w:rsidP="00C824CA">
            <w:pPr>
              <w:pStyle w:val="TableParagraph"/>
              <w:ind w:left="0"/>
              <w:rPr>
                <w:sz w:val="24"/>
              </w:rPr>
            </w:pPr>
          </w:p>
        </w:tc>
        <w:tc>
          <w:tcPr>
            <w:tcW w:w="1452" w:type="dxa"/>
          </w:tcPr>
          <w:p w:rsidR="00C824CA" w:rsidRDefault="00C824CA" w:rsidP="00C824CA">
            <w:pPr>
              <w:pStyle w:val="TableParagraph"/>
              <w:spacing w:line="267" w:lineRule="exact"/>
              <w:ind w:left="670"/>
              <w:rPr>
                <w:sz w:val="24"/>
              </w:rPr>
            </w:pPr>
            <w:r>
              <w:rPr>
                <w:sz w:val="24"/>
              </w:rPr>
              <w:t>*</w:t>
            </w:r>
          </w:p>
        </w:tc>
        <w:tc>
          <w:tcPr>
            <w:tcW w:w="1456" w:type="dxa"/>
          </w:tcPr>
          <w:p w:rsidR="00C824CA" w:rsidRDefault="00C824CA" w:rsidP="00C824CA">
            <w:pPr>
              <w:pStyle w:val="TableParagraph"/>
              <w:ind w:left="0"/>
              <w:rPr>
                <w:sz w:val="24"/>
              </w:rPr>
            </w:pPr>
          </w:p>
        </w:tc>
        <w:tc>
          <w:tcPr>
            <w:tcW w:w="1452" w:type="dxa"/>
          </w:tcPr>
          <w:p w:rsidR="00C824CA" w:rsidRDefault="00C824CA" w:rsidP="00C824CA">
            <w:pPr>
              <w:pStyle w:val="TableParagraph"/>
              <w:spacing w:line="267" w:lineRule="exact"/>
              <w:ind w:left="20"/>
              <w:jc w:val="center"/>
              <w:rPr>
                <w:sz w:val="24"/>
              </w:rPr>
            </w:pPr>
            <w:r>
              <w:rPr>
                <w:sz w:val="24"/>
              </w:rPr>
              <w:t>*</w:t>
            </w:r>
          </w:p>
        </w:tc>
        <w:tc>
          <w:tcPr>
            <w:tcW w:w="1453" w:type="dxa"/>
          </w:tcPr>
          <w:p w:rsidR="00C824CA" w:rsidRDefault="00C824CA" w:rsidP="00C824CA">
            <w:pPr>
              <w:pStyle w:val="TableParagraph"/>
              <w:spacing w:line="267" w:lineRule="exact"/>
              <w:ind w:left="19"/>
              <w:jc w:val="center"/>
              <w:rPr>
                <w:sz w:val="24"/>
              </w:rPr>
            </w:pPr>
            <w:r>
              <w:rPr>
                <w:sz w:val="24"/>
              </w:rPr>
              <w:t>*</w:t>
            </w:r>
          </w:p>
        </w:tc>
      </w:tr>
      <w:tr w:rsidR="00C824CA" w:rsidTr="00C824CA">
        <w:trPr>
          <w:trHeight w:val="586"/>
        </w:trPr>
        <w:tc>
          <w:tcPr>
            <w:tcW w:w="2945" w:type="dxa"/>
            <w:vMerge/>
            <w:tcBorders>
              <w:top w:val="nil"/>
            </w:tcBorders>
          </w:tcPr>
          <w:p w:rsidR="00C824CA" w:rsidRDefault="00C824CA" w:rsidP="00C824CA">
            <w:pPr>
              <w:rPr>
                <w:sz w:val="2"/>
                <w:szCs w:val="2"/>
              </w:rPr>
            </w:pPr>
          </w:p>
        </w:tc>
        <w:tc>
          <w:tcPr>
            <w:tcW w:w="4537" w:type="dxa"/>
          </w:tcPr>
          <w:p w:rsidR="00C824CA" w:rsidRDefault="00C824CA" w:rsidP="00C824CA">
            <w:pPr>
              <w:pStyle w:val="TableParagraph"/>
              <w:numPr>
                <w:ilvl w:val="0"/>
                <w:numId w:val="8"/>
              </w:numPr>
              <w:tabs>
                <w:tab w:val="left" w:pos="359"/>
              </w:tabs>
              <w:spacing w:line="288" w:lineRule="exact"/>
              <w:ind w:hanging="253"/>
              <w:rPr>
                <w:sz w:val="24"/>
              </w:rPr>
            </w:pPr>
            <w:r>
              <w:rPr>
                <w:sz w:val="24"/>
              </w:rPr>
              <w:t>Настольно-печатные игры</w:t>
            </w:r>
          </w:p>
          <w:p w:rsidR="00C824CA" w:rsidRDefault="00C824CA" w:rsidP="00C824CA">
            <w:pPr>
              <w:pStyle w:val="TableParagraph"/>
              <w:numPr>
                <w:ilvl w:val="0"/>
                <w:numId w:val="8"/>
              </w:numPr>
              <w:tabs>
                <w:tab w:val="left" w:pos="359"/>
              </w:tabs>
              <w:spacing w:before="2" w:line="276" w:lineRule="exact"/>
              <w:ind w:hanging="253"/>
              <w:rPr>
                <w:sz w:val="24"/>
              </w:rPr>
            </w:pPr>
            <w:r>
              <w:rPr>
                <w:sz w:val="24"/>
              </w:rPr>
              <w:t>Дидактическая игра</w:t>
            </w:r>
          </w:p>
        </w:tc>
        <w:tc>
          <w:tcPr>
            <w:tcW w:w="1701" w:type="dxa"/>
          </w:tcPr>
          <w:p w:rsidR="00C824CA" w:rsidRDefault="00C824CA" w:rsidP="00C824CA">
            <w:pPr>
              <w:pStyle w:val="TableParagraph"/>
              <w:ind w:left="0"/>
              <w:rPr>
                <w:sz w:val="24"/>
              </w:rPr>
            </w:pPr>
          </w:p>
        </w:tc>
        <w:tc>
          <w:tcPr>
            <w:tcW w:w="1452" w:type="dxa"/>
          </w:tcPr>
          <w:p w:rsidR="00C824CA" w:rsidRDefault="00C824CA" w:rsidP="00C824CA">
            <w:pPr>
              <w:pStyle w:val="TableParagraph"/>
              <w:ind w:left="0"/>
              <w:rPr>
                <w:sz w:val="24"/>
              </w:rPr>
            </w:pPr>
          </w:p>
        </w:tc>
        <w:tc>
          <w:tcPr>
            <w:tcW w:w="1456" w:type="dxa"/>
          </w:tcPr>
          <w:p w:rsidR="00C824CA" w:rsidRDefault="00C824CA" w:rsidP="00C824CA">
            <w:pPr>
              <w:pStyle w:val="TableParagraph"/>
              <w:ind w:left="0"/>
              <w:rPr>
                <w:sz w:val="24"/>
              </w:rPr>
            </w:pPr>
          </w:p>
        </w:tc>
        <w:tc>
          <w:tcPr>
            <w:tcW w:w="1452" w:type="dxa"/>
          </w:tcPr>
          <w:p w:rsidR="00C824CA" w:rsidRDefault="00C824CA" w:rsidP="00C824CA">
            <w:pPr>
              <w:pStyle w:val="TableParagraph"/>
              <w:spacing w:line="267" w:lineRule="exact"/>
              <w:ind w:left="20"/>
              <w:jc w:val="center"/>
              <w:rPr>
                <w:sz w:val="24"/>
              </w:rPr>
            </w:pPr>
            <w:r>
              <w:rPr>
                <w:sz w:val="24"/>
              </w:rPr>
              <w:t>*</w:t>
            </w:r>
          </w:p>
        </w:tc>
        <w:tc>
          <w:tcPr>
            <w:tcW w:w="1453" w:type="dxa"/>
          </w:tcPr>
          <w:p w:rsidR="00C824CA" w:rsidRDefault="00C824CA" w:rsidP="00C824CA">
            <w:pPr>
              <w:pStyle w:val="TableParagraph"/>
              <w:ind w:left="0"/>
              <w:rPr>
                <w:sz w:val="24"/>
              </w:rPr>
            </w:pPr>
          </w:p>
        </w:tc>
      </w:tr>
    </w:tbl>
    <w:p w:rsidR="00656A6C" w:rsidRDefault="00656A6C" w:rsidP="00656A6C">
      <w:pPr>
        <w:pStyle w:val="a3"/>
        <w:rPr>
          <w:sz w:val="20"/>
        </w:rPr>
      </w:pPr>
    </w:p>
    <w:p w:rsidR="00656A6C" w:rsidRDefault="00656A6C" w:rsidP="00656A6C">
      <w:pPr>
        <w:pStyle w:val="a3"/>
        <w:rPr>
          <w:sz w:val="20"/>
        </w:rPr>
      </w:pPr>
    </w:p>
    <w:p w:rsidR="00656A6C" w:rsidRDefault="00656A6C" w:rsidP="00656A6C">
      <w:pPr>
        <w:pStyle w:val="a3"/>
        <w:spacing w:before="5" w:after="1"/>
        <w:rPr>
          <w:sz w:val="11"/>
        </w:rPr>
      </w:pPr>
    </w:p>
    <w:p w:rsidR="00656A6C" w:rsidRDefault="00656A6C" w:rsidP="00656A6C">
      <w:pPr>
        <w:spacing w:line="270" w:lineRule="exact"/>
        <w:jc w:val="center"/>
        <w:rPr>
          <w:sz w:val="24"/>
        </w:rPr>
        <w:sectPr w:rsidR="00656A6C" w:rsidSect="00185872">
          <w:pgSz w:w="16840" w:h="11910" w:orient="landscape"/>
          <w:pgMar w:top="1701" w:right="1134" w:bottom="567" w:left="1134" w:header="0" w:footer="974" w:gutter="0"/>
          <w:cols w:space="720"/>
        </w:sectPr>
      </w:pPr>
    </w:p>
    <w:tbl>
      <w:tblPr>
        <w:tblpPr w:leftFromText="180" w:rightFromText="180" w:vertAnchor="text" w:horzAnchor="margin" w:tblpY="122"/>
        <w:tblW w:w="149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945"/>
        <w:gridCol w:w="4537"/>
        <w:gridCol w:w="1701"/>
        <w:gridCol w:w="1452"/>
        <w:gridCol w:w="1456"/>
        <w:gridCol w:w="1452"/>
        <w:gridCol w:w="1453"/>
      </w:tblGrid>
      <w:tr w:rsidR="00355962" w:rsidTr="00355962">
        <w:trPr>
          <w:trHeight w:val="294"/>
        </w:trPr>
        <w:tc>
          <w:tcPr>
            <w:tcW w:w="2945" w:type="dxa"/>
            <w:vMerge w:val="restart"/>
          </w:tcPr>
          <w:p w:rsidR="00355962" w:rsidRDefault="00355962" w:rsidP="00355962">
            <w:pPr>
              <w:pStyle w:val="TableParagraph"/>
              <w:ind w:left="107" w:right="607"/>
              <w:rPr>
                <w:b/>
                <w:sz w:val="24"/>
              </w:rPr>
            </w:pPr>
            <w:r>
              <w:rPr>
                <w:b/>
                <w:spacing w:val="-12"/>
                <w:sz w:val="24"/>
              </w:rPr>
              <w:lastRenderedPageBreak/>
              <w:t xml:space="preserve">Художественно- эстетическое </w:t>
            </w:r>
            <w:r>
              <w:rPr>
                <w:b/>
                <w:spacing w:val="-11"/>
                <w:sz w:val="24"/>
              </w:rPr>
              <w:t>развитие</w:t>
            </w:r>
          </w:p>
        </w:tc>
        <w:tc>
          <w:tcPr>
            <w:tcW w:w="4537" w:type="dxa"/>
          </w:tcPr>
          <w:p w:rsidR="00355962" w:rsidRDefault="00355962" w:rsidP="00355962">
            <w:pPr>
              <w:pStyle w:val="TableParagraph"/>
              <w:numPr>
                <w:ilvl w:val="0"/>
                <w:numId w:val="7"/>
              </w:numPr>
              <w:tabs>
                <w:tab w:val="left" w:pos="359"/>
              </w:tabs>
              <w:spacing w:line="274" w:lineRule="exact"/>
              <w:ind w:hanging="253"/>
              <w:rPr>
                <w:sz w:val="24"/>
              </w:rPr>
            </w:pPr>
            <w:r>
              <w:rPr>
                <w:sz w:val="24"/>
              </w:rPr>
              <w:t>Нетрадиционные техники</w:t>
            </w:r>
          </w:p>
        </w:tc>
        <w:tc>
          <w:tcPr>
            <w:tcW w:w="1701" w:type="dxa"/>
          </w:tcPr>
          <w:p w:rsidR="00355962" w:rsidRDefault="00355962" w:rsidP="00355962">
            <w:pPr>
              <w:pStyle w:val="TableParagraph"/>
              <w:ind w:left="0"/>
            </w:pPr>
          </w:p>
        </w:tc>
        <w:tc>
          <w:tcPr>
            <w:tcW w:w="1452" w:type="dxa"/>
          </w:tcPr>
          <w:p w:rsidR="00355962" w:rsidRDefault="00355962" w:rsidP="00355962">
            <w:pPr>
              <w:pStyle w:val="TableParagraph"/>
              <w:ind w:left="0"/>
            </w:pPr>
          </w:p>
        </w:tc>
        <w:tc>
          <w:tcPr>
            <w:tcW w:w="1456" w:type="dxa"/>
          </w:tcPr>
          <w:p w:rsidR="00355962" w:rsidRDefault="00355962" w:rsidP="00355962">
            <w:pPr>
              <w:pStyle w:val="TableParagraph"/>
              <w:spacing w:line="271" w:lineRule="exact"/>
              <w:ind w:left="22"/>
              <w:jc w:val="center"/>
              <w:rPr>
                <w:sz w:val="24"/>
              </w:rPr>
            </w:pPr>
            <w:r>
              <w:rPr>
                <w:sz w:val="24"/>
              </w:rPr>
              <w:t>*</w:t>
            </w:r>
          </w:p>
        </w:tc>
        <w:tc>
          <w:tcPr>
            <w:tcW w:w="1452" w:type="dxa"/>
          </w:tcPr>
          <w:p w:rsidR="00355962" w:rsidRDefault="00355962" w:rsidP="00355962">
            <w:pPr>
              <w:pStyle w:val="TableParagraph"/>
              <w:ind w:left="0"/>
            </w:pPr>
          </w:p>
        </w:tc>
        <w:tc>
          <w:tcPr>
            <w:tcW w:w="1453" w:type="dxa"/>
          </w:tcPr>
          <w:p w:rsidR="00355962" w:rsidRDefault="00355962" w:rsidP="00355962">
            <w:pPr>
              <w:pStyle w:val="TableParagraph"/>
              <w:ind w:left="0"/>
            </w:pPr>
          </w:p>
        </w:tc>
      </w:tr>
      <w:tr w:rsidR="00355962" w:rsidTr="00355962">
        <w:trPr>
          <w:trHeight w:val="2639"/>
        </w:trPr>
        <w:tc>
          <w:tcPr>
            <w:tcW w:w="2945" w:type="dxa"/>
            <w:vMerge/>
            <w:tcBorders>
              <w:top w:val="nil"/>
            </w:tcBorders>
          </w:tcPr>
          <w:p w:rsidR="00355962" w:rsidRDefault="00355962" w:rsidP="00355962">
            <w:pPr>
              <w:rPr>
                <w:sz w:val="2"/>
                <w:szCs w:val="2"/>
              </w:rPr>
            </w:pPr>
          </w:p>
        </w:tc>
        <w:tc>
          <w:tcPr>
            <w:tcW w:w="4537" w:type="dxa"/>
          </w:tcPr>
          <w:p w:rsidR="00355962" w:rsidRDefault="00355962" w:rsidP="00355962">
            <w:pPr>
              <w:pStyle w:val="TableParagraph"/>
              <w:numPr>
                <w:ilvl w:val="0"/>
                <w:numId w:val="6"/>
              </w:numPr>
              <w:tabs>
                <w:tab w:val="left" w:pos="359"/>
              </w:tabs>
              <w:spacing w:line="291" w:lineRule="exact"/>
              <w:ind w:hanging="253"/>
              <w:rPr>
                <w:sz w:val="24"/>
              </w:rPr>
            </w:pPr>
            <w:r>
              <w:rPr>
                <w:sz w:val="24"/>
              </w:rPr>
              <w:t>Драматизация</w:t>
            </w:r>
          </w:p>
          <w:p w:rsidR="00355962" w:rsidRDefault="00355962" w:rsidP="00355962">
            <w:pPr>
              <w:pStyle w:val="TableParagraph"/>
              <w:numPr>
                <w:ilvl w:val="0"/>
                <w:numId w:val="6"/>
              </w:numPr>
              <w:tabs>
                <w:tab w:val="left" w:pos="359"/>
              </w:tabs>
              <w:spacing w:line="292" w:lineRule="exact"/>
              <w:ind w:hanging="253"/>
              <w:rPr>
                <w:sz w:val="24"/>
              </w:rPr>
            </w:pPr>
            <w:r>
              <w:rPr>
                <w:sz w:val="24"/>
              </w:rPr>
              <w:t>Игры-инсценировки</w:t>
            </w:r>
          </w:p>
          <w:p w:rsidR="00355962" w:rsidRDefault="00355962" w:rsidP="00355962">
            <w:pPr>
              <w:pStyle w:val="TableParagraph"/>
              <w:numPr>
                <w:ilvl w:val="0"/>
                <w:numId w:val="6"/>
              </w:numPr>
              <w:tabs>
                <w:tab w:val="left" w:pos="359"/>
              </w:tabs>
              <w:spacing w:line="292" w:lineRule="exact"/>
              <w:ind w:hanging="253"/>
              <w:rPr>
                <w:sz w:val="24"/>
              </w:rPr>
            </w:pPr>
            <w:r>
              <w:rPr>
                <w:sz w:val="24"/>
              </w:rPr>
              <w:t>Настольный</w:t>
            </w:r>
            <w:r>
              <w:rPr>
                <w:spacing w:val="-2"/>
                <w:sz w:val="24"/>
              </w:rPr>
              <w:t xml:space="preserve"> </w:t>
            </w:r>
            <w:r>
              <w:rPr>
                <w:sz w:val="24"/>
              </w:rPr>
              <w:t>театр</w:t>
            </w:r>
          </w:p>
          <w:p w:rsidR="00355962" w:rsidRDefault="00355962" w:rsidP="00355962">
            <w:pPr>
              <w:pStyle w:val="TableParagraph"/>
              <w:numPr>
                <w:ilvl w:val="0"/>
                <w:numId w:val="6"/>
              </w:numPr>
              <w:tabs>
                <w:tab w:val="left" w:pos="359"/>
              </w:tabs>
              <w:spacing w:line="293" w:lineRule="exact"/>
              <w:ind w:hanging="253"/>
              <w:rPr>
                <w:sz w:val="24"/>
              </w:rPr>
            </w:pPr>
            <w:r>
              <w:rPr>
                <w:sz w:val="24"/>
              </w:rPr>
              <w:t>Игра драматизация</w:t>
            </w:r>
          </w:p>
          <w:p w:rsidR="00355962" w:rsidRDefault="00355962" w:rsidP="00355962">
            <w:pPr>
              <w:pStyle w:val="TableParagraph"/>
              <w:numPr>
                <w:ilvl w:val="0"/>
                <w:numId w:val="6"/>
              </w:numPr>
              <w:tabs>
                <w:tab w:val="left" w:pos="359"/>
              </w:tabs>
              <w:spacing w:before="2" w:line="293" w:lineRule="exact"/>
              <w:ind w:hanging="253"/>
              <w:rPr>
                <w:sz w:val="24"/>
              </w:rPr>
            </w:pPr>
            <w:r>
              <w:rPr>
                <w:sz w:val="24"/>
              </w:rPr>
              <w:t>Кукольный</w:t>
            </w:r>
            <w:r>
              <w:rPr>
                <w:spacing w:val="-2"/>
                <w:sz w:val="24"/>
              </w:rPr>
              <w:t xml:space="preserve"> </w:t>
            </w:r>
            <w:r>
              <w:rPr>
                <w:sz w:val="24"/>
              </w:rPr>
              <w:t>театр</w:t>
            </w:r>
          </w:p>
          <w:p w:rsidR="00355962" w:rsidRDefault="00355962" w:rsidP="00355962">
            <w:pPr>
              <w:pStyle w:val="TableParagraph"/>
              <w:numPr>
                <w:ilvl w:val="0"/>
                <w:numId w:val="6"/>
              </w:numPr>
              <w:tabs>
                <w:tab w:val="left" w:pos="359"/>
              </w:tabs>
              <w:spacing w:line="292" w:lineRule="exact"/>
              <w:ind w:hanging="253"/>
              <w:rPr>
                <w:sz w:val="24"/>
              </w:rPr>
            </w:pPr>
            <w:r>
              <w:rPr>
                <w:sz w:val="24"/>
              </w:rPr>
              <w:t>Театр</w:t>
            </w:r>
            <w:r>
              <w:rPr>
                <w:spacing w:val="-1"/>
                <w:sz w:val="24"/>
              </w:rPr>
              <w:t xml:space="preserve"> </w:t>
            </w:r>
            <w:r>
              <w:rPr>
                <w:sz w:val="24"/>
              </w:rPr>
              <w:t>Петрушки</w:t>
            </w:r>
          </w:p>
          <w:p w:rsidR="00355962" w:rsidRDefault="00355962" w:rsidP="00355962">
            <w:pPr>
              <w:pStyle w:val="TableParagraph"/>
              <w:numPr>
                <w:ilvl w:val="0"/>
                <w:numId w:val="6"/>
              </w:numPr>
              <w:tabs>
                <w:tab w:val="left" w:pos="359"/>
              </w:tabs>
              <w:spacing w:line="293" w:lineRule="exact"/>
              <w:ind w:hanging="253"/>
              <w:rPr>
                <w:sz w:val="24"/>
              </w:rPr>
            </w:pPr>
            <w:r>
              <w:rPr>
                <w:sz w:val="24"/>
              </w:rPr>
              <w:t>Театр на</w:t>
            </w:r>
            <w:r>
              <w:rPr>
                <w:spacing w:val="-1"/>
                <w:sz w:val="24"/>
              </w:rPr>
              <w:t xml:space="preserve"> </w:t>
            </w:r>
            <w:r>
              <w:rPr>
                <w:sz w:val="24"/>
              </w:rPr>
              <w:t>столе</w:t>
            </w:r>
          </w:p>
          <w:p w:rsidR="00355962" w:rsidRDefault="00355962" w:rsidP="00355962">
            <w:pPr>
              <w:pStyle w:val="TableParagraph"/>
              <w:numPr>
                <w:ilvl w:val="0"/>
                <w:numId w:val="6"/>
              </w:numPr>
              <w:tabs>
                <w:tab w:val="left" w:pos="359"/>
              </w:tabs>
              <w:spacing w:before="2" w:line="293" w:lineRule="exact"/>
              <w:ind w:hanging="253"/>
              <w:rPr>
                <w:sz w:val="24"/>
              </w:rPr>
            </w:pPr>
            <w:r>
              <w:rPr>
                <w:sz w:val="24"/>
              </w:rPr>
              <w:t>Перчаточный</w:t>
            </w:r>
            <w:r>
              <w:rPr>
                <w:spacing w:val="-8"/>
                <w:sz w:val="24"/>
              </w:rPr>
              <w:t xml:space="preserve"> </w:t>
            </w:r>
            <w:r>
              <w:rPr>
                <w:sz w:val="24"/>
              </w:rPr>
              <w:t>театр</w:t>
            </w:r>
          </w:p>
          <w:p w:rsidR="00355962" w:rsidRDefault="00355962" w:rsidP="00355962">
            <w:pPr>
              <w:pStyle w:val="TableParagraph"/>
              <w:numPr>
                <w:ilvl w:val="0"/>
                <w:numId w:val="6"/>
              </w:numPr>
              <w:tabs>
                <w:tab w:val="left" w:pos="359"/>
              </w:tabs>
              <w:spacing w:line="275" w:lineRule="exact"/>
              <w:ind w:hanging="253"/>
              <w:rPr>
                <w:sz w:val="24"/>
              </w:rPr>
            </w:pPr>
            <w:r>
              <w:rPr>
                <w:sz w:val="24"/>
              </w:rPr>
              <w:t>Пальчиковый</w:t>
            </w:r>
            <w:r>
              <w:rPr>
                <w:spacing w:val="-7"/>
                <w:sz w:val="24"/>
              </w:rPr>
              <w:t xml:space="preserve"> </w:t>
            </w:r>
            <w:r>
              <w:rPr>
                <w:sz w:val="24"/>
              </w:rPr>
              <w:t>театр</w:t>
            </w:r>
          </w:p>
        </w:tc>
        <w:tc>
          <w:tcPr>
            <w:tcW w:w="1701" w:type="dxa"/>
          </w:tcPr>
          <w:p w:rsidR="00355962" w:rsidRDefault="00355962" w:rsidP="00355962">
            <w:pPr>
              <w:pStyle w:val="TableParagraph"/>
              <w:spacing w:line="271" w:lineRule="exact"/>
              <w:ind w:left="19"/>
              <w:jc w:val="center"/>
              <w:rPr>
                <w:sz w:val="24"/>
              </w:rPr>
            </w:pPr>
            <w:r>
              <w:rPr>
                <w:sz w:val="24"/>
              </w:rPr>
              <w:t>*</w:t>
            </w:r>
          </w:p>
        </w:tc>
        <w:tc>
          <w:tcPr>
            <w:tcW w:w="1452" w:type="dxa"/>
          </w:tcPr>
          <w:p w:rsidR="00355962" w:rsidRDefault="00355962" w:rsidP="00355962">
            <w:pPr>
              <w:pStyle w:val="TableParagraph"/>
              <w:ind w:left="0"/>
              <w:rPr>
                <w:sz w:val="24"/>
              </w:rPr>
            </w:pPr>
          </w:p>
        </w:tc>
        <w:tc>
          <w:tcPr>
            <w:tcW w:w="1456" w:type="dxa"/>
          </w:tcPr>
          <w:p w:rsidR="00355962" w:rsidRDefault="00355962" w:rsidP="00355962">
            <w:pPr>
              <w:pStyle w:val="TableParagraph"/>
              <w:ind w:left="0"/>
              <w:rPr>
                <w:sz w:val="24"/>
              </w:rPr>
            </w:pPr>
          </w:p>
        </w:tc>
        <w:tc>
          <w:tcPr>
            <w:tcW w:w="1452" w:type="dxa"/>
          </w:tcPr>
          <w:p w:rsidR="00355962" w:rsidRDefault="00355962" w:rsidP="00355962">
            <w:pPr>
              <w:pStyle w:val="TableParagraph"/>
              <w:ind w:left="0"/>
              <w:rPr>
                <w:sz w:val="24"/>
              </w:rPr>
            </w:pPr>
          </w:p>
        </w:tc>
        <w:tc>
          <w:tcPr>
            <w:tcW w:w="1453" w:type="dxa"/>
          </w:tcPr>
          <w:p w:rsidR="00355962" w:rsidRDefault="00355962" w:rsidP="00355962">
            <w:pPr>
              <w:pStyle w:val="TableParagraph"/>
              <w:ind w:left="0"/>
              <w:rPr>
                <w:sz w:val="24"/>
              </w:rPr>
            </w:pPr>
          </w:p>
        </w:tc>
      </w:tr>
      <w:tr w:rsidR="00355962" w:rsidTr="00355962">
        <w:trPr>
          <w:trHeight w:val="278"/>
        </w:trPr>
        <w:tc>
          <w:tcPr>
            <w:tcW w:w="2945" w:type="dxa"/>
            <w:vMerge/>
            <w:tcBorders>
              <w:top w:val="nil"/>
            </w:tcBorders>
          </w:tcPr>
          <w:p w:rsidR="00355962" w:rsidRDefault="00355962" w:rsidP="00355962">
            <w:pPr>
              <w:rPr>
                <w:sz w:val="2"/>
                <w:szCs w:val="2"/>
              </w:rPr>
            </w:pPr>
          </w:p>
        </w:tc>
        <w:tc>
          <w:tcPr>
            <w:tcW w:w="4537" w:type="dxa"/>
          </w:tcPr>
          <w:p w:rsidR="00355962" w:rsidRDefault="00355962" w:rsidP="00355962">
            <w:pPr>
              <w:pStyle w:val="TableParagraph"/>
              <w:spacing w:line="258" w:lineRule="exact"/>
              <w:ind w:left="391"/>
              <w:rPr>
                <w:sz w:val="24"/>
              </w:rPr>
            </w:pPr>
            <w:r>
              <w:rPr>
                <w:sz w:val="24"/>
              </w:rPr>
              <w:t>Музицирование</w:t>
            </w:r>
          </w:p>
        </w:tc>
        <w:tc>
          <w:tcPr>
            <w:tcW w:w="1701" w:type="dxa"/>
          </w:tcPr>
          <w:p w:rsidR="00355962" w:rsidRDefault="00355962" w:rsidP="00355962">
            <w:pPr>
              <w:pStyle w:val="TableParagraph"/>
              <w:ind w:left="0"/>
              <w:rPr>
                <w:sz w:val="20"/>
              </w:rPr>
            </w:pPr>
          </w:p>
        </w:tc>
        <w:tc>
          <w:tcPr>
            <w:tcW w:w="1452" w:type="dxa"/>
          </w:tcPr>
          <w:p w:rsidR="00355962" w:rsidRDefault="00355962" w:rsidP="00355962">
            <w:pPr>
              <w:pStyle w:val="TableParagraph"/>
              <w:ind w:left="0"/>
              <w:rPr>
                <w:sz w:val="20"/>
              </w:rPr>
            </w:pPr>
          </w:p>
        </w:tc>
        <w:tc>
          <w:tcPr>
            <w:tcW w:w="1456" w:type="dxa"/>
          </w:tcPr>
          <w:p w:rsidR="00355962" w:rsidRDefault="00355962" w:rsidP="00355962">
            <w:pPr>
              <w:pStyle w:val="TableParagraph"/>
              <w:spacing w:line="258" w:lineRule="exact"/>
              <w:ind w:left="22"/>
              <w:jc w:val="center"/>
              <w:rPr>
                <w:sz w:val="24"/>
              </w:rPr>
            </w:pPr>
            <w:r>
              <w:rPr>
                <w:sz w:val="24"/>
              </w:rPr>
              <w:t>*</w:t>
            </w:r>
          </w:p>
        </w:tc>
        <w:tc>
          <w:tcPr>
            <w:tcW w:w="1452" w:type="dxa"/>
          </w:tcPr>
          <w:p w:rsidR="00355962" w:rsidRDefault="00355962" w:rsidP="00355962">
            <w:pPr>
              <w:pStyle w:val="TableParagraph"/>
              <w:ind w:left="0"/>
              <w:rPr>
                <w:sz w:val="20"/>
              </w:rPr>
            </w:pPr>
          </w:p>
        </w:tc>
        <w:tc>
          <w:tcPr>
            <w:tcW w:w="1453" w:type="dxa"/>
          </w:tcPr>
          <w:p w:rsidR="00355962" w:rsidRDefault="00355962" w:rsidP="00355962">
            <w:pPr>
              <w:pStyle w:val="TableParagraph"/>
              <w:ind w:left="0"/>
              <w:rPr>
                <w:sz w:val="20"/>
              </w:rPr>
            </w:pPr>
          </w:p>
        </w:tc>
      </w:tr>
      <w:tr w:rsidR="00355962" w:rsidTr="00355962">
        <w:trPr>
          <w:trHeight w:val="293"/>
        </w:trPr>
        <w:tc>
          <w:tcPr>
            <w:tcW w:w="2945" w:type="dxa"/>
            <w:vMerge/>
            <w:tcBorders>
              <w:top w:val="nil"/>
            </w:tcBorders>
          </w:tcPr>
          <w:p w:rsidR="00355962" w:rsidRDefault="00355962" w:rsidP="00355962">
            <w:pPr>
              <w:rPr>
                <w:sz w:val="2"/>
                <w:szCs w:val="2"/>
              </w:rPr>
            </w:pPr>
          </w:p>
        </w:tc>
        <w:tc>
          <w:tcPr>
            <w:tcW w:w="4537" w:type="dxa"/>
          </w:tcPr>
          <w:p w:rsidR="00355962" w:rsidRDefault="00355962" w:rsidP="00355962">
            <w:pPr>
              <w:pStyle w:val="TableParagraph"/>
              <w:numPr>
                <w:ilvl w:val="0"/>
                <w:numId w:val="5"/>
              </w:numPr>
              <w:tabs>
                <w:tab w:val="left" w:pos="359"/>
              </w:tabs>
              <w:spacing w:line="274" w:lineRule="exact"/>
              <w:ind w:hanging="253"/>
              <w:rPr>
                <w:sz w:val="24"/>
              </w:rPr>
            </w:pPr>
            <w:r>
              <w:rPr>
                <w:sz w:val="24"/>
              </w:rPr>
              <w:t>Хороводные, музыкальные</w:t>
            </w:r>
            <w:r>
              <w:rPr>
                <w:spacing w:val="-1"/>
                <w:sz w:val="24"/>
              </w:rPr>
              <w:t xml:space="preserve"> </w:t>
            </w:r>
            <w:r>
              <w:rPr>
                <w:sz w:val="24"/>
              </w:rPr>
              <w:t>игры</w:t>
            </w:r>
          </w:p>
        </w:tc>
        <w:tc>
          <w:tcPr>
            <w:tcW w:w="1701" w:type="dxa"/>
          </w:tcPr>
          <w:p w:rsidR="00355962" w:rsidRDefault="00355962" w:rsidP="00355962">
            <w:pPr>
              <w:pStyle w:val="TableParagraph"/>
              <w:spacing w:line="267" w:lineRule="exact"/>
              <w:ind w:left="19"/>
              <w:jc w:val="center"/>
              <w:rPr>
                <w:sz w:val="24"/>
              </w:rPr>
            </w:pPr>
            <w:r>
              <w:rPr>
                <w:sz w:val="24"/>
              </w:rPr>
              <w:t>*</w:t>
            </w:r>
          </w:p>
        </w:tc>
        <w:tc>
          <w:tcPr>
            <w:tcW w:w="1452" w:type="dxa"/>
          </w:tcPr>
          <w:p w:rsidR="00355962" w:rsidRDefault="00355962" w:rsidP="00355962">
            <w:pPr>
              <w:pStyle w:val="TableParagraph"/>
              <w:ind w:left="0"/>
            </w:pPr>
          </w:p>
        </w:tc>
        <w:tc>
          <w:tcPr>
            <w:tcW w:w="1456" w:type="dxa"/>
          </w:tcPr>
          <w:p w:rsidR="00355962" w:rsidRDefault="00355962" w:rsidP="00355962">
            <w:pPr>
              <w:pStyle w:val="TableParagraph"/>
              <w:ind w:left="0"/>
            </w:pPr>
          </w:p>
        </w:tc>
        <w:tc>
          <w:tcPr>
            <w:tcW w:w="1452" w:type="dxa"/>
          </w:tcPr>
          <w:p w:rsidR="00355962" w:rsidRDefault="00355962" w:rsidP="00355962">
            <w:pPr>
              <w:pStyle w:val="TableParagraph"/>
              <w:ind w:left="0"/>
            </w:pPr>
          </w:p>
        </w:tc>
        <w:tc>
          <w:tcPr>
            <w:tcW w:w="1453" w:type="dxa"/>
          </w:tcPr>
          <w:p w:rsidR="00355962" w:rsidRDefault="00355962" w:rsidP="00355962">
            <w:pPr>
              <w:pStyle w:val="TableParagraph"/>
              <w:ind w:left="0"/>
            </w:pPr>
          </w:p>
        </w:tc>
      </w:tr>
      <w:tr w:rsidR="00355962" w:rsidTr="00355962">
        <w:trPr>
          <w:trHeight w:val="274"/>
        </w:trPr>
        <w:tc>
          <w:tcPr>
            <w:tcW w:w="2945" w:type="dxa"/>
            <w:vMerge/>
            <w:tcBorders>
              <w:top w:val="nil"/>
            </w:tcBorders>
          </w:tcPr>
          <w:p w:rsidR="00355962" w:rsidRDefault="00355962" w:rsidP="00355962">
            <w:pPr>
              <w:rPr>
                <w:sz w:val="2"/>
                <w:szCs w:val="2"/>
              </w:rPr>
            </w:pPr>
          </w:p>
        </w:tc>
        <w:tc>
          <w:tcPr>
            <w:tcW w:w="4537" w:type="dxa"/>
          </w:tcPr>
          <w:p w:rsidR="00355962" w:rsidRDefault="00355962" w:rsidP="00355962">
            <w:pPr>
              <w:pStyle w:val="TableParagraph"/>
              <w:spacing w:line="254" w:lineRule="exact"/>
              <w:ind w:left="391"/>
              <w:rPr>
                <w:sz w:val="24"/>
              </w:rPr>
            </w:pPr>
            <w:r>
              <w:rPr>
                <w:sz w:val="24"/>
              </w:rPr>
              <w:t>Слушание музыки</w:t>
            </w:r>
          </w:p>
        </w:tc>
        <w:tc>
          <w:tcPr>
            <w:tcW w:w="1701" w:type="dxa"/>
          </w:tcPr>
          <w:p w:rsidR="00355962" w:rsidRDefault="00355962" w:rsidP="00355962">
            <w:pPr>
              <w:pStyle w:val="TableParagraph"/>
              <w:ind w:left="0"/>
              <w:rPr>
                <w:sz w:val="20"/>
              </w:rPr>
            </w:pPr>
          </w:p>
        </w:tc>
        <w:tc>
          <w:tcPr>
            <w:tcW w:w="1452" w:type="dxa"/>
          </w:tcPr>
          <w:p w:rsidR="00355962" w:rsidRDefault="00355962" w:rsidP="00355962">
            <w:pPr>
              <w:pStyle w:val="TableParagraph"/>
              <w:spacing w:line="254" w:lineRule="exact"/>
              <w:ind w:left="18"/>
              <w:jc w:val="center"/>
              <w:rPr>
                <w:sz w:val="24"/>
              </w:rPr>
            </w:pPr>
            <w:r>
              <w:rPr>
                <w:sz w:val="24"/>
              </w:rPr>
              <w:t>*</w:t>
            </w:r>
          </w:p>
        </w:tc>
        <w:tc>
          <w:tcPr>
            <w:tcW w:w="1456" w:type="dxa"/>
          </w:tcPr>
          <w:p w:rsidR="00355962" w:rsidRDefault="00355962" w:rsidP="00355962">
            <w:pPr>
              <w:pStyle w:val="TableParagraph"/>
              <w:ind w:left="0"/>
              <w:rPr>
                <w:sz w:val="20"/>
              </w:rPr>
            </w:pPr>
          </w:p>
        </w:tc>
        <w:tc>
          <w:tcPr>
            <w:tcW w:w="1452" w:type="dxa"/>
          </w:tcPr>
          <w:p w:rsidR="00355962" w:rsidRDefault="00355962" w:rsidP="00355962">
            <w:pPr>
              <w:pStyle w:val="TableParagraph"/>
              <w:ind w:left="0"/>
              <w:rPr>
                <w:sz w:val="20"/>
              </w:rPr>
            </w:pPr>
          </w:p>
        </w:tc>
        <w:tc>
          <w:tcPr>
            <w:tcW w:w="1453" w:type="dxa"/>
          </w:tcPr>
          <w:p w:rsidR="00355962" w:rsidRDefault="00355962" w:rsidP="00355962">
            <w:pPr>
              <w:pStyle w:val="TableParagraph"/>
              <w:ind w:left="0"/>
              <w:rPr>
                <w:sz w:val="20"/>
              </w:rPr>
            </w:pPr>
          </w:p>
        </w:tc>
      </w:tr>
      <w:tr w:rsidR="00355962" w:rsidTr="00355962">
        <w:trPr>
          <w:trHeight w:val="278"/>
        </w:trPr>
        <w:tc>
          <w:tcPr>
            <w:tcW w:w="2945" w:type="dxa"/>
            <w:vMerge/>
            <w:tcBorders>
              <w:top w:val="nil"/>
            </w:tcBorders>
          </w:tcPr>
          <w:p w:rsidR="00355962" w:rsidRDefault="00355962" w:rsidP="00355962">
            <w:pPr>
              <w:rPr>
                <w:sz w:val="2"/>
                <w:szCs w:val="2"/>
              </w:rPr>
            </w:pPr>
          </w:p>
        </w:tc>
        <w:tc>
          <w:tcPr>
            <w:tcW w:w="4537" w:type="dxa"/>
          </w:tcPr>
          <w:p w:rsidR="00355962" w:rsidRDefault="00355962" w:rsidP="00355962">
            <w:pPr>
              <w:pStyle w:val="TableParagraph"/>
              <w:spacing w:line="259" w:lineRule="exact"/>
              <w:ind w:left="391"/>
              <w:rPr>
                <w:sz w:val="24"/>
              </w:rPr>
            </w:pPr>
            <w:r>
              <w:rPr>
                <w:sz w:val="24"/>
              </w:rPr>
              <w:t>Игра на музыкальных инструментах</w:t>
            </w:r>
          </w:p>
        </w:tc>
        <w:tc>
          <w:tcPr>
            <w:tcW w:w="1701" w:type="dxa"/>
          </w:tcPr>
          <w:p w:rsidR="00355962" w:rsidRDefault="00355962" w:rsidP="00355962">
            <w:pPr>
              <w:pStyle w:val="TableParagraph"/>
              <w:spacing w:line="259" w:lineRule="exact"/>
              <w:ind w:left="19"/>
              <w:jc w:val="center"/>
              <w:rPr>
                <w:sz w:val="24"/>
              </w:rPr>
            </w:pPr>
            <w:r>
              <w:rPr>
                <w:sz w:val="24"/>
              </w:rPr>
              <w:t>*</w:t>
            </w:r>
          </w:p>
        </w:tc>
        <w:tc>
          <w:tcPr>
            <w:tcW w:w="1452" w:type="dxa"/>
          </w:tcPr>
          <w:p w:rsidR="00355962" w:rsidRDefault="00355962" w:rsidP="00355962">
            <w:pPr>
              <w:pStyle w:val="TableParagraph"/>
              <w:ind w:left="0"/>
              <w:rPr>
                <w:sz w:val="20"/>
              </w:rPr>
            </w:pPr>
          </w:p>
        </w:tc>
        <w:tc>
          <w:tcPr>
            <w:tcW w:w="1456" w:type="dxa"/>
          </w:tcPr>
          <w:p w:rsidR="00355962" w:rsidRDefault="00355962" w:rsidP="00355962">
            <w:pPr>
              <w:pStyle w:val="TableParagraph"/>
              <w:ind w:left="0"/>
              <w:rPr>
                <w:sz w:val="20"/>
              </w:rPr>
            </w:pPr>
          </w:p>
        </w:tc>
        <w:tc>
          <w:tcPr>
            <w:tcW w:w="1452" w:type="dxa"/>
          </w:tcPr>
          <w:p w:rsidR="00355962" w:rsidRDefault="00355962" w:rsidP="00355962">
            <w:pPr>
              <w:pStyle w:val="TableParagraph"/>
              <w:ind w:left="0"/>
              <w:rPr>
                <w:sz w:val="20"/>
              </w:rPr>
            </w:pPr>
          </w:p>
        </w:tc>
        <w:tc>
          <w:tcPr>
            <w:tcW w:w="1453" w:type="dxa"/>
          </w:tcPr>
          <w:p w:rsidR="00355962" w:rsidRDefault="00355962" w:rsidP="00355962">
            <w:pPr>
              <w:pStyle w:val="TableParagraph"/>
              <w:ind w:left="0"/>
              <w:rPr>
                <w:sz w:val="20"/>
              </w:rPr>
            </w:pPr>
          </w:p>
        </w:tc>
      </w:tr>
      <w:tr w:rsidR="00355962" w:rsidTr="00355962">
        <w:trPr>
          <w:trHeight w:val="274"/>
        </w:trPr>
        <w:tc>
          <w:tcPr>
            <w:tcW w:w="2945" w:type="dxa"/>
            <w:vMerge/>
            <w:tcBorders>
              <w:top w:val="nil"/>
            </w:tcBorders>
          </w:tcPr>
          <w:p w:rsidR="00355962" w:rsidRDefault="00355962" w:rsidP="00355962">
            <w:pPr>
              <w:rPr>
                <w:sz w:val="2"/>
                <w:szCs w:val="2"/>
              </w:rPr>
            </w:pPr>
          </w:p>
        </w:tc>
        <w:tc>
          <w:tcPr>
            <w:tcW w:w="4537" w:type="dxa"/>
          </w:tcPr>
          <w:p w:rsidR="00355962" w:rsidRDefault="00355962" w:rsidP="00355962">
            <w:pPr>
              <w:pStyle w:val="TableParagraph"/>
              <w:spacing w:line="254" w:lineRule="exact"/>
              <w:ind w:left="391"/>
              <w:rPr>
                <w:sz w:val="24"/>
              </w:rPr>
            </w:pPr>
            <w:r>
              <w:rPr>
                <w:sz w:val="24"/>
              </w:rPr>
              <w:t>Развлечение</w:t>
            </w:r>
          </w:p>
        </w:tc>
        <w:tc>
          <w:tcPr>
            <w:tcW w:w="1701" w:type="dxa"/>
          </w:tcPr>
          <w:p w:rsidR="00355962" w:rsidRDefault="00355962" w:rsidP="00355962">
            <w:pPr>
              <w:pStyle w:val="TableParagraph"/>
              <w:ind w:left="0"/>
              <w:rPr>
                <w:sz w:val="20"/>
              </w:rPr>
            </w:pPr>
          </w:p>
        </w:tc>
        <w:tc>
          <w:tcPr>
            <w:tcW w:w="1452" w:type="dxa"/>
          </w:tcPr>
          <w:p w:rsidR="00355962" w:rsidRDefault="00355962" w:rsidP="00355962">
            <w:pPr>
              <w:pStyle w:val="TableParagraph"/>
              <w:ind w:left="0"/>
              <w:rPr>
                <w:sz w:val="20"/>
              </w:rPr>
            </w:pPr>
          </w:p>
        </w:tc>
        <w:tc>
          <w:tcPr>
            <w:tcW w:w="1456" w:type="dxa"/>
          </w:tcPr>
          <w:p w:rsidR="00355962" w:rsidRDefault="00355962" w:rsidP="00355962">
            <w:pPr>
              <w:pStyle w:val="TableParagraph"/>
              <w:ind w:left="0"/>
              <w:rPr>
                <w:sz w:val="20"/>
              </w:rPr>
            </w:pPr>
          </w:p>
        </w:tc>
        <w:tc>
          <w:tcPr>
            <w:tcW w:w="1452" w:type="dxa"/>
          </w:tcPr>
          <w:p w:rsidR="00355962" w:rsidRDefault="00355962" w:rsidP="00355962">
            <w:pPr>
              <w:pStyle w:val="TableParagraph"/>
              <w:ind w:left="0"/>
              <w:rPr>
                <w:sz w:val="20"/>
              </w:rPr>
            </w:pPr>
          </w:p>
        </w:tc>
        <w:tc>
          <w:tcPr>
            <w:tcW w:w="1453" w:type="dxa"/>
          </w:tcPr>
          <w:p w:rsidR="00355962" w:rsidRDefault="00355962" w:rsidP="00355962">
            <w:pPr>
              <w:pStyle w:val="TableParagraph"/>
              <w:spacing w:line="254" w:lineRule="exact"/>
              <w:ind w:left="19"/>
              <w:jc w:val="center"/>
              <w:rPr>
                <w:sz w:val="24"/>
              </w:rPr>
            </w:pPr>
            <w:r>
              <w:rPr>
                <w:sz w:val="24"/>
              </w:rPr>
              <w:t>*</w:t>
            </w:r>
          </w:p>
        </w:tc>
      </w:tr>
    </w:tbl>
    <w:p w:rsidR="00656A6C" w:rsidRDefault="00656A6C" w:rsidP="00656A6C">
      <w:pPr>
        <w:pStyle w:val="a3"/>
        <w:rPr>
          <w:sz w:val="20"/>
        </w:rPr>
      </w:pPr>
    </w:p>
    <w:p w:rsidR="00656A6C" w:rsidRDefault="00656A6C" w:rsidP="00656A6C">
      <w:pPr>
        <w:pStyle w:val="a3"/>
        <w:rPr>
          <w:sz w:val="20"/>
        </w:rPr>
      </w:pPr>
    </w:p>
    <w:p w:rsidR="00656A6C" w:rsidRDefault="00656A6C" w:rsidP="00656A6C">
      <w:pPr>
        <w:pStyle w:val="a3"/>
        <w:spacing w:before="5" w:after="1"/>
        <w:rPr>
          <w:sz w:val="11"/>
        </w:rPr>
      </w:pPr>
    </w:p>
    <w:p w:rsidR="00355962" w:rsidRDefault="00355962" w:rsidP="00355962">
      <w:pPr>
        <w:spacing w:before="90" w:after="4"/>
        <w:ind w:left="4536" w:right="6318"/>
        <w:jc w:val="center"/>
        <w:rPr>
          <w:b/>
          <w:sz w:val="28"/>
          <w:szCs w:val="28"/>
        </w:rPr>
      </w:pPr>
    </w:p>
    <w:p w:rsidR="00355962" w:rsidRDefault="00355962" w:rsidP="00355962">
      <w:pPr>
        <w:spacing w:before="90" w:after="4"/>
        <w:ind w:left="4536" w:right="6318"/>
        <w:jc w:val="center"/>
        <w:rPr>
          <w:b/>
          <w:sz w:val="28"/>
          <w:szCs w:val="28"/>
        </w:rPr>
      </w:pPr>
    </w:p>
    <w:p w:rsidR="00355962" w:rsidRDefault="00355962" w:rsidP="00355962">
      <w:pPr>
        <w:spacing w:before="90" w:after="4"/>
        <w:ind w:left="4536" w:right="6318"/>
        <w:jc w:val="center"/>
        <w:rPr>
          <w:b/>
          <w:sz w:val="28"/>
          <w:szCs w:val="28"/>
        </w:rPr>
      </w:pPr>
    </w:p>
    <w:p w:rsidR="00355962" w:rsidRDefault="00355962" w:rsidP="00355962">
      <w:pPr>
        <w:spacing w:before="90" w:after="4"/>
        <w:ind w:left="4536" w:right="6318"/>
        <w:jc w:val="center"/>
        <w:rPr>
          <w:b/>
          <w:sz w:val="28"/>
          <w:szCs w:val="28"/>
        </w:rPr>
      </w:pPr>
    </w:p>
    <w:p w:rsidR="00355962" w:rsidRDefault="00355962" w:rsidP="00355962">
      <w:pPr>
        <w:spacing w:before="90" w:after="4"/>
        <w:ind w:left="4536" w:right="6318"/>
        <w:jc w:val="center"/>
        <w:rPr>
          <w:b/>
          <w:sz w:val="28"/>
          <w:szCs w:val="28"/>
        </w:rPr>
      </w:pPr>
    </w:p>
    <w:p w:rsidR="00355962" w:rsidRDefault="00355962" w:rsidP="00355962">
      <w:pPr>
        <w:spacing w:before="90" w:after="4"/>
        <w:ind w:left="4536" w:right="6318"/>
        <w:jc w:val="center"/>
        <w:rPr>
          <w:b/>
          <w:sz w:val="28"/>
          <w:szCs w:val="28"/>
        </w:rPr>
      </w:pPr>
    </w:p>
    <w:p w:rsidR="00355962" w:rsidRDefault="00355962" w:rsidP="00355962">
      <w:pPr>
        <w:spacing w:before="90" w:after="4"/>
        <w:ind w:left="4536" w:right="6318"/>
        <w:jc w:val="center"/>
        <w:rPr>
          <w:b/>
          <w:sz w:val="28"/>
          <w:szCs w:val="28"/>
        </w:rPr>
      </w:pPr>
    </w:p>
    <w:p w:rsidR="00355962" w:rsidRDefault="00355962" w:rsidP="00355962">
      <w:pPr>
        <w:spacing w:before="90" w:after="4"/>
        <w:ind w:left="4536" w:right="6318"/>
        <w:jc w:val="center"/>
        <w:rPr>
          <w:b/>
          <w:sz w:val="28"/>
          <w:szCs w:val="28"/>
        </w:rPr>
      </w:pPr>
    </w:p>
    <w:p w:rsidR="00355962" w:rsidRPr="00914268" w:rsidRDefault="00355962" w:rsidP="00521572">
      <w:pPr>
        <w:spacing w:before="90" w:after="4"/>
        <w:ind w:left="4536" w:right="6318"/>
        <w:jc w:val="center"/>
        <w:rPr>
          <w:b/>
          <w:sz w:val="28"/>
          <w:szCs w:val="28"/>
        </w:rPr>
      </w:pPr>
      <w:r w:rsidRPr="00914268">
        <w:rPr>
          <w:b/>
          <w:sz w:val="28"/>
          <w:szCs w:val="28"/>
        </w:rPr>
        <w:lastRenderedPageBreak/>
        <w:t>Темат</w:t>
      </w:r>
      <w:r w:rsidR="00521572">
        <w:rPr>
          <w:b/>
          <w:sz w:val="28"/>
          <w:szCs w:val="28"/>
        </w:rPr>
        <w:t>ический план</w:t>
      </w:r>
    </w:p>
    <w:tbl>
      <w:tblPr>
        <w:tblW w:w="0" w:type="auto"/>
        <w:tblInd w:w="5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124"/>
        <w:gridCol w:w="1704"/>
        <w:gridCol w:w="4109"/>
        <w:gridCol w:w="6806"/>
      </w:tblGrid>
      <w:tr w:rsidR="00355962" w:rsidTr="00FA2CFA">
        <w:trPr>
          <w:trHeight w:val="278"/>
        </w:trPr>
        <w:tc>
          <w:tcPr>
            <w:tcW w:w="1124" w:type="dxa"/>
          </w:tcPr>
          <w:p w:rsidR="00355962" w:rsidRDefault="00355962" w:rsidP="00FA2CFA">
            <w:pPr>
              <w:pStyle w:val="TableParagraph"/>
              <w:spacing w:line="259" w:lineRule="exact"/>
              <w:ind w:left="239"/>
              <w:rPr>
                <w:b/>
                <w:sz w:val="24"/>
              </w:rPr>
            </w:pPr>
            <w:r>
              <w:rPr>
                <w:b/>
                <w:sz w:val="24"/>
              </w:rPr>
              <w:t>месяц</w:t>
            </w:r>
          </w:p>
        </w:tc>
        <w:tc>
          <w:tcPr>
            <w:tcW w:w="1704" w:type="dxa"/>
          </w:tcPr>
          <w:p w:rsidR="00355962" w:rsidRDefault="00355962" w:rsidP="00FA2CFA">
            <w:pPr>
              <w:pStyle w:val="TableParagraph"/>
              <w:spacing w:line="259" w:lineRule="exact"/>
              <w:ind w:left="475"/>
              <w:rPr>
                <w:b/>
                <w:sz w:val="24"/>
              </w:rPr>
            </w:pPr>
            <w:r>
              <w:rPr>
                <w:b/>
                <w:sz w:val="24"/>
              </w:rPr>
              <w:t>период</w:t>
            </w:r>
          </w:p>
        </w:tc>
        <w:tc>
          <w:tcPr>
            <w:tcW w:w="4109" w:type="dxa"/>
          </w:tcPr>
          <w:p w:rsidR="00355962" w:rsidRDefault="00355962" w:rsidP="00FA2CFA">
            <w:pPr>
              <w:pStyle w:val="TableParagraph"/>
              <w:spacing w:line="259" w:lineRule="exact"/>
              <w:ind w:left="248" w:right="237"/>
              <w:jc w:val="center"/>
              <w:rPr>
                <w:b/>
                <w:sz w:val="24"/>
              </w:rPr>
            </w:pPr>
            <w:r>
              <w:rPr>
                <w:b/>
                <w:sz w:val="24"/>
              </w:rPr>
              <w:t>тема</w:t>
            </w:r>
          </w:p>
        </w:tc>
        <w:tc>
          <w:tcPr>
            <w:tcW w:w="6806" w:type="dxa"/>
          </w:tcPr>
          <w:p w:rsidR="00355962" w:rsidRDefault="00355962" w:rsidP="00FA2CFA">
            <w:pPr>
              <w:pStyle w:val="TableParagraph"/>
              <w:spacing w:line="259" w:lineRule="exact"/>
              <w:ind w:left="174" w:right="167"/>
              <w:jc w:val="center"/>
              <w:rPr>
                <w:b/>
                <w:sz w:val="24"/>
              </w:rPr>
            </w:pPr>
            <w:r>
              <w:rPr>
                <w:b/>
                <w:sz w:val="24"/>
              </w:rPr>
              <w:t>итоговое мероприятие</w:t>
            </w:r>
          </w:p>
        </w:tc>
      </w:tr>
      <w:tr w:rsidR="00355962" w:rsidTr="00FA2CFA">
        <w:trPr>
          <w:trHeight w:val="550"/>
        </w:trPr>
        <w:tc>
          <w:tcPr>
            <w:tcW w:w="1124" w:type="dxa"/>
            <w:vMerge w:val="restart"/>
          </w:tcPr>
          <w:p w:rsidR="00355962" w:rsidRDefault="00355962" w:rsidP="00FA2CFA">
            <w:pPr>
              <w:pStyle w:val="TableParagraph"/>
              <w:spacing w:line="267" w:lineRule="exact"/>
              <w:rPr>
                <w:sz w:val="24"/>
              </w:rPr>
            </w:pPr>
            <w:r>
              <w:rPr>
                <w:sz w:val="24"/>
              </w:rPr>
              <w:t>сентябрь</w:t>
            </w:r>
          </w:p>
        </w:tc>
        <w:tc>
          <w:tcPr>
            <w:tcW w:w="1704" w:type="dxa"/>
          </w:tcPr>
          <w:p w:rsidR="00355962" w:rsidRDefault="00355962" w:rsidP="00FA2CFA">
            <w:pPr>
              <w:pStyle w:val="TableParagraph"/>
              <w:spacing w:line="267" w:lineRule="exact"/>
              <w:ind w:left="0" w:right="423"/>
              <w:jc w:val="right"/>
              <w:rPr>
                <w:sz w:val="24"/>
              </w:rPr>
            </w:pPr>
            <w:r>
              <w:rPr>
                <w:sz w:val="24"/>
              </w:rPr>
              <w:t>I неделя</w:t>
            </w:r>
          </w:p>
        </w:tc>
        <w:tc>
          <w:tcPr>
            <w:tcW w:w="4109" w:type="dxa"/>
          </w:tcPr>
          <w:p w:rsidR="00355962" w:rsidRDefault="00355962" w:rsidP="00FA2CFA">
            <w:pPr>
              <w:pStyle w:val="TableParagraph"/>
              <w:spacing w:line="267" w:lineRule="exact"/>
              <w:ind w:left="249" w:right="237"/>
              <w:jc w:val="center"/>
              <w:rPr>
                <w:sz w:val="24"/>
              </w:rPr>
            </w:pPr>
            <w:r>
              <w:rPr>
                <w:sz w:val="24"/>
              </w:rPr>
              <w:t>Сегодня дошколята, завтра -</w:t>
            </w:r>
          </w:p>
          <w:p w:rsidR="00355962" w:rsidRDefault="00355962" w:rsidP="00FA2CFA">
            <w:pPr>
              <w:pStyle w:val="TableParagraph"/>
              <w:spacing w:line="263" w:lineRule="exact"/>
              <w:ind w:left="247" w:right="237"/>
              <w:jc w:val="center"/>
              <w:rPr>
                <w:sz w:val="24"/>
              </w:rPr>
            </w:pPr>
            <w:r>
              <w:rPr>
                <w:sz w:val="24"/>
              </w:rPr>
              <w:t>школьники</w:t>
            </w:r>
          </w:p>
        </w:tc>
        <w:tc>
          <w:tcPr>
            <w:tcW w:w="6806" w:type="dxa"/>
          </w:tcPr>
          <w:p w:rsidR="00355962" w:rsidRDefault="00355962" w:rsidP="00FA2CFA">
            <w:pPr>
              <w:pStyle w:val="TableParagraph"/>
              <w:spacing w:line="267" w:lineRule="exact"/>
              <w:ind w:left="178" w:right="164"/>
              <w:jc w:val="center"/>
              <w:rPr>
                <w:sz w:val="24"/>
              </w:rPr>
            </w:pPr>
            <w:r>
              <w:rPr>
                <w:sz w:val="24"/>
              </w:rPr>
              <w:t>Фотолетопись «Школьные годы чудесные..»</w:t>
            </w:r>
          </w:p>
        </w:tc>
      </w:tr>
      <w:tr w:rsidR="00355962" w:rsidTr="00FA2CFA">
        <w:trPr>
          <w:trHeight w:val="277"/>
        </w:trPr>
        <w:tc>
          <w:tcPr>
            <w:tcW w:w="1124" w:type="dxa"/>
            <w:vMerge/>
            <w:tcBorders>
              <w:top w:val="nil"/>
            </w:tcBorders>
          </w:tcPr>
          <w:p w:rsidR="00355962" w:rsidRDefault="00355962" w:rsidP="00FA2CFA">
            <w:pPr>
              <w:rPr>
                <w:sz w:val="2"/>
                <w:szCs w:val="2"/>
              </w:rPr>
            </w:pPr>
          </w:p>
        </w:tc>
        <w:tc>
          <w:tcPr>
            <w:tcW w:w="1704" w:type="dxa"/>
          </w:tcPr>
          <w:p w:rsidR="00355962" w:rsidRDefault="00355962" w:rsidP="00FA2CFA">
            <w:pPr>
              <w:pStyle w:val="TableParagraph"/>
              <w:spacing w:line="258" w:lineRule="exact"/>
              <w:ind w:left="0" w:right="383"/>
              <w:jc w:val="right"/>
              <w:rPr>
                <w:sz w:val="24"/>
              </w:rPr>
            </w:pPr>
            <w:r>
              <w:rPr>
                <w:sz w:val="24"/>
              </w:rPr>
              <w:t>II неделя</w:t>
            </w:r>
          </w:p>
        </w:tc>
        <w:tc>
          <w:tcPr>
            <w:tcW w:w="4109" w:type="dxa"/>
          </w:tcPr>
          <w:p w:rsidR="00355962" w:rsidRDefault="00355962" w:rsidP="00FA2CFA">
            <w:pPr>
              <w:pStyle w:val="TableParagraph"/>
              <w:spacing w:line="258" w:lineRule="exact"/>
              <w:ind w:left="246" w:right="237"/>
              <w:jc w:val="center"/>
              <w:rPr>
                <w:sz w:val="24"/>
              </w:rPr>
            </w:pPr>
            <w:r>
              <w:rPr>
                <w:sz w:val="24"/>
              </w:rPr>
              <w:t>Осенняя пора, очей очарованье!</w:t>
            </w:r>
          </w:p>
        </w:tc>
        <w:tc>
          <w:tcPr>
            <w:tcW w:w="6806" w:type="dxa"/>
          </w:tcPr>
          <w:p w:rsidR="00355962" w:rsidRDefault="00355962" w:rsidP="00FA2CFA">
            <w:pPr>
              <w:pStyle w:val="TableParagraph"/>
              <w:spacing w:line="258" w:lineRule="exact"/>
              <w:ind w:left="178" w:right="167"/>
              <w:jc w:val="center"/>
              <w:rPr>
                <w:sz w:val="24"/>
              </w:rPr>
            </w:pPr>
            <w:r>
              <w:rPr>
                <w:sz w:val="24"/>
              </w:rPr>
              <w:t>Выставка детского и взрослого творчества «Сюрпризы осени»</w:t>
            </w:r>
          </w:p>
        </w:tc>
      </w:tr>
      <w:tr w:rsidR="00355962" w:rsidTr="00FA2CFA">
        <w:trPr>
          <w:trHeight w:val="550"/>
        </w:trPr>
        <w:tc>
          <w:tcPr>
            <w:tcW w:w="1124" w:type="dxa"/>
            <w:vMerge/>
            <w:tcBorders>
              <w:top w:val="nil"/>
            </w:tcBorders>
          </w:tcPr>
          <w:p w:rsidR="00355962" w:rsidRDefault="00355962" w:rsidP="00FA2CFA">
            <w:pPr>
              <w:rPr>
                <w:sz w:val="2"/>
                <w:szCs w:val="2"/>
              </w:rPr>
            </w:pPr>
          </w:p>
        </w:tc>
        <w:tc>
          <w:tcPr>
            <w:tcW w:w="1704" w:type="dxa"/>
          </w:tcPr>
          <w:p w:rsidR="00355962" w:rsidRDefault="00355962" w:rsidP="00FA2CFA">
            <w:pPr>
              <w:pStyle w:val="TableParagraph"/>
              <w:spacing w:line="267" w:lineRule="exact"/>
              <w:ind w:left="0" w:right="343"/>
              <w:jc w:val="right"/>
              <w:rPr>
                <w:sz w:val="24"/>
              </w:rPr>
            </w:pPr>
            <w:r>
              <w:rPr>
                <w:sz w:val="24"/>
              </w:rPr>
              <w:t>III неделя</w:t>
            </w:r>
          </w:p>
        </w:tc>
        <w:tc>
          <w:tcPr>
            <w:tcW w:w="4109" w:type="dxa"/>
          </w:tcPr>
          <w:p w:rsidR="00355962" w:rsidRDefault="00355962" w:rsidP="00FA2CFA">
            <w:pPr>
              <w:pStyle w:val="TableParagraph"/>
              <w:spacing w:line="267" w:lineRule="exact"/>
              <w:ind w:left="242" w:right="237"/>
              <w:jc w:val="center"/>
              <w:rPr>
                <w:sz w:val="24"/>
              </w:rPr>
            </w:pPr>
            <w:r>
              <w:rPr>
                <w:sz w:val="24"/>
              </w:rPr>
              <w:t>Труд людей осенью</w:t>
            </w:r>
          </w:p>
        </w:tc>
        <w:tc>
          <w:tcPr>
            <w:tcW w:w="6806" w:type="dxa"/>
          </w:tcPr>
          <w:p w:rsidR="00355962" w:rsidRDefault="00355962" w:rsidP="00FA2CFA">
            <w:pPr>
              <w:pStyle w:val="TableParagraph"/>
              <w:spacing w:line="267" w:lineRule="exact"/>
              <w:ind w:left="178" w:right="165"/>
              <w:jc w:val="center"/>
              <w:rPr>
                <w:sz w:val="24"/>
              </w:rPr>
            </w:pPr>
            <w:r>
              <w:rPr>
                <w:sz w:val="24"/>
              </w:rPr>
              <w:t>Фотоколлаж</w:t>
            </w:r>
          </w:p>
          <w:p w:rsidR="00355962" w:rsidRDefault="00355962" w:rsidP="00FA2CFA">
            <w:pPr>
              <w:pStyle w:val="TableParagraph"/>
              <w:spacing w:line="263" w:lineRule="exact"/>
              <w:ind w:left="178" w:right="160"/>
              <w:jc w:val="center"/>
              <w:rPr>
                <w:sz w:val="24"/>
              </w:rPr>
            </w:pPr>
            <w:r>
              <w:rPr>
                <w:sz w:val="24"/>
              </w:rPr>
              <w:t>«Во саду ли, в огороде»</w:t>
            </w:r>
          </w:p>
        </w:tc>
      </w:tr>
      <w:tr w:rsidR="00355962" w:rsidTr="00FA2CFA">
        <w:trPr>
          <w:trHeight w:val="706"/>
        </w:trPr>
        <w:tc>
          <w:tcPr>
            <w:tcW w:w="1124" w:type="dxa"/>
            <w:vMerge/>
            <w:tcBorders>
              <w:top w:val="nil"/>
            </w:tcBorders>
          </w:tcPr>
          <w:p w:rsidR="00355962" w:rsidRDefault="00355962" w:rsidP="00FA2CFA">
            <w:pPr>
              <w:rPr>
                <w:sz w:val="2"/>
                <w:szCs w:val="2"/>
              </w:rPr>
            </w:pPr>
          </w:p>
        </w:tc>
        <w:tc>
          <w:tcPr>
            <w:tcW w:w="1704" w:type="dxa"/>
          </w:tcPr>
          <w:p w:rsidR="00355962" w:rsidRDefault="00355962" w:rsidP="00FA2CFA">
            <w:pPr>
              <w:pStyle w:val="TableParagraph"/>
              <w:spacing w:line="271" w:lineRule="exact"/>
              <w:ind w:left="0" w:right="339"/>
              <w:jc w:val="right"/>
              <w:rPr>
                <w:sz w:val="24"/>
              </w:rPr>
            </w:pPr>
            <w:r>
              <w:rPr>
                <w:sz w:val="24"/>
              </w:rPr>
              <w:t>IV неделя</w:t>
            </w:r>
          </w:p>
        </w:tc>
        <w:tc>
          <w:tcPr>
            <w:tcW w:w="4109" w:type="dxa"/>
          </w:tcPr>
          <w:p w:rsidR="00355962" w:rsidRDefault="00355962" w:rsidP="00FA2CFA">
            <w:pPr>
              <w:pStyle w:val="TableParagraph"/>
              <w:spacing w:line="271" w:lineRule="exact"/>
              <w:ind w:left="244" w:right="237"/>
              <w:jc w:val="center"/>
              <w:rPr>
                <w:sz w:val="24"/>
              </w:rPr>
            </w:pPr>
            <w:r>
              <w:rPr>
                <w:sz w:val="24"/>
              </w:rPr>
              <w:t>Земля - наш общий дом</w:t>
            </w:r>
          </w:p>
        </w:tc>
        <w:tc>
          <w:tcPr>
            <w:tcW w:w="6806" w:type="dxa"/>
          </w:tcPr>
          <w:p w:rsidR="00355962" w:rsidRDefault="00355962" w:rsidP="00FA2CFA">
            <w:pPr>
              <w:pStyle w:val="TableParagraph"/>
              <w:spacing w:line="271" w:lineRule="exact"/>
              <w:ind w:left="177" w:right="167"/>
              <w:jc w:val="center"/>
              <w:rPr>
                <w:sz w:val="24"/>
              </w:rPr>
            </w:pPr>
            <w:r>
              <w:rPr>
                <w:sz w:val="24"/>
              </w:rPr>
              <w:t>Викторина</w:t>
            </w:r>
          </w:p>
          <w:p w:rsidR="00355962" w:rsidRDefault="00355962" w:rsidP="00FA2CFA">
            <w:pPr>
              <w:pStyle w:val="TableParagraph"/>
              <w:ind w:left="178" w:right="160"/>
              <w:jc w:val="center"/>
              <w:rPr>
                <w:sz w:val="24"/>
              </w:rPr>
            </w:pPr>
            <w:r>
              <w:rPr>
                <w:sz w:val="24"/>
              </w:rPr>
              <w:t>«Вокруг света»</w:t>
            </w:r>
          </w:p>
        </w:tc>
      </w:tr>
      <w:tr w:rsidR="00355962" w:rsidTr="00FA2CFA">
        <w:trPr>
          <w:trHeight w:val="829"/>
        </w:trPr>
        <w:tc>
          <w:tcPr>
            <w:tcW w:w="1124" w:type="dxa"/>
            <w:vMerge w:val="restart"/>
          </w:tcPr>
          <w:p w:rsidR="00355962" w:rsidRDefault="00355962" w:rsidP="00FA2CFA">
            <w:pPr>
              <w:pStyle w:val="TableParagraph"/>
              <w:spacing w:line="271" w:lineRule="exact"/>
              <w:ind w:left="159"/>
              <w:rPr>
                <w:sz w:val="24"/>
              </w:rPr>
            </w:pPr>
            <w:r>
              <w:rPr>
                <w:sz w:val="24"/>
              </w:rPr>
              <w:t>октябрь</w:t>
            </w:r>
          </w:p>
        </w:tc>
        <w:tc>
          <w:tcPr>
            <w:tcW w:w="1704" w:type="dxa"/>
          </w:tcPr>
          <w:p w:rsidR="00355962" w:rsidRDefault="00355962" w:rsidP="00FA2CFA">
            <w:pPr>
              <w:pStyle w:val="TableParagraph"/>
              <w:spacing w:line="271" w:lineRule="exact"/>
              <w:ind w:left="0" w:right="423"/>
              <w:jc w:val="right"/>
              <w:rPr>
                <w:sz w:val="24"/>
              </w:rPr>
            </w:pPr>
            <w:r>
              <w:rPr>
                <w:sz w:val="24"/>
              </w:rPr>
              <w:t>I неделя</w:t>
            </w:r>
          </w:p>
        </w:tc>
        <w:tc>
          <w:tcPr>
            <w:tcW w:w="4109" w:type="dxa"/>
          </w:tcPr>
          <w:p w:rsidR="00355962" w:rsidRDefault="00355962" w:rsidP="00FA2CFA">
            <w:pPr>
              <w:pStyle w:val="TableParagraph"/>
              <w:ind w:left="279" w:right="199" w:firstLine="132"/>
              <w:rPr>
                <w:sz w:val="24"/>
              </w:rPr>
            </w:pPr>
            <w:r>
              <w:rPr>
                <w:sz w:val="24"/>
              </w:rPr>
              <w:t>Бабушка рядышком с дедушкой (1 октября – Международный День</w:t>
            </w:r>
          </w:p>
          <w:p w:rsidR="00355962" w:rsidRDefault="00355962" w:rsidP="00FA2CFA">
            <w:pPr>
              <w:pStyle w:val="TableParagraph"/>
              <w:spacing w:line="263" w:lineRule="exact"/>
              <w:ind w:left="1183"/>
              <w:rPr>
                <w:sz w:val="24"/>
              </w:rPr>
            </w:pPr>
            <w:r>
              <w:rPr>
                <w:sz w:val="24"/>
              </w:rPr>
              <w:t>пожилых людей)</w:t>
            </w:r>
          </w:p>
        </w:tc>
        <w:tc>
          <w:tcPr>
            <w:tcW w:w="6806" w:type="dxa"/>
          </w:tcPr>
          <w:p w:rsidR="00355962" w:rsidRDefault="00355962" w:rsidP="00FA2CFA">
            <w:pPr>
              <w:pStyle w:val="TableParagraph"/>
              <w:spacing w:line="271" w:lineRule="exact"/>
              <w:ind w:left="177" w:right="167"/>
              <w:jc w:val="center"/>
              <w:rPr>
                <w:sz w:val="24"/>
              </w:rPr>
            </w:pPr>
            <w:r>
              <w:rPr>
                <w:sz w:val="24"/>
              </w:rPr>
              <w:t>Акция</w:t>
            </w:r>
          </w:p>
          <w:p w:rsidR="00355962" w:rsidRDefault="00355962" w:rsidP="00FA2CFA">
            <w:pPr>
              <w:pStyle w:val="TableParagraph"/>
              <w:ind w:left="178" w:right="100"/>
              <w:jc w:val="center"/>
              <w:rPr>
                <w:sz w:val="24"/>
              </w:rPr>
            </w:pPr>
            <w:r>
              <w:rPr>
                <w:sz w:val="24"/>
              </w:rPr>
              <w:t>«От сердца к сердцу»</w:t>
            </w:r>
          </w:p>
        </w:tc>
      </w:tr>
      <w:tr w:rsidR="00355962" w:rsidTr="00FA2CFA">
        <w:trPr>
          <w:trHeight w:val="550"/>
        </w:trPr>
        <w:tc>
          <w:tcPr>
            <w:tcW w:w="1124" w:type="dxa"/>
            <w:vMerge/>
            <w:tcBorders>
              <w:top w:val="nil"/>
            </w:tcBorders>
          </w:tcPr>
          <w:p w:rsidR="00355962" w:rsidRDefault="00355962" w:rsidP="00FA2CFA">
            <w:pPr>
              <w:rPr>
                <w:sz w:val="2"/>
                <w:szCs w:val="2"/>
              </w:rPr>
            </w:pPr>
          </w:p>
        </w:tc>
        <w:tc>
          <w:tcPr>
            <w:tcW w:w="1704" w:type="dxa"/>
          </w:tcPr>
          <w:p w:rsidR="00355962" w:rsidRDefault="00355962" w:rsidP="00FA2CFA">
            <w:pPr>
              <w:pStyle w:val="TableParagraph"/>
              <w:spacing w:line="268" w:lineRule="exact"/>
              <w:ind w:left="0" w:right="383"/>
              <w:jc w:val="right"/>
              <w:rPr>
                <w:sz w:val="24"/>
              </w:rPr>
            </w:pPr>
            <w:r>
              <w:rPr>
                <w:sz w:val="24"/>
              </w:rPr>
              <w:t>II неделя</w:t>
            </w:r>
          </w:p>
        </w:tc>
        <w:tc>
          <w:tcPr>
            <w:tcW w:w="4109" w:type="dxa"/>
          </w:tcPr>
          <w:p w:rsidR="00355962" w:rsidRDefault="00355962" w:rsidP="00FA2CFA">
            <w:pPr>
              <w:pStyle w:val="TableParagraph"/>
              <w:spacing w:line="268" w:lineRule="exact"/>
              <w:ind w:left="246" w:right="237"/>
              <w:jc w:val="center"/>
              <w:rPr>
                <w:sz w:val="24"/>
              </w:rPr>
            </w:pPr>
            <w:r>
              <w:rPr>
                <w:sz w:val="24"/>
              </w:rPr>
              <w:t>Родная страна</w:t>
            </w:r>
          </w:p>
        </w:tc>
        <w:tc>
          <w:tcPr>
            <w:tcW w:w="6806" w:type="dxa"/>
          </w:tcPr>
          <w:p w:rsidR="00355962" w:rsidRDefault="00355962" w:rsidP="00FA2CFA">
            <w:pPr>
              <w:pStyle w:val="TableParagraph"/>
              <w:spacing w:line="268" w:lineRule="exact"/>
              <w:ind w:left="173" w:right="167"/>
              <w:jc w:val="center"/>
              <w:rPr>
                <w:sz w:val="24"/>
              </w:rPr>
            </w:pPr>
            <w:r>
              <w:rPr>
                <w:sz w:val="24"/>
              </w:rPr>
              <w:t>Фотовыставка</w:t>
            </w:r>
          </w:p>
          <w:p w:rsidR="00355962" w:rsidRDefault="00355962" w:rsidP="00FA2CFA">
            <w:pPr>
              <w:pStyle w:val="TableParagraph"/>
              <w:spacing w:line="263" w:lineRule="exact"/>
              <w:ind w:left="178" w:right="96"/>
              <w:jc w:val="center"/>
              <w:rPr>
                <w:sz w:val="24"/>
              </w:rPr>
            </w:pPr>
            <w:r>
              <w:rPr>
                <w:sz w:val="24"/>
              </w:rPr>
              <w:t>«Широка страна моя родная»</w:t>
            </w:r>
          </w:p>
        </w:tc>
      </w:tr>
      <w:tr w:rsidR="00355962" w:rsidTr="00FA2CFA">
        <w:trPr>
          <w:trHeight w:val="277"/>
        </w:trPr>
        <w:tc>
          <w:tcPr>
            <w:tcW w:w="1124" w:type="dxa"/>
            <w:vMerge/>
            <w:tcBorders>
              <w:top w:val="nil"/>
            </w:tcBorders>
          </w:tcPr>
          <w:p w:rsidR="00355962" w:rsidRDefault="00355962" w:rsidP="00FA2CFA">
            <w:pPr>
              <w:rPr>
                <w:sz w:val="2"/>
                <w:szCs w:val="2"/>
              </w:rPr>
            </w:pPr>
          </w:p>
        </w:tc>
        <w:tc>
          <w:tcPr>
            <w:tcW w:w="1704" w:type="dxa"/>
          </w:tcPr>
          <w:p w:rsidR="00355962" w:rsidRDefault="00355962" w:rsidP="00FA2CFA">
            <w:pPr>
              <w:pStyle w:val="TableParagraph"/>
              <w:spacing w:line="258" w:lineRule="exact"/>
              <w:ind w:left="0" w:right="343"/>
              <w:jc w:val="right"/>
              <w:rPr>
                <w:sz w:val="24"/>
              </w:rPr>
            </w:pPr>
            <w:r>
              <w:rPr>
                <w:sz w:val="24"/>
              </w:rPr>
              <w:t>III неделя</w:t>
            </w:r>
          </w:p>
        </w:tc>
        <w:tc>
          <w:tcPr>
            <w:tcW w:w="4109" w:type="dxa"/>
          </w:tcPr>
          <w:p w:rsidR="00355962" w:rsidRDefault="00355962" w:rsidP="00FA2CFA">
            <w:pPr>
              <w:pStyle w:val="TableParagraph"/>
              <w:spacing w:line="258" w:lineRule="exact"/>
              <w:ind w:left="245" w:right="237"/>
              <w:jc w:val="center"/>
              <w:rPr>
                <w:sz w:val="24"/>
              </w:rPr>
            </w:pPr>
            <w:r>
              <w:rPr>
                <w:sz w:val="24"/>
              </w:rPr>
              <w:t>Мир предметов и техники</w:t>
            </w:r>
          </w:p>
        </w:tc>
        <w:tc>
          <w:tcPr>
            <w:tcW w:w="6806" w:type="dxa"/>
          </w:tcPr>
          <w:p w:rsidR="00355962" w:rsidRDefault="00355962" w:rsidP="00FA2CFA">
            <w:pPr>
              <w:pStyle w:val="TableParagraph"/>
              <w:spacing w:line="258" w:lineRule="exact"/>
              <w:ind w:left="178" w:right="165"/>
              <w:jc w:val="center"/>
              <w:rPr>
                <w:sz w:val="24"/>
              </w:rPr>
            </w:pPr>
            <w:r>
              <w:rPr>
                <w:sz w:val="24"/>
              </w:rPr>
              <w:t>Выставка легоконструкций «Техника будущего»</w:t>
            </w:r>
          </w:p>
        </w:tc>
      </w:tr>
      <w:tr w:rsidR="00355962" w:rsidTr="00FA2CFA">
        <w:trPr>
          <w:trHeight w:val="550"/>
        </w:trPr>
        <w:tc>
          <w:tcPr>
            <w:tcW w:w="1124" w:type="dxa"/>
            <w:vMerge/>
            <w:tcBorders>
              <w:top w:val="nil"/>
            </w:tcBorders>
          </w:tcPr>
          <w:p w:rsidR="00355962" w:rsidRDefault="00355962" w:rsidP="00FA2CFA">
            <w:pPr>
              <w:rPr>
                <w:sz w:val="2"/>
                <w:szCs w:val="2"/>
              </w:rPr>
            </w:pPr>
          </w:p>
        </w:tc>
        <w:tc>
          <w:tcPr>
            <w:tcW w:w="1704" w:type="dxa"/>
          </w:tcPr>
          <w:p w:rsidR="00355962" w:rsidRDefault="00355962" w:rsidP="00FA2CFA">
            <w:pPr>
              <w:pStyle w:val="TableParagraph"/>
              <w:spacing w:line="267" w:lineRule="exact"/>
              <w:ind w:left="0" w:right="339"/>
              <w:jc w:val="right"/>
              <w:rPr>
                <w:sz w:val="24"/>
              </w:rPr>
            </w:pPr>
            <w:r>
              <w:rPr>
                <w:sz w:val="24"/>
              </w:rPr>
              <w:t>IV неделя</w:t>
            </w:r>
          </w:p>
        </w:tc>
        <w:tc>
          <w:tcPr>
            <w:tcW w:w="4109" w:type="dxa"/>
          </w:tcPr>
          <w:p w:rsidR="00355962" w:rsidRDefault="00355962" w:rsidP="00FA2CFA">
            <w:pPr>
              <w:pStyle w:val="TableParagraph"/>
              <w:spacing w:line="267" w:lineRule="exact"/>
              <w:ind w:left="244" w:right="237"/>
              <w:jc w:val="center"/>
              <w:rPr>
                <w:sz w:val="24"/>
              </w:rPr>
            </w:pPr>
            <w:r>
              <w:rPr>
                <w:sz w:val="24"/>
              </w:rPr>
              <w:t>Труд взрослых. Профессии</w:t>
            </w:r>
          </w:p>
        </w:tc>
        <w:tc>
          <w:tcPr>
            <w:tcW w:w="6806" w:type="dxa"/>
          </w:tcPr>
          <w:p w:rsidR="00355962" w:rsidRDefault="00355962" w:rsidP="00FA2CFA">
            <w:pPr>
              <w:pStyle w:val="TableParagraph"/>
              <w:spacing w:line="267" w:lineRule="exact"/>
              <w:ind w:left="178" w:right="163"/>
              <w:jc w:val="center"/>
              <w:rPr>
                <w:sz w:val="24"/>
              </w:rPr>
            </w:pPr>
            <w:r>
              <w:rPr>
                <w:sz w:val="24"/>
              </w:rPr>
              <w:t>Выпуск газеты</w:t>
            </w:r>
          </w:p>
          <w:p w:rsidR="00355962" w:rsidRDefault="00355962" w:rsidP="00FA2CFA">
            <w:pPr>
              <w:pStyle w:val="TableParagraph"/>
              <w:spacing w:line="263" w:lineRule="exact"/>
              <w:ind w:left="178" w:right="164"/>
              <w:jc w:val="center"/>
              <w:rPr>
                <w:sz w:val="24"/>
              </w:rPr>
            </w:pPr>
            <w:r>
              <w:rPr>
                <w:sz w:val="24"/>
              </w:rPr>
              <w:t>«В мире профессий»</w:t>
            </w:r>
          </w:p>
        </w:tc>
      </w:tr>
      <w:tr w:rsidR="00355962" w:rsidTr="00FA2CFA">
        <w:trPr>
          <w:trHeight w:val="554"/>
        </w:trPr>
        <w:tc>
          <w:tcPr>
            <w:tcW w:w="1124" w:type="dxa"/>
            <w:vMerge w:val="restart"/>
          </w:tcPr>
          <w:p w:rsidR="00355962" w:rsidRDefault="00355962" w:rsidP="00FA2CFA">
            <w:pPr>
              <w:pStyle w:val="TableParagraph"/>
              <w:spacing w:line="271" w:lineRule="exact"/>
              <w:ind w:left="203"/>
              <w:rPr>
                <w:sz w:val="24"/>
              </w:rPr>
            </w:pPr>
            <w:r>
              <w:rPr>
                <w:sz w:val="24"/>
              </w:rPr>
              <w:t>ноябрь</w:t>
            </w:r>
          </w:p>
        </w:tc>
        <w:tc>
          <w:tcPr>
            <w:tcW w:w="1704" w:type="dxa"/>
          </w:tcPr>
          <w:p w:rsidR="00355962" w:rsidRDefault="00355962" w:rsidP="00FA2CFA">
            <w:pPr>
              <w:pStyle w:val="TableParagraph"/>
              <w:spacing w:line="271" w:lineRule="exact"/>
              <w:ind w:left="0" w:right="423"/>
              <w:jc w:val="right"/>
              <w:rPr>
                <w:sz w:val="24"/>
              </w:rPr>
            </w:pPr>
            <w:r>
              <w:rPr>
                <w:sz w:val="24"/>
              </w:rPr>
              <w:t>I неделя</w:t>
            </w:r>
          </w:p>
        </w:tc>
        <w:tc>
          <w:tcPr>
            <w:tcW w:w="4109" w:type="dxa"/>
          </w:tcPr>
          <w:p w:rsidR="00355962" w:rsidRDefault="00355962" w:rsidP="00FA2CFA">
            <w:pPr>
              <w:pStyle w:val="TableParagraph"/>
              <w:spacing w:line="271" w:lineRule="exact"/>
              <w:ind w:left="248" w:right="237"/>
              <w:jc w:val="center"/>
              <w:rPr>
                <w:sz w:val="24"/>
              </w:rPr>
            </w:pPr>
            <w:r>
              <w:rPr>
                <w:sz w:val="24"/>
              </w:rPr>
              <w:t>Семья и семейные традиции</w:t>
            </w:r>
          </w:p>
        </w:tc>
        <w:tc>
          <w:tcPr>
            <w:tcW w:w="6806" w:type="dxa"/>
          </w:tcPr>
          <w:p w:rsidR="00355962" w:rsidRDefault="00355962" w:rsidP="00FA2CFA">
            <w:pPr>
              <w:pStyle w:val="TableParagraph"/>
              <w:spacing w:line="271" w:lineRule="exact"/>
              <w:ind w:left="178" w:right="165"/>
              <w:jc w:val="center"/>
              <w:rPr>
                <w:sz w:val="24"/>
              </w:rPr>
            </w:pPr>
            <w:r>
              <w:rPr>
                <w:sz w:val="24"/>
              </w:rPr>
              <w:t>Проект</w:t>
            </w:r>
          </w:p>
          <w:p w:rsidR="00355962" w:rsidRDefault="00355962" w:rsidP="00FA2CFA">
            <w:pPr>
              <w:pStyle w:val="TableParagraph"/>
              <w:spacing w:line="263" w:lineRule="exact"/>
              <w:ind w:left="178" w:right="163"/>
              <w:jc w:val="center"/>
              <w:rPr>
                <w:sz w:val="24"/>
              </w:rPr>
            </w:pPr>
            <w:r>
              <w:rPr>
                <w:sz w:val="24"/>
              </w:rPr>
              <w:t>«Генеалогическое древо семьи»</w:t>
            </w:r>
          </w:p>
        </w:tc>
      </w:tr>
      <w:tr w:rsidR="00355962" w:rsidTr="00FA2CFA">
        <w:trPr>
          <w:trHeight w:val="550"/>
        </w:trPr>
        <w:tc>
          <w:tcPr>
            <w:tcW w:w="1124" w:type="dxa"/>
            <w:vMerge/>
            <w:tcBorders>
              <w:top w:val="nil"/>
            </w:tcBorders>
          </w:tcPr>
          <w:p w:rsidR="00355962" w:rsidRDefault="00355962" w:rsidP="00FA2CFA">
            <w:pPr>
              <w:rPr>
                <w:sz w:val="2"/>
                <w:szCs w:val="2"/>
              </w:rPr>
            </w:pPr>
          </w:p>
        </w:tc>
        <w:tc>
          <w:tcPr>
            <w:tcW w:w="1704" w:type="dxa"/>
          </w:tcPr>
          <w:p w:rsidR="00355962" w:rsidRDefault="00355962" w:rsidP="00FA2CFA">
            <w:pPr>
              <w:pStyle w:val="TableParagraph"/>
              <w:spacing w:line="267" w:lineRule="exact"/>
              <w:ind w:left="0" w:right="383"/>
              <w:jc w:val="right"/>
              <w:rPr>
                <w:sz w:val="24"/>
              </w:rPr>
            </w:pPr>
            <w:r>
              <w:rPr>
                <w:sz w:val="24"/>
              </w:rPr>
              <w:t>II неделя</w:t>
            </w:r>
          </w:p>
        </w:tc>
        <w:tc>
          <w:tcPr>
            <w:tcW w:w="4109" w:type="dxa"/>
          </w:tcPr>
          <w:p w:rsidR="00355962" w:rsidRDefault="00355962" w:rsidP="00FA2CFA">
            <w:pPr>
              <w:pStyle w:val="TableParagraph"/>
              <w:spacing w:line="267" w:lineRule="exact"/>
              <w:ind w:left="250" w:right="237"/>
              <w:jc w:val="center"/>
              <w:rPr>
                <w:sz w:val="24"/>
              </w:rPr>
            </w:pPr>
            <w:r>
              <w:rPr>
                <w:sz w:val="24"/>
              </w:rPr>
              <w:t>Наши добрые дела</w:t>
            </w:r>
          </w:p>
        </w:tc>
        <w:tc>
          <w:tcPr>
            <w:tcW w:w="6806" w:type="dxa"/>
          </w:tcPr>
          <w:p w:rsidR="00355962" w:rsidRDefault="00355962" w:rsidP="00FA2CFA">
            <w:pPr>
              <w:pStyle w:val="TableParagraph"/>
              <w:spacing w:line="267" w:lineRule="exact"/>
              <w:ind w:left="177" w:right="167"/>
              <w:jc w:val="center"/>
              <w:rPr>
                <w:sz w:val="24"/>
              </w:rPr>
            </w:pPr>
            <w:r>
              <w:rPr>
                <w:sz w:val="24"/>
              </w:rPr>
              <w:t>Акция</w:t>
            </w:r>
          </w:p>
          <w:p w:rsidR="00355962" w:rsidRDefault="00355962" w:rsidP="00FA2CFA">
            <w:pPr>
              <w:pStyle w:val="TableParagraph"/>
              <w:spacing w:line="263" w:lineRule="exact"/>
              <w:ind w:left="178" w:right="163"/>
              <w:jc w:val="center"/>
              <w:rPr>
                <w:sz w:val="24"/>
              </w:rPr>
            </w:pPr>
            <w:r>
              <w:rPr>
                <w:sz w:val="24"/>
              </w:rPr>
              <w:t>«1000 добрых дел»</w:t>
            </w:r>
          </w:p>
        </w:tc>
      </w:tr>
      <w:tr w:rsidR="00355962" w:rsidTr="00FA2CFA">
        <w:trPr>
          <w:trHeight w:val="554"/>
        </w:trPr>
        <w:tc>
          <w:tcPr>
            <w:tcW w:w="1124" w:type="dxa"/>
            <w:vMerge/>
            <w:tcBorders>
              <w:top w:val="nil"/>
            </w:tcBorders>
          </w:tcPr>
          <w:p w:rsidR="00355962" w:rsidRDefault="00355962" w:rsidP="00FA2CFA">
            <w:pPr>
              <w:rPr>
                <w:sz w:val="2"/>
                <w:szCs w:val="2"/>
              </w:rPr>
            </w:pPr>
          </w:p>
        </w:tc>
        <w:tc>
          <w:tcPr>
            <w:tcW w:w="1704" w:type="dxa"/>
          </w:tcPr>
          <w:p w:rsidR="00355962" w:rsidRDefault="00355962" w:rsidP="00FA2CFA">
            <w:pPr>
              <w:pStyle w:val="TableParagraph"/>
              <w:spacing w:line="271" w:lineRule="exact"/>
              <w:ind w:left="0" w:right="343"/>
              <w:jc w:val="right"/>
              <w:rPr>
                <w:sz w:val="24"/>
              </w:rPr>
            </w:pPr>
            <w:r>
              <w:rPr>
                <w:sz w:val="24"/>
              </w:rPr>
              <w:t>III неделя</w:t>
            </w:r>
          </w:p>
        </w:tc>
        <w:tc>
          <w:tcPr>
            <w:tcW w:w="4109" w:type="dxa"/>
          </w:tcPr>
          <w:p w:rsidR="00355962" w:rsidRDefault="00355962" w:rsidP="00FA2CFA">
            <w:pPr>
              <w:pStyle w:val="TableParagraph"/>
              <w:spacing w:line="271" w:lineRule="exact"/>
              <w:ind w:left="247" w:right="237"/>
              <w:jc w:val="center"/>
              <w:rPr>
                <w:sz w:val="24"/>
              </w:rPr>
            </w:pPr>
            <w:r>
              <w:rPr>
                <w:sz w:val="24"/>
              </w:rPr>
              <w:t>Страна Праволандия</w:t>
            </w:r>
          </w:p>
          <w:p w:rsidR="00355962" w:rsidRDefault="00355962" w:rsidP="00FA2CFA">
            <w:pPr>
              <w:pStyle w:val="TableParagraph"/>
              <w:spacing w:line="263" w:lineRule="exact"/>
              <w:ind w:left="247" w:right="237"/>
              <w:jc w:val="center"/>
              <w:rPr>
                <w:sz w:val="24"/>
              </w:rPr>
            </w:pPr>
            <w:r>
              <w:rPr>
                <w:sz w:val="24"/>
              </w:rPr>
              <w:t>(всемирный День прав ребенка)</w:t>
            </w:r>
          </w:p>
        </w:tc>
        <w:tc>
          <w:tcPr>
            <w:tcW w:w="6806" w:type="dxa"/>
          </w:tcPr>
          <w:p w:rsidR="00355962" w:rsidRDefault="00355962" w:rsidP="00FA2CFA">
            <w:pPr>
              <w:pStyle w:val="TableParagraph"/>
              <w:spacing w:line="271" w:lineRule="exact"/>
              <w:ind w:left="1923"/>
              <w:rPr>
                <w:sz w:val="24"/>
              </w:rPr>
            </w:pPr>
            <w:r>
              <w:rPr>
                <w:sz w:val="24"/>
              </w:rPr>
              <w:t>Телевизионный калейдоскоп</w:t>
            </w:r>
          </w:p>
          <w:p w:rsidR="00355962" w:rsidRDefault="00355962" w:rsidP="00FA2CFA">
            <w:pPr>
              <w:pStyle w:val="TableParagraph"/>
              <w:spacing w:line="263" w:lineRule="exact"/>
              <w:ind w:left="1872"/>
              <w:rPr>
                <w:sz w:val="24"/>
              </w:rPr>
            </w:pPr>
            <w:r>
              <w:rPr>
                <w:sz w:val="24"/>
              </w:rPr>
              <w:t>«Как хорошо, что есть права!»</w:t>
            </w:r>
          </w:p>
        </w:tc>
      </w:tr>
      <w:tr w:rsidR="00355962" w:rsidTr="00FA2CFA">
        <w:trPr>
          <w:trHeight w:val="550"/>
        </w:trPr>
        <w:tc>
          <w:tcPr>
            <w:tcW w:w="1124" w:type="dxa"/>
            <w:vMerge/>
            <w:tcBorders>
              <w:top w:val="nil"/>
            </w:tcBorders>
          </w:tcPr>
          <w:p w:rsidR="00355962" w:rsidRDefault="00355962" w:rsidP="00FA2CFA">
            <w:pPr>
              <w:rPr>
                <w:sz w:val="2"/>
                <w:szCs w:val="2"/>
              </w:rPr>
            </w:pPr>
          </w:p>
        </w:tc>
        <w:tc>
          <w:tcPr>
            <w:tcW w:w="1704" w:type="dxa"/>
          </w:tcPr>
          <w:p w:rsidR="00355962" w:rsidRDefault="00355962" w:rsidP="00FA2CFA">
            <w:pPr>
              <w:pStyle w:val="TableParagraph"/>
              <w:spacing w:line="268" w:lineRule="exact"/>
              <w:ind w:left="0" w:right="339"/>
              <w:jc w:val="right"/>
              <w:rPr>
                <w:sz w:val="24"/>
              </w:rPr>
            </w:pPr>
            <w:r>
              <w:rPr>
                <w:sz w:val="24"/>
              </w:rPr>
              <w:t>IV неделя</w:t>
            </w:r>
          </w:p>
        </w:tc>
        <w:tc>
          <w:tcPr>
            <w:tcW w:w="4109" w:type="dxa"/>
          </w:tcPr>
          <w:p w:rsidR="00355962" w:rsidRDefault="00355962" w:rsidP="00FA2CFA">
            <w:pPr>
              <w:pStyle w:val="TableParagraph"/>
              <w:spacing w:line="268" w:lineRule="exact"/>
              <w:ind w:left="248" w:right="237"/>
              <w:jc w:val="center"/>
              <w:rPr>
                <w:sz w:val="24"/>
              </w:rPr>
            </w:pPr>
            <w:r>
              <w:rPr>
                <w:sz w:val="24"/>
              </w:rPr>
              <w:t>Мир комнатных растений</w:t>
            </w:r>
          </w:p>
        </w:tc>
        <w:tc>
          <w:tcPr>
            <w:tcW w:w="6806" w:type="dxa"/>
          </w:tcPr>
          <w:p w:rsidR="00355962" w:rsidRDefault="00355962" w:rsidP="00FA2CFA">
            <w:pPr>
              <w:pStyle w:val="TableParagraph"/>
              <w:spacing w:line="268" w:lineRule="exact"/>
              <w:ind w:left="176" w:right="167"/>
              <w:jc w:val="center"/>
              <w:rPr>
                <w:sz w:val="24"/>
              </w:rPr>
            </w:pPr>
            <w:r>
              <w:rPr>
                <w:sz w:val="24"/>
              </w:rPr>
              <w:t>Составление детской энциклопедии</w:t>
            </w:r>
          </w:p>
          <w:p w:rsidR="00355962" w:rsidRDefault="00355962" w:rsidP="00FA2CFA">
            <w:pPr>
              <w:pStyle w:val="TableParagraph"/>
              <w:spacing w:line="263" w:lineRule="exact"/>
              <w:ind w:left="178" w:right="165"/>
              <w:jc w:val="center"/>
              <w:rPr>
                <w:sz w:val="24"/>
              </w:rPr>
            </w:pPr>
            <w:r>
              <w:rPr>
                <w:sz w:val="24"/>
              </w:rPr>
              <w:t>«Зеленая аптека»</w:t>
            </w:r>
          </w:p>
        </w:tc>
      </w:tr>
      <w:tr w:rsidR="00355962" w:rsidTr="00FA2CFA">
        <w:trPr>
          <w:trHeight w:val="278"/>
        </w:trPr>
        <w:tc>
          <w:tcPr>
            <w:tcW w:w="1124" w:type="dxa"/>
            <w:vMerge w:val="restart"/>
          </w:tcPr>
          <w:p w:rsidR="00355962" w:rsidRDefault="00355962" w:rsidP="00FA2CFA">
            <w:pPr>
              <w:pStyle w:val="TableParagraph"/>
              <w:spacing w:line="271" w:lineRule="exact"/>
              <w:ind w:left="159"/>
              <w:rPr>
                <w:sz w:val="24"/>
              </w:rPr>
            </w:pPr>
            <w:r>
              <w:rPr>
                <w:sz w:val="24"/>
              </w:rPr>
              <w:t>декабрь</w:t>
            </w:r>
          </w:p>
        </w:tc>
        <w:tc>
          <w:tcPr>
            <w:tcW w:w="1704" w:type="dxa"/>
          </w:tcPr>
          <w:p w:rsidR="00355962" w:rsidRDefault="00355962" w:rsidP="00FA2CFA">
            <w:pPr>
              <w:pStyle w:val="TableParagraph"/>
              <w:spacing w:line="258" w:lineRule="exact"/>
              <w:ind w:left="0" w:right="423"/>
              <w:jc w:val="right"/>
              <w:rPr>
                <w:sz w:val="24"/>
              </w:rPr>
            </w:pPr>
            <w:r>
              <w:rPr>
                <w:sz w:val="24"/>
              </w:rPr>
              <w:t>I неделя</w:t>
            </w:r>
          </w:p>
        </w:tc>
        <w:tc>
          <w:tcPr>
            <w:tcW w:w="4109" w:type="dxa"/>
          </w:tcPr>
          <w:p w:rsidR="00355962" w:rsidRDefault="00355962" w:rsidP="00FA2CFA">
            <w:pPr>
              <w:pStyle w:val="TableParagraph"/>
              <w:spacing w:line="258" w:lineRule="exact"/>
              <w:ind w:left="241" w:right="237"/>
              <w:jc w:val="center"/>
              <w:rPr>
                <w:sz w:val="24"/>
              </w:rPr>
            </w:pPr>
            <w:r>
              <w:rPr>
                <w:sz w:val="24"/>
              </w:rPr>
              <w:t>Поет зима – аукает</w:t>
            </w:r>
          </w:p>
        </w:tc>
        <w:tc>
          <w:tcPr>
            <w:tcW w:w="6806" w:type="dxa"/>
          </w:tcPr>
          <w:p w:rsidR="00355962" w:rsidRDefault="00355962" w:rsidP="00FA2CFA">
            <w:pPr>
              <w:pStyle w:val="TableParagraph"/>
              <w:spacing w:line="258" w:lineRule="exact"/>
              <w:ind w:left="178" w:right="163"/>
              <w:jc w:val="center"/>
              <w:rPr>
                <w:sz w:val="24"/>
              </w:rPr>
            </w:pPr>
            <w:r>
              <w:rPr>
                <w:sz w:val="24"/>
              </w:rPr>
              <w:t>Конкурс словотворчества «Зимняя фантазия»</w:t>
            </w:r>
          </w:p>
        </w:tc>
      </w:tr>
      <w:tr w:rsidR="00355962" w:rsidTr="00FA2CFA">
        <w:trPr>
          <w:trHeight w:val="274"/>
        </w:trPr>
        <w:tc>
          <w:tcPr>
            <w:tcW w:w="1124" w:type="dxa"/>
            <w:vMerge/>
            <w:tcBorders>
              <w:top w:val="nil"/>
            </w:tcBorders>
          </w:tcPr>
          <w:p w:rsidR="00355962" w:rsidRDefault="00355962" w:rsidP="00FA2CFA">
            <w:pPr>
              <w:rPr>
                <w:sz w:val="2"/>
                <w:szCs w:val="2"/>
              </w:rPr>
            </w:pPr>
          </w:p>
        </w:tc>
        <w:tc>
          <w:tcPr>
            <w:tcW w:w="1704" w:type="dxa"/>
          </w:tcPr>
          <w:p w:rsidR="00355962" w:rsidRDefault="00355962" w:rsidP="00FA2CFA">
            <w:pPr>
              <w:pStyle w:val="TableParagraph"/>
              <w:spacing w:line="254" w:lineRule="exact"/>
              <w:ind w:left="0" w:right="383"/>
              <w:jc w:val="right"/>
              <w:rPr>
                <w:sz w:val="24"/>
              </w:rPr>
            </w:pPr>
            <w:r>
              <w:rPr>
                <w:sz w:val="24"/>
              </w:rPr>
              <w:t>II неделя</w:t>
            </w:r>
          </w:p>
        </w:tc>
        <w:tc>
          <w:tcPr>
            <w:tcW w:w="4109" w:type="dxa"/>
          </w:tcPr>
          <w:p w:rsidR="00355962" w:rsidRDefault="00355962" w:rsidP="00FA2CFA">
            <w:pPr>
              <w:pStyle w:val="TableParagraph"/>
              <w:spacing w:line="254" w:lineRule="exact"/>
              <w:ind w:left="249" w:right="237"/>
              <w:jc w:val="center"/>
              <w:rPr>
                <w:sz w:val="24"/>
              </w:rPr>
            </w:pPr>
            <w:r>
              <w:rPr>
                <w:sz w:val="24"/>
              </w:rPr>
              <w:t>День героев Отечества</w:t>
            </w:r>
          </w:p>
        </w:tc>
        <w:tc>
          <w:tcPr>
            <w:tcW w:w="6806" w:type="dxa"/>
          </w:tcPr>
          <w:p w:rsidR="00355962" w:rsidRDefault="00355962" w:rsidP="00FA2CFA">
            <w:pPr>
              <w:pStyle w:val="TableParagraph"/>
              <w:spacing w:line="254" w:lineRule="exact"/>
              <w:ind w:left="178" w:right="167"/>
              <w:jc w:val="center"/>
              <w:rPr>
                <w:sz w:val="24"/>
              </w:rPr>
            </w:pPr>
            <w:r>
              <w:rPr>
                <w:sz w:val="24"/>
              </w:rPr>
              <w:t>Развлечение «Богатырская наша сила»</w:t>
            </w:r>
          </w:p>
        </w:tc>
      </w:tr>
      <w:tr w:rsidR="00355962" w:rsidTr="00FA2CFA">
        <w:trPr>
          <w:trHeight w:val="277"/>
        </w:trPr>
        <w:tc>
          <w:tcPr>
            <w:tcW w:w="1124" w:type="dxa"/>
            <w:vMerge/>
            <w:tcBorders>
              <w:top w:val="nil"/>
            </w:tcBorders>
          </w:tcPr>
          <w:p w:rsidR="00355962" w:rsidRDefault="00355962" w:rsidP="00FA2CFA">
            <w:pPr>
              <w:rPr>
                <w:sz w:val="2"/>
                <w:szCs w:val="2"/>
              </w:rPr>
            </w:pPr>
          </w:p>
        </w:tc>
        <w:tc>
          <w:tcPr>
            <w:tcW w:w="1704" w:type="dxa"/>
          </w:tcPr>
          <w:p w:rsidR="00355962" w:rsidRDefault="00355962" w:rsidP="00FA2CFA">
            <w:pPr>
              <w:pStyle w:val="TableParagraph"/>
              <w:spacing w:line="258" w:lineRule="exact"/>
              <w:ind w:left="0" w:right="343"/>
              <w:jc w:val="right"/>
              <w:rPr>
                <w:sz w:val="24"/>
              </w:rPr>
            </w:pPr>
            <w:r>
              <w:rPr>
                <w:sz w:val="24"/>
              </w:rPr>
              <w:t>III неделя</w:t>
            </w:r>
          </w:p>
        </w:tc>
        <w:tc>
          <w:tcPr>
            <w:tcW w:w="4109" w:type="dxa"/>
          </w:tcPr>
          <w:p w:rsidR="00355962" w:rsidRDefault="00355962" w:rsidP="00FA2CFA">
            <w:pPr>
              <w:pStyle w:val="TableParagraph"/>
              <w:spacing w:line="258" w:lineRule="exact"/>
              <w:ind w:left="248" w:right="237"/>
              <w:jc w:val="center"/>
              <w:rPr>
                <w:sz w:val="24"/>
              </w:rPr>
            </w:pPr>
            <w:r>
              <w:rPr>
                <w:sz w:val="24"/>
              </w:rPr>
              <w:t>Будь осторожен!</w:t>
            </w:r>
          </w:p>
        </w:tc>
        <w:tc>
          <w:tcPr>
            <w:tcW w:w="6806" w:type="dxa"/>
          </w:tcPr>
          <w:p w:rsidR="00355962" w:rsidRDefault="00355962" w:rsidP="00FA2CFA">
            <w:pPr>
              <w:pStyle w:val="TableParagraph"/>
              <w:spacing w:line="258" w:lineRule="exact"/>
              <w:ind w:left="178" w:right="167"/>
              <w:jc w:val="center"/>
              <w:rPr>
                <w:sz w:val="24"/>
              </w:rPr>
            </w:pPr>
            <w:r>
              <w:rPr>
                <w:sz w:val="24"/>
              </w:rPr>
              <w:t>Оформление плакатов «Безопасность вокруг нас»</w:t>
            </w:r>
          </w:p>
        </w:tc>
      </w:tr>
      <w:tr w:rsidR="00355962" w:rsidTr="00FA2CFA">
        <w:trPr>
          <w:trHeight w:val="550"/>
        </w:trPr>
        <w:tc>
          <w:tcPr>
            <w:tcW w:w="1124" w:type="dxa"/>
            <w:vMerge/>
            <w:tcBorders>
              <w:top w:val="nil"/>
            </w:tcBorders>
          </w:tcPr>
          <w:p w:rsidR="00355962" w:rsidRDefault="00355962" w:rsidP="00FA2CFA">
            <w:pPr>
              <w:rPr>
                <w:sz w:val="2"/>
                <w:szCs w:val="2"/>
              </w:rPr>
            </w:pPr>
          </w:p>
        </w:tc>
        <w:tc>
          <w:tcPr>
            <w:tcW w:w="1704" w:type="dxa"/>
          </w:tcPr>
          <w:p w:rsidR="00355962" w:rsidRDefault="00355962" w:rsidP="00FA2CFA">
            <w:pPr>
              <w:pStyle w:val="TableParagraph"/>
              <w:spacing w:line="267" w:lineRule="exact"/>
              <w:ind w:left="0" w:right="339"/>
              <w:jc w:val="right"/>
              <w:rPr>
                <w:sz w:val="24"/>
              </w:rPr>
            </w:pPr>
            <w:r>
              <w:rPr>
                <w:sz w:val="24"/>
              </w:rPr>
              <w:t>IV неделя</w:t>
            </w:r>
          </w:p>
        </w:tc>
        <w:tc>
          <w:tcPr>
            <w:tcW w:w="4109" w:type="dxa"/>
          </w:tcPr>
          <w:p w:rsidR="00355962" w:rsidRDefault="00355962" w:rsidP="00FA2CFA">
            <w:pPr>
              <w:pStyle w:val="TableParagraph"/>
              <w:spacing w:line="267" w:lineRule="exact"/>
              <w:ind w:left="247" w:right="237"/>
              <w:jc w:val="center"/>
              <w:rPr>
                <w:sz w:val="24"/>
              </w:rPr>
            </w:pPr>
            <w:r>
              <w:rPr>
                <w:sz w:val="24"/>
              </w:rPr>
              <w:t>Как-то раз под Новый год!</w:t>
            </w:r>
          </w:p>
        </w:tc>
        <w:tc>
          <w:tcPr>
            <w:tcW w:w="6806" w:type="dxa"/>
          </w:tcPr>
          <w:p w:rsidR="00355962" w:rsidRDefault="00355962" w:rsidP="00FA2CFA">
            <w:pPr>
              <w:pStyle w:val="TableParagraph"/>
              <w:spacing w:line="267" w:lineRule="exact"/>
              <w:ind w:left="173" w:right="167"/>
              <w:jc w:val="center"/>
              <w:rPr>
                <w:sz w:val="24"/>
              </w:rPr>
            </w:pPr>
            <w:r>
              <w:rPr>
                <w:sz w:val="24"/>
              </w:rPr>
              <w:t>Выставка детского и взрослого творчества</w:t>
            </w:r>
          </w:p>
          <w:p w:rsidR="00355962" w:rsidRDefault="00355962" w:rsidP="00FA2CFA">
            <w:pPr>
              <w:pStyle w:val="TableParagraph"/>
              <w:spacing w:line="263" w:lineRule="exact"/>
              <w:ind w:left="178" w:right="96"/>
              <w:jc w:val="center"/>
              <w:rPr>
                <w:sz w:val="24"/>
              </w:rPr>
            </w:pPr>
            <w:r>
              <w:rPr>
                <w:sz w:val="24"/>
              </w:rPr>
              <w:t>«Новогоднее конфетти»</w:t>
            </w:r>
          </w:p>
        </w:tc>
      </w:tr>
    </w:tbl>
    <w:tbl>
      <w:tblPr>
        <w:tblpPr w:leftFromText="180" w:rightFromText="180" w:vertAnchor="text" w:horzAnchor="margin" w:tblpXSpec="center"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992"/>
        <w:gridCol w:w="1701"/>
        <w:gridCol w:w="4111"/>
        <w:gridCol w:w="6804"/>
      </w:tblGrid>
      <w:tr w:rsidR="00521572" w:rsidTr="00521572">
        <w:trPr>
          <w:trHeight w:val="554"/>
        </w:trPr>
        <w:tc>
          <w:tcPr>
            <w:tcW w:w="992" w:type="dxa"/>
            <w:vMerge w:val="restart"/>
          </w:tcPr>
          <w:p w:rsidR="00521572" w:rsidRDefault="00521572" w:rsidP="00521572">
            <w:pPr>
              <w:pStyle w:val="TableParagraph"/>
              <w:spacing w:line="271" w:lineRule="exact"/>
              <w:ind w:left="215"/>
              <w:rPr>
                <w:sz w:val="24"/>
              </w:rPr>
            </w:pPr>
            <w:r>
              <w:rPr>
                <w:sz w:val="24"/>
              </w:rPr>
              <w:lastRenderedPageBreak/>
              <w:t>январь</w:t>
            </w:r>
          </w:p>
        </w:tc>
        <w:tc>
          <w:tcPr>
            <w:tcW w:w="1701" w:type="dxa"/>
          </w:tcPr>
          <w:p w:rsidR="00521572" w:rsidRDefault="00521572" w:rsidP="00521572">
            <w:pPr>
              <w:pStyle w:val="TableParagraph"/>
              <w:spacing w:line="271" w:lineRule="exact"/>
              <w:ind w:left="302" w:right="293"/>
              <w:jc w:val="center"/>
              <w:rPr>
                <w:sz w:val="24"/>
              </w:rPr>
            </w:pPr>
            <w:r>
              <w:rPr>
                <w:sz w:val="24"/>
              </w:rPr>
              <w:t>II неделя</w:t>
            </w:r>
          </w:p>
        </w:tc>
        <w:tc>
          <w:tcPr>
            <w:tcW w:w="4111" w:type="dxa"/>
          </w:tcPr>
          <w:p w:rsidR="00521572" w:rsidRDefault="00521572" w:rsidP="00521572">
            <w:pPr>
              <w:pStyle w:val="TableParagraph"/>
              <w:spacing w:line="271" w:lineRule="exact"/>
              <w:ind w:left="571"/>
              <w:rPr>
                <w:sz w:val="24"/>
              </w:rPr>
            </w:pPr>
            <w:r>
              <w:rPr>
                <w:sz w:val="24"/>
              </w:rPr>
              <w:t>Этикет для детей и взрослых</w:t>
            </w:r>
          </w:p>
          <w:p w:rsidR="00521572" w:rsidRDefault="00521572" w:rsidP="00521572">
            <w:pPr>
              <w:pStyle w:val="TableParagraph"/>
              <w:spacing w:line="263" w:lineRule="exact"/>
              <w:ind w:left="679"/>
              <w:rPr>
                <w:sz w:val="24"/>
              </w:rPr>
            </w:pPr>
            <w:r>
              <w:rPr>
                <w:sz w:val="24"/>
              </w:rPr>
              <w:t>(всемирный День спасибо)</w:t>
            </w:r>
          </w:p>
        </w:tc>
        <w:tc>
          <w:tcPr>
            <w:tcW w:w="6804" w:type="dxa"/>
          </w:tcPr>
          <w:p w:rsidR="00521572" w:rsidRDefault="00521572" w:rsidP="00521572">
            <w:pPr>
              <w:pStyle w:val="TableParagraph"/>
              <w:spacing w:line="271" w:lineRule="exact"/>
              <w:ind w:left="178" w:right="160"/>
              <w:jc w:val="center"/>
              <w:rPr>
                <w:sz w:val="24"/>
              </w:rPr>
            </w:pPr>
            <w:r>
              <w:rPr>
                <w:sz w:val="24"/>
              </w:rPr>
              <w:t>Турнир для детей и родителей</w:t>
            </w:r>
          </w:p>
          <w:p w:rsidR="00521572" w:rsidRDefault="00521572" w:rsidP="00521572">
            <w:pPr>
              <w:pStyle w:val="TableParagraph"/>
              <w:spacing w:line="263" w:lineRule="exact"/>
              <w:ind w:left="178" w:right="104"/>
              <w:jc w:val="center"/>
              <w:rPr>
                <w:sz w:val="24"/>
              </w:rPr>
            </w:pPr>
            <w:r>
              <w:rPr>
                <w:sz w:val="24"/>
              </w:rPr>
              <w:t>«Знатоки этики»</w:t>
            </w:r>
          </w:p>
        </w:tc>
      </w:tr>
      <w:tr w:rsidR="00521572" w:rsidTr="00521572">
        <w:trPr>
          <w:trHeight w:val="550"/>
        </w:trPr>
        <w:tc>
          <w:tcPr>
            <w:tcW w:w="992" w:type="dxa"/>
            <w:vMerge/>
            <w:tcBorders>
              <w:top w:val="nil"/>
            </w:tcBorders>
          </w:tcPr>
          <w:p w:rsidR="00521572" w:rsidRDefault="00521572" w:rsidP="00521572">
            <w:pPr>
              <w:rPr>
                <w:sz w:val="2"/>
                <w:szCs w:val="2"/>
              </w:rPr>
            </w:pPr>
          </w:p>
        </w:tc>
        <w:tc>
          <w:tcPr>
            <w:tcW w:w="1701" w:type="dxa"/>
          </w:tcPr>
          <w:p w:rsidR="00521572" w:rsidRDefault="00521572" w:rsidP="00521572">
            <w:pPr>
              <w:pStyle w:val="TableParagraph"/>
              <w:spacing w:line="268" w:lineRule="exact"/>
              <w:ind w:left="302" w:right="293"/>
              <w:jc w:val="center"/>
              <w:rPr>
                <w:sz w:val="24"/>
              </w:rPr>
            </w:pPr>
            <w:r>
              <w:rPr>
                <w:sz w:val="24"/>
              </w:rPr>
              <w:t>III неделя</w:t>
            </w:r>
          </w:p>
        </w:tc>
        <w:tc>
          <w:tcPr>
            <w:tcW w:w="4111" w:type="dxa"/>
          </w:tcPr>
          <w:p w:rsidR="00521572" w:rsidRDefault="00521572" w:rsidP="00521572">
            <w:pPr>
              <w:pStyle w:val="TableParagraph"/>
              <w:spacing w:line="268" w:lineRule="exact"/>
              <w:ind w:left="245" w:right="237"/>
              <w:jc w:val="center"/>
              <w:rPr>
                <w:sz w:val="24"/>
              </w:rPr>
            </w:pPr>
            <w:r>
              <w:rPr>
                <w:sz w:val="24"/>
              </w:rPr>
              <w:t>Путешествие на Северный полюс</w:t>
            </w:r>
          </w:p>
        </w:tc>
        <w:tc>
          <w:tcPr>
            <w:tcW w:w="6804" w:type="dxa"/>
          </w:tcPr>
          <w:p w:rsidR="00521572" w:rsidRDefault="00521572" w:rsidP="00521572">
            <w:pPr>
              <w:pStyle w:val="TableParagraph"/>
              <w:spacing w:line="268" w:lineRule="exact"/>
              <w:ind w:left="178" w:right="166"/>
              <w:jc w:val="center"/>
              <w:rPr>
                <w:sz w:val="24"/>
              </w:rPr>
            </w:pPr>
            <w:r>
              <w:rPr>
                <w:sz w:val="24"/>
              </w:rPr>
              <w:t>Изготовление макетов «Если ты увидишь север – не забудешь</w:t>
            </w:r>
          </w:p>
          <w:p w:rsidR="00521572" w:rsidRDefault="00521572" w:rsidP="00521572">
            <w:pPr>
              <w:pStyle w:val="TableParagraph"/>
              <w:spacing w:line="263" w:lineRule="exact"/>
              <w:ind w:left="178" w:right="159"/>
              <w:jc w:val="center"/>
              <w:rPr>
                <w:sz w:val="24"/>
              </w:rPr>
            </w:pPr>
            <w:r>
              <w:rPr>
                <w:sz w:val="24"/>
              </w:rPr>
              <w:t>никогда!»</w:t>
            </w:r>
          </w:p>
        </w:tc>
      </w:tr>
      <w:tr w:rsidR="00521572" w:rsidTr="00521572">
        <w:trPr>
          <w:trHeight w:val="278"/>
        </w:trPr>
        <w:tc>
          <w:tcPr>
            <w:tcW w:w="992" w:type="dxa"/>
            <w:vMerge/>
            <w:tcBorders>
              <w:top w:val="nil"/>
            </w:tcBorders>
          </w:tcPr>
          <w:p w:rsidR="00521572" w:rsidRDefault="00521572" w:rsidP="00521572">
            <w:pPr>
              <w:rPr>
                <w:sz w:val="2"/>
                <w:szCs w:val="2"/>
              </w:rPr>
            </w:pPr>
          </w:p>
        </w:tc>
        <w:tc>
          <w:tcPr>
            <w:tcW w:w="1701" w:type="dxa"/>
          </w:tcPr>
          <w:p w:rsidR="00521572" w:rsidRDefault="00521572" w:rsidP="00521572">
            <w:pPr>
              <w:pStyle w:val="TableParagraph"/>
              <w:spacing w:line="258" w:lineRule="exact"/>
              <w:ind w:left="298" w:right="293"/>
              <w:jc w:val="center"/>
              <w:rPr>
                <w:sz w:val="24"/>
              </w:rPr>
            </w:pPr>
            <w:r>
              <w:rPr>
                <w:sz w:val="24"/>
              </w:rPr>
              <w:t>IV неделя</w:t>
            </w:r>
          </w:p>
        </w:tc>
        <w:tc>
          <w:tcPr>
            <w:tcW w:w="4111" w:type="dxa"/>
          </w:tcPr>
          <w:p w:rsidR="00521572" w:rsidRDefault="00521572" w:rsidP="00521572">
            <w:pPr>
              <w:pStyle w:val="TableParagraph"/>
              <w:spacing w:line="258" w:lineRule="exact"/>
              <w:ind w:left="249" w:right="237"/>
              <w:jc w:val="center"/>
              <w:rPr>
                <w:sz w:val="24"/>
              </w:rPr>
            </w:pPr>
            <w:r>
              <w:rPr>
                <w:sz w:val="24"/>
              </w:rPr>
              <w:t>День изобретения автомобиля</w:t>
            </w:r>
          </w:p>
        </w:tc>
        <w:tc>
          <w:tcPr>
            <w:tcW w:w="6804" w:type="dxa"/>
          </w:tcPr>
          <w:p w:rsidR="00521572" w:rsidRDefault="00521572" w:rsidP="00521572">
            <w:pPr>
              <w:pStyle w:val="TableParagraph"/>
              <w:spacing w:line="258" w:lineRule="exact"/>
              <w:ind w:left="174" w:right="167"/>
              <w:jc w:val="center"/>
              <w:rPr>
                <w:sz w:val="24"/>
              </w:rPr>
            </w:pPr>
            <w:r>
              <w:rPr>
                <w:sz w:val="24"/>
              </w:rPr>
              <w:t>Выставка поделок из бросового материала «Автопарк»</w:t>
            </w:r>
          </w:p>
        </w:tc>
      </w:tr>
      <w:tr w:rsidR="00521572" w:rsidTr="00521572">
        <w:trPr>
          <w:trHeight w:val="274"/>
        </w:trPr>
        <w:tc>
          <w:tcPr>
            <w:tcW w:w="992" w:type="dxa"/>
            <w:vMerge w:val="restart"/>
          </w:tcPr>
          <w:p w:rsidR="00521572" w:rsidRDefault="00521572" w:rsidP="00521572">
            <w:pPr>
              <w:pStyle w:val="TableParagraph"/>
              <w:spacing w:line="267" w:lineRule="exact"/>
              <w:ind w:left="143"/>
              <w:rPr>
                <w:sz w:val="24"/>
              </w:rPr>
            </w:pPr>
            <w:r>
              <w:rPr>
                <w:sz w:val="24"/>
              </w:rPr>
              <w:t>февраль</w:t>
            </w:r>
          </w:p>
        </w:tc>
        <w:tc>
          <w:tcPr>
            <w:tcW w:w="1701" w:type="dxa"/>
          </w:tcPr>
          <w:p w:rsidR="00521572" w:rsidRDefault="00521572" w:rsidP="00521572">
            <w:pPr>
              <w:pStyle w:val="TableParagraph"/>
              <w:spacing w:line="254" w:lineRule="exact"/>
              <w:ind w:left="302" w:right="293"/>
              <w:jc w:val="center"/>
              <w:rPr>
                <w:sz w:val="24"/>
              </w:rPr>
            </w:pPr>
            <w:r>
              <w:rPr>
                <w:sz w:val="24"/>
              </w:rPr>
              <w:t>I неделя</w:t>
            </w:r>
          </w:p>
        </w:tc>
        <w:tc>
          <w:tcPr>
            <w:tcW w:w="4111" w:type="dxa"/>
          </w:tcPr>
          <w:p w:rsidR="00521572" w:rsidRDefault="00521572" w:rsidP="00521572">
            <w:pPr>
              <w:pStyle w:val="TableParagraph"/>
              <w:spacing w:line="254" w:lineRule="exact"/>
              <w:ind w:left="246" w:right="237"/>
              <w:jc w:val="center"/>
              <w:rPr>
                <w:sz w:val="24"/>
              </w:rPr>
            </w:pPr>
            <w:r>
              <w:rPr>
                <w:sz w:val="24"/>
              </w:rPr>
              <w:t>Друзья спорта</w:t>
            </w:r>
          </w:p>
        </w:tc>
        <w:tc>
          <w:tcPr>
            <w:tcW w:w="6804" w:type="dxa"/>
          </w:tcPr>
          <w:p w:rsidR="00521572" w:rsidRDefault="00521572" w:rsidP="00521572">
            <w:pPr>
              <w:pStyle w:val="TableParagraph"/>
              <w:spacing w:line="254" w:lineRule="exact"/>
              <w:ind w:left="178" w:right="162"/>
              <w:jc w:val="center"/>
              <w:rPr>
                <w:sz w:val="24"/>
              </w:rPr>
            </w:pPr>
            <w:r>
              <w:rPr>
                <w:sz w:val="24"/>
              </w:rPr>
              <w:t>Конкурс эмблем о спорте</w:t>
            </w:r>
          </w:p>
        </w:tc>
      </w:tr>
      <w:tr w:rsidR="00521572" w:rsidTr="00521572">
        <w:trPr>
          <w:trHeight w:val="630"/>
        </w:trPr>
        <w:tc>
          <w:tcPr>
            <w:tcW w:w="992" w:type="dxa"/>
            <w:vMerge/>
            <w:tcBorders>
              <w:top w:val="nil"/>
            </w:tcBorders>
          </w:tcPr>
          <w:p w:rsidR="00521572" w:rsidRDefault="00521572" w:rsidP="00521572">
            <w:pPr>
              <w:rPr>
                <w:sz w:val="2"/>
                <w:szCs w:val="2"/>
              </w:rPr>
            </w:pPr>
          </w:p>
        </w:tc>
        <w:tc>
          <w:tcPr>
            <w:tcW w:w="1701" w:type="dxa"/>
          </w:tcPr>
          <w:p w:rsidR="00521572" w:rsidRDefault="00521572" w:rsidP="00521572">
            <w:pPr>
              <w:pStyle w:val="TableParagraph"/>
              <w:spacing w:line="271" w:lineRule="exact"/>
              <w:ind w:left="302" w:right="293"/>
              <w:jc w:val="center"/>
              <w:rPr>
                <w:sz w:val="24"/>
              </w:rPr>
            </w:pPr>
            <w:r>
              <w:rPr>
                <w:sz w:val="24"/>
              </w:rPr>
              <w:t>II неделя</w:t>
            </w:r>
          </w:p>
        </w:tc>
        <w:tc>
          <w:tcPr>
            <w:tcW w:w="4111" w:type="dxa"/>
          </w:tcPr>
          <w:p w:rsidR="00521572" w:rsidRDefault="00521572" w:rsidP="00521572">
            <w:pPr>
              <w:pStyle w:val="TableParagraph"/>
              <w:spacing w:line="271" w:lineRule="exact"/>
              <w:ind w:left="239" w:right="237"/>
              <w:jc w:val="center"/>
              <w:rPr>
                <w:sz w:val="24"/>
              </w:rPr>
            </w:pPr>
            <w:r>
              <w:rPr>
                <w:sz w:val="24"/>
              </w:rPr>
              <w:t>Юные путешественники</w:t>
            </w:r>
          </w:p>
        </w:tc>
        <w:tc>
          <w:tcPr>
            <w:tcW w:w="6804" w:type="dxa"/>
          </w:tcPr>
          <w:p w:rsidR="00521572" w:rsidRDefault="00521572" w:rsidP="00521572">
            <w:pPr>
              <w:pStyle w:val="TableParagraph"/>
              <w:spacing w:line="271" w:lineRule="exact"/>
              <w:ind w:left="178" w:right="166"/>
              <w:jc w:val="center"/>
              <w:rPr>
                <w:sz w:val="24"/>
              </w:rPr>
            </w:pPr>
            <w:r>
              <w:rPr>
                <w:sz w:val="24"/>
              </w:rPr>
              <w:t>Конкурс рисунков</w:t>
            </w:r>
          </w:p>
          <w:p w:rsidR="00521572" w:rsidRDefault="00521572" w:rsidP="00521572">
            <w:pPr>
              <w:pStyle w:val="TableParagraph"/>
              <w:ind w:left="178" w:right="164"/>
              <w:jc w:val="center"/>
              <w:rPr>
                <w:sz w:val="24"/>
              </w:rPr>
            </w:pPr>
            <w:r>
              <w:rPr>
                <w:sz w:val="24"/>
              </w:rPr>
              <w:t>«Урал-земля золотая!»</w:t>
            </w:r>
          </w:p>
        </w:tc>
      </w:tr>
      <w:tr w:rsidR="00521572" w:rsidTr="00521572">
        <w:trPr>
          <w:trHeight w:val="350"/>
        </w:trPr>
        <w:tc>
          <w:tcPr>
            <w:tcW w:w="992" w:type="dxa"/>
            <w:vMerge/>
            <w:tcBorders>
              <w:top w:val="nil"/>
            </w:tcBorders>
          </w:tcPr>
          <w:p w:rsidR="00521572" w:rsidRDefault="00521572" w:rsidP="00521572">
            <w:pPr>
              <w:rPr>
                <w:sz w:val="2"/>
                <w:szCs w:val="2"/>
              </w:rPr>
            </w:pPr>
          </w:p>
        </w:tc>
        <w:tc>
          <w:tcPr>
            <w:tcW w:w="1701" w:type="dxa"/>
          </w:tcPr>
          <w:p w:rsidR="00521572" w:rsidRDefault="00521572" w:rsidP="00521572">
            <w:pPr>
              <w:pStyle w:val="TableParagraph"/>
              <w:spacing w:line="271" w:lineRule="exact"/>
              <w:ind w:left="302" w:right="293"/>
              <w:jc w:val="center"/>
              <w:rPr>
                <w:sz w:val="24"/>
              </w:rPr>
            </w:pPr>
            <w:r>
              <w:rPr>
                <w:sz w:val="24"/>
              </w:rPr>
              <w:t>III неделя</w:t>
            </w:r>
          </w:p>
        </w:tc>
        <w:tc>
          <w:tcPr>
            <w:tcW w:w="4111" w:type="dxa"/>
          </w:tcPr>
          <w:p w:rsidR="00521572" w:rsidRDefault="00521572" w:rsidP="00521572">
            <w:pPr>
              <w:pStyle w:val="TableParagraph"/>
              <w:spacing w:line="271" w:lineRule="exact"/>
              <w:ind w:left="246" w:right="237"/>
              <w:jc w:val="center"/>
              <w:rPr>
                <w:sz w:val="24"/>
              </w:rPr>
            </w:pPr>
            <w:r>
              <w:rPr>
                <w:sz w:val="24"/>
              </w:rPr>
              <w:t>День защитников Отечества</w:t>
            </w:r>
          </w:p>
        </w:tc>
        <w:tc>
          <w:tcPr>
            <w:tcW w:w="6804" w:type="dxa"/>
          </w:tcPr>
          <w:p w:rsidR="00521572" w:rsidRDefault="00521572" w:rsidP="00521572">
            <w:pPr>
              <w:pStyle w:val="TableParagraph"/>
              <w:spacing w:line="271" w:lineRule="exact"/>
              <w:ind w:left="174" w:right="167"/>
              <w:jc w:val="center"/>
              <w:rPr>
                <w:sz w:val="24"/>
              </w:rPr>
            </w:pPr>
            <w:r>
              <w:rPr>
                <w:sz w:val="24"/>
              </w:rPr>
              <w:t>Турнир рыцарей</w:t>
            </w:r>
          </w:p>
        </w:tc>
      </w:tr>
      <w:tr w:rsidR="00521572" w:rsidTr="00521572">
        <w:trPr>
          <w:trHeight w:val="274"/>
        </w:trPr>
        <w:tc>
          <w:tcPr>
            <w:tcW w:w="992" w:type="dxa"/>
            <w:vMerge/>
            <w:tcBorders>
              <w:top w:val="nil"/>
            </w:tcBorders>
          </w:tcPr>
          <w:p w:rsidR="00521572" w:rsidRDefault="00521572" w:rsidP="00521572">
            <w:pPr>
              <w:rPr>
                <w:sz w:val="2"/>
                <w:szCs w:val="2"/>
              </w:rPr>
            </w:pPr>
          </w:p>
        </w:tc>
        <w:tc>
          <w:tcPr>
            <w:tcW w:w="1701" w:type="dxa"/>
          </w:tcPr>
          <w:p w:rsidR="00521572" w:rsidRDefault="00521572" w:rsidP="00521572">
            <w:pPr>
              <w:pStyle w:val="TableParagraph"/>
              <w:spacing w:line="254" w:lineRule="exact"/>
              <w:ind w:left="298" w:right="293"/>
              <w:jc w:val="center"/>
              <w:rPr>
                <w:sz w:val="24"/>
              </w:rPr>
            </w:pPr>
            <w:r>
              <w:rPr>
                <w:sz w:val="24"/>
              </w:rPr>
              <w:t>IV неделя</w:t>
            </w:r>
          </w:p>
        </w:tc>
        <w:tc>
          <w:tcPr>
            <w:tcW w:w="4111" w:type="dxa"/>
          </w:tcPr>
          <w:p w:rsidR="00521572" w:rsidRDefault="00521572" w:rsidP="00521572">
            <w:pPr>
              <w:pStyle w:val="TableParagraph"/>
              <w:spacing w:line="254" w:lineRule="exact"/>
              <w:ind w:left="243" w:right="237"/>
              <w:jc w:val="center"/>
              <w:rPr>
                <w:sz w:val="24"/>
              </w:rPr>
            </w:pPr>
            <w:r>
              <w:rPr>
                <w:sz w:val="24"/>
              </w:rPr>
              <w:t>Народная культура и традиции</w:t>
            </w:r>
          </w:p>
        </w:tc>
        <w:tc>
          <w:tcPr>
            <w:tcW w:w="6804" w:type="dxa"/>
          </w:tcPr>
          <w:p w:rsidR="00521572" w:rsidRDefault="00521572" w:rsidP="00521572">
            <w:pPr>
              <w:pStyle w:val="TableParagraph"/>
              <w:spacing w:line="254" w:lineRule="exact"/>
              <w:ind w:left="178" w:right="165"/>
              <w:jc w:val="center"/>
              <w:rPr>
                <w:sz w:val="24"/>
              </w:rPr>
            </w:pPr>
            <w:r>
              <w:rPr>
                <w:sz w:val="24"/>
              </w:rPr>
              <w:t>Семейная гостиная «Берегиня»</w:t>
            </w:r>
          </w:p>
        </w:tc>
      </w:tr>
      <w:tr w:rsidR="00521572" w:rsidTr="00521572">
        <w:trPr>
          <w:trHeight w:val="557"/>
        </w:trPr>
        <w:tc>
          <w:tcPr>
            <w:tcW w:w="992" w:type="dxa"/>
            <w:vMerge w:val="restart"/>
          </w:tcPr>
          <w:p w:rsidR="00521572" w:rsidRDefault="00521572" w:rsidP="00521572">
            <w:pPr>
              <w:pStyle w:val="TableParagraph"/>
              <w:spacing w:line="271" w:lineRule="exact"/>
              <w:ind w:left="319"/>
              <w:rPr>
                <w:sz w:val="24"/>
              </w:rPr>
            </w:pPr>
            <w:r>
              <w:rPr>
                <w:sz w:val="24"/>
              </w:rPr>
              <w:t>март</w:t>
            </w:r>
          </w:p>
        </w:tc>
        <w:tc>
          <w:tcPr>
            <w:tcW w:w="1701" w:type="dxa"/>
          </w:tcPr>
          <w:p w:rsidR="00521572" w:rsidRDefault="00521572" w:rsidP="00521572">
            <w:pPr>
              <w:pStyle w:val="TableParagraph"/>
              <w:spacing w:line="271" w:lineRule="exact"/>
              <w:ind w:left="302" w:right="293"/>
              <w:jc w:val="center"/>
              <w:rPr>
                <w:sz w:val="24"/>
              </w:rPr>
            </w:pPr>
            <w:r>
              <w:rPr>
                <w:sz w:val="24"/>
              </w:rPr>
              <w:t>I неделя</w:t>
            </w:r>
          </w:p>
        </w:tc>
        <w:tc>
          <w:tcPr>
            <w:tcW w:w="4111" w:type="dxa"/>
          </w:tcPr>
          <w:p w:rsidR="00521572" w:rsidRDefault="00521572" w:rsidP="00521572">
            <w:pPr>
              <w:pStyle w:val="TableParagraph"/>
              <w:spacing w:line="271" w:lineRule="exact"/>
              <w:ind w:left="250" w:right="237"/>
              <w:jc w:val="center"/>
              <w:rPr>
                <w:sz w:val="24"/>
              </w:rPr>
            </w:pPr>
            <w:r>
              <w:rPr>
                <w:sz w:val="24"/>
              </w:rPr>
              <w:t>Международный женский день – 8</w:t>
            </w:r>
          </w:p>
          <w:p w:rsidR="00521572" w:rsidRDefault="00521572" w:rsidP="00521572">
            <w:pPr>
              <w:pStyle w:val="TableParagraph"/>
              <w:spacing w:line="267" w:lineRule="exact"/>
              <w:ind w:left="249" w:right="237"/>
              <w:jc w:val="center"/>
              <w:rPr>
                <w:sz w:val="24"/>
              </w:rPr>
            </w:pPr>
            <w:r>
              <w:rPr>
                <w:sz w:val="24"/>
              </w:rPr>
              <w:t>марта!</w:t>
            </w:r>
          </w:p>
        </w:tc>
        <w:tc>
          <w:tcPr>
            <w:tcW w:w="6804" w:type="dxa"/>
          </w:tcPr>
          <w:p w:rsidR="00521572" w:rsidRDefault="00521572" w:rsidP="00521572">
            <w:pPr>
              <w:pStyle w:val="TableParagraph"/>
              <w:spacing w:line="271" w:lineRule="exact"/>
              <w:ind w:left="178" w:right="163"/>
              <w:jc w:val="center"/>
              <w:rPr>
                <w:sz w:val="24"/>
              </w:rPr>
            </w:pPr>
            <w:r>
              <w:rPr>
                <w:sz w:val="24"/>
              </w:rPr>
              <w:t>Выпуск газеты</w:t>
            </w:r>
          </w:p>
          <w:p w:rsidR="00521572" w:rsidRDefault="00521572" w:rsidP="00521572">
            <w:pPr>
              <w:pStyle w:val="TableParagraph"/>
              <w:spacing w:line="267" w:lineRule="exact"/>
              <w:ind w:left="178" w:right="166"/>
              <w:jc w:val="center"/>
              <w:rPr>
                <w:sz w:val="24"/>
              </w:rPr>
            </w:pPr>
            <w:r>
              <w:rPr>
                <w:sz w:val="24"/>
              </w:rPr>
              <w:t>«Мамы всякие нужны, мамы всякие важны!»</w:t>
            </w:r>
          </w:p>
        </w:tc>
      </w:tr>
      <w:tr w:rsidR="00521572" w:rsidTr="00521572">
        <w:trPr>
          <w:trHeight w:val="277"/>
        </w:trPr>
        <w:tc>
          <w:tcPr>
            <w:tcW w:w="992" w:type="dxa"/>
            <w:vMerge/>
            <w:tcBorders>
              <w:top w:val="nil"/>
            </w:tcBorders>
          </w:tcPr>
          <w:p w:rsidR="00521572" w:rsidRDefault="00521572" w:rsidP="00521572">
            <w:pPr>
              <w:rPr>
                <w:sz w:val="2"/>
                <w:szCs w:val="2"/>
              </w:rPr>
            </w:pPr>
          </w:p>
        </w:tc>
        <w:tc>
          <w:tcPr>
            <w:tcW w:w="1701" w:type="dxa"/>
          </w:tcPr>
          <w:p w:rsidR="00521572" w:rsidRDefault="00521572" w:rsidP="00521572">
            <w:pPr>
              <w:pStyle w:val="TableParagraph"/>
              <w:spacing w:line="258" w:lineRule="exact"/>
              <w:ind w:left="302" w:right="293"/>
              <w:jc w:val="center"/>
              <w:rPr>
                <w:sz w:val="24"/>
              </w:rPr>
            </w:pPr>
            <w:r>
              <w:rPr>
                <w:sz w:val="24"/>
              </w:rPr>
              <w:t>II неделя</w:t>
            </w:r>
          </w:p>
        </w:tc>
        <w:tc>
          <w:tcPr>
            <w:tcW w:w="4111" w:type="dxa"/>
          </w:tcPr>
          <w:p w:rsidR="00521572" w:rsidRDefault="00521572" w:rsidP="00521572">
            <w:pPr>
              <w:pStyle w:val="TableParagraph"/>
              <w:spacing w:line="258" w:lineRule="exact"/>
              <w:ind w:left="250" w:right="236"/>
              <w:jc w:val="center"/>
              <w:rPr>
                <w:sz w:val="24"/>
              </w:rPr>
            </w:pPr>
            <w:r>
              <w:rPr>
                <w:sz w:val="24"/>
              </w:rPr>
              <w:t>В окно повеяло весною….</w:t>
            </w:r>
          </w:p>
        </w:tc>
        <w:tc>
          <w:tcPr>
            <w:tcW w:w="6804" w:type="dxa"/>
          </w:tcPr>
          <w:p w:rsidR="00521572" w:rsidRDefault="00521572" w:rsidP="00521572">
            <w:pPr>
              <w:pStyle w:val="TableParagraph"/>
              <w:spacing w:line="258" w:lineRule="exact"/>
              <w:ind w:left="178" w:right="162"/>
              <w:jc w:val="center"/>
              <w:rPr>
                <w:sz w:val="24"/>
              </w:rPr>
            </w:pPr>
            <w:r>
              <w:rPr>
                <w:sz w:val="24"/>
              </w:rPr>
              <w:t>Выставка детского и взрослого творчества «Весенняя капель»</w:t>
            </w:r>
          </w:p>
        </w:tc>
      </w:tr>
      <w:tr w:rsidR="00521572" w:rsidTr="00521572">
        <w:trPr>
          <w:trHeight w:val="554"/>
        </w:trPr>
        <w:tc>
          <w:tcPr>
            <w:tcW w:w="992" w:type="dxa"/>
            <w:vMerge/>
            <w:tcBorders>
              <w:top w:val="nil"/>
            </w:tcBorders>
          </w:tcPr>
          <w:p w:rsidR="00521572" w:rsidRDefault="00521572" w:rsidP="00521572">
            <w:pPr>
              <w:rPr>
                <w:sz w:val="2"/>
                <w:szCs w:val="2"/>
              </w:rPr>
            </w:pPr>
          </w:p>
        </w:tc>
        <w:tc>
          <w:tcPr>
            <w:tcW w:w="1701" w:type="dxa"/>
          </w:tcPr>
          <w:p w:rsidR="00521572" w:rsidRDefault="00521572" w:rsidP="00521572">
            <w:pPr>
              <w:pStyle w:val="TableParagraph"/>
              <w:spacing w:line="272" w:lineRule="exact"/>
              <w:ind w:left="302" w:right="293"/>
              <w:jc w:val="center"/>
              <w:rPr>
                <w:sz w:val="24"/>
              </w:rPr>
            </w:pPr>
            <w:r>
              <w:rPr>
                <w:sz w:val="24"/>
              </w:rPr>
              <w:t>III неделя</w:t>
            </w:r>
          </w:p>
        </w:tc>
        <w:tc>
          <w:tcPr>
            <w:tcW w:w="4111" w:type="dxa"/>
          </w:tcPr>
          <w:p w:rsidR="00521572" w:rsidRDefault="00521572" w:rsidP="00521572">
            <w:pPr>
              <w:pStyle w:val="TableParagraph"/>
              <w:spacing w:line="272" w:lineRule="exact"/>
              <w:ind w:left="247" w:right="237"/>
              <w:jc w:val="center"/>
              <w:rPr>
                <w:sz w:val="24"/>
              </w:rPr>
            </w:pPr>
            <w:r>
              <w:rPr>
                <w:sz w:val="24"/>
              </w:rPr>
              <w:t>Всемирный День земли и водных</w:t>
            </w:r>
          </w:p>
          <w:p w:rsidR="00521572" w:rsidRDefault="00521572" w:rsidP="00521572">
            <w:pPr>
              <w:pStyle w:val="TableParagraph"/>
              <w:spacing w:line="263" w:lineRule="exact"/>
              <w:ind w:left="246" w:right="237"/>
              <w:jc w:val="center"/>
              <w:rPr>
                <w:sz w:val="24"/>
              </w:rPr>
            </w:pPr>
            <w:r>
              <w:rPr>
                <w:sz w:val="24"/>
              </w:rPr>
              <w:t>ресурсов</w:t>
            </w:r>
          </w:p>
        </w:tc>
        <w:tc>
          <w:tcPr>
            <w:tcW w:w="6804" w:type="dxa"/>
          </w:tcPr>
          <w:p w:rsidR="00521572" w:rsidRDefault="00521572" w:rsidP="00521572">
            <w:pPr>
              <w:pStyle w:val="TableParagraph"/>
              <w:spacing w:line="272" w:lineRule="exact"/>
              <w:ind w:left="174" w:right="167"/>
              <w:jc w:val="center"/>
              <w:rPr>
                <w:sz w:val="24"/>
              </w:rPr>
            </w:pPr>
            <w:r>
              <w:rPr>
                <w:sz w:val="24"/>
              </w:rPr>
              <w:t>Фотоколлаж «Подводное царство Нептуна»</w:t>
            </w:r>
          </w:p>
        </w:tc>
      </w:tr>
      <w:tr w:rsidR="00521572" w:rsidTr="00521572">
        <w:trPr>
          <w:trHeight w:val="277"/>
        </w:trPr>
        <w:tc>
          <w:tcPr>
            <w:tcW w:w="992" w:type="dxa"/>
            <w:vMerge/>
            <w:tcBorders>
              <w:top w:val="nil"/>
            </w:tcBorders>
          </w:tcPr>
          <w:p w:rsidR="00521572" w:rsidRDefault="00521572" w:rsidP="00521572">
            <w:pPr>
              <w:rPr>
                <w:sz w:val="2"/>
                <w:szCs w:val="2"/>
              </w:rPr>
            </w:pPr>
          </w:p>
        </w:tc>
        <w:tc>
          <w:tcPr>
            <w:tcW w:w="1701" w:type="dxa"/>
          </w:tcPr>
          <w:p w:rsidR="00521572" w:rsidRDefault="00521572" w:rsidP="00521572">
            <w:pPr>
              <w:pStyle w:val="TableParagraph"/>
              <w:spacing w:line="258" w:lineRule="exact"/>
              <w:ind w:left="298" w:right="293"/>
              <w:jc w:val="center"/>
              <w:rPr>
                <w:sz w:val="24"/>
              </w:rPr>
            </w:pPr>
            <w:r>
              <w:rPr>
                <w:sz w:val="24"/>
              </w:rPr>
              <w:t>IV неделя</w:t>
            </w:r>
          </w:p>
        </w:tc>
        <w:tc>
          <w:tcPr>
            <w:tcW w:w="4111" w:type="dxa"/>
          </w:tcPr>
          <w:p w:rsidR="00521572" w:rsidRDefault="00521572" w:rsidP="00521572">
            <w:pPr>
              <w:pStyle w:val="TableParagraph"/>
              <w:spacing w:line="258" w:lineRule="exact"/>
              <w:ind w:left="241" w:right="237"/>
              <w:jc w:val="center"/>
              <w:rPr>
                <w:sz w:val="24"/>
              </w:rPr>
            </w:pPr>
            <w:r>
              <w:rPr>
                <w:sz w:val="24"/>
              </w:rPr>
              <w:t>Международный День театра</w:t>
            </w:r>
          </w:p>
        </w:tc>
        <w:tc>
          <w:tcPr>
            <w:tcW w:w="6804" w:type="dxa"/>
          </w:tcPr>
          <w:p w:rsidR="00521572" w:rsidRDefault="00521572" w:rsidP="00521572">
            <w:pPr>
              <w:pStyle w:val="TableParagraph"/>
              <w:spacing w:line="258" w:lineRule="exact"/>
              <w:ind w:left="178" w:right="166"/>
              <w:jc w:val="center"/>
              <w:rPr>
                <w:sz w:val="24"/>
              </w:rPr>
            </w:pPr>
            <w:r>
              <w:rPr>
                <w:sz w:val="24"/>
              </w:rPr>
              <w:t>Оформление афиш для кукольных спектаклей</w:t>
            </w:r>
          </w:p>
        </w:tc>
      </w:tr>
      <w:tr w:rsidR="00521572" w:rsidTr="00521572">
        <w:trPr>
          <w:trHeight w:val="550"/>
        </w:trPr>
        <w:tc>
          <w:tcPr>
            <w:tcW w:w="992" w:type="dxa"/>
            <w:vMerge w:val="restart"/>
          </w:tcPr>
          <w:p w:rsidR="00521572" w:rsidRDefault="00521572" w:rsidP="00521572">
            <w:pPr>
              <w:pStyle w:val="TableParagraph"/>
              <w:spacing w:line="267" w:lineRule="exact"/>
              <w:ind w:left="215"/>
              <w:rPr>
                <w:sz w:val="24"/>
              </w:rPr>
            </w:pPr>
            <w:r>
              <w:rPr>
                <w:sz w:val="24"/>
              </w:rPr>
              <w:t>апрель</w:t>
            </w:r>
          </w:p>
        </w:tc>
        <w:tc>
          <w:tcPr>
            <w:tcW w:w="1701" w:type="dxa"/>
          </w:tcPr>
          <w:p w:rsidR="00521572" w:rsidRDefault="00521572" w:rsidP="00521572">
            <w:pPr>
              <w:pStyle w:val="TableParagraph"/>
              <w:spacing w:line="267" w:lineRule="exact"/>
              <w:ind w:left="302" w:right="293"/>
              <w:jc w:val="center"/>
              <w:rPr>
                <w:sz w:val="24"/>
              </w:rPr>
            </w:pPr>
            <w:r>
              <w:rPr>
                <w:sz w:val="24"/>
              </w:rPr>
              <w:t>I неделя</w:t>
            </w:r>
          </w:p>
        </w:tc>
        <w:tc>
          <w:tcPr>
            <w:tcW w:w="4111" w:type="dxa"/>
          </w:tcPr>
          <w:p w:rsidR="00521572" w:rsidRDefault="00521572" w:rsidP="00521572">
            <w:pPr>
              <w:pStyle w:val="TableParagraph"/>
              <w:spacing w:line="267" w:lineRule="exact"/>
              <w:ind w:left="239" w:right="237"/>
              <w:jc w:val="center"/>
              <w:rPr>
                <w:sz w:val="24"/>
              </w:rPr>
            </w:pPr>
            <w:r>
              <w:rPr>
                <w:sz w:val="24"/>
              </w:rPr>
              <w:t>Международный день птиц</w:t>
            </w:r>
          </w:p>
        </w:tc>
        <w:tc>
          <w:tcPr>
            <w:tcW w:w="6804" w:type="dxa"/>
          </w:tcPr>
          <w:p w:rsidR="00521572" w:rsidRDefault="00521572" w:rsidP="00521572">
            <w:pPr>
              <w:pStyle w:val="TableParagraph"/>
              <w:spacing w:line="267" w:lineRule="exact"/>
              <w:ind w:left="177" w:right="167"/>
              <w:jc w:val="center"/>
              <w:rPr>
                <w:sz w:val="24"/>
              </w:rPr>
            </w:pPr>
            <w:r>
              <w:rPr>
                <w:sz w:val="24"/>
              </w:rPr>
              <w:t>Викторина</w:t>
            </w:r>
          </w:p>
          <w:p w:rsidR="00521572" w:rsidRDefault="00521572" w:rsidP="00521572">
            <w:pPr>
              <w:pStyle w:val="TableParagraph"/>
              <w:spacing w:line="263" w:lineRule="exact"/>
              <w:ind w:left="178" w:right="159"/>
              <w:jc w:val="center"/>
              <w:rPr>
                <w:sz w:val="24"/>
              </w:rPr>
            </w:pPr>
            <w:r>
              <w:rPr>
                <w:sz w:val="24"/>
              </w:rPr>
              <w:t>«Птицы Урала»</w:t>
            </w:r>
          </w:p>
        </w:tc>
      </w:tr>
      <w:tr w:rsidR="00521572" w:rsidTr="00521572">
        <w:trPr>
          <w:trHeight w:val="558"/>
        </w:trPr>
        <w:tc>
          <w:tcPr>
            <w:tcW w:w="992" w:type="dxa"/>
            <w:vMerge/>
            <w:tcBorders>
              <w:top w:val="nil"/>
            </w:tcBorders>
          </w:tcPr>
          <w:p w:rsidR="00521572" w:rsidRDefault="00521572" w:rsidP="00521572">
            <w:pPr>
              <w:rPr>
                <w:sz w:val="2"/>
                <w:szCs w:val="2"/>
              </w:rPr>
            </w:pPr>
          </w:p>
        </w:tc>
        <w:tc>
          <w:tcPr>
            <w:tcW w:w="1701" w:type="dxa"/>
          </w:tcPr>
          <w:p w:rsidR="00521572" w:rsidRDefault="00521572" w:rsidP="00521572">
            <w:pPr>
              <w:pStyle w:val="TableParagraph"/>
              <w:spacing w:line="271" w:lineRule="exact"/>
              <w:ind w:left="302" w:right="293"/>
              <w:jc w:val="center"/>
              <w:rPr>
                <w:sz w:val="24"/>
              </w:rPr>
            </w:pPr>
            <w:r>
              <w:rPr>
                <w:sz w:val="24"/>
              </w:rPr>
              <w:t>II неделя</w:t>
            </w:r>
          </w:p>
        </w:tc>
        <w:tc>
          <w:tcPr>
            <w:tcW w:w="4111" w:type="dxa"/>
          </w:tcPr>
          <w:p w:rsidR="00521572" w:rsidRDefault="00521572" w:rsidP="00521572">
            <w:pPr>
              <w:pStyle w:val="TableParagraph"/>
              <w:spacing w:line="271" w:lineRule="exact"/>
              <w:ind w:left="244" w:right="237"/>
              <w:jc w:val="center"/>
              <w:rPr>
                <w:sz w:val="24"/>
              </w:rPr>
            </w:pPr>
            <w:r>
              <w:rPr>
                <w:sz w:val="24"/>
              </w:rPr>
              <w:t>Всемирный день авиации и</w:t>
            </w:r>
          </w:p>
          <w:p w:rsidR="00521572" w:rsidRDefault="00521572" w:rsidP="00521572">
            <w:pPr>
              <w:pStyle w:val="TableParagraph"/>
              <w:spacing w:line="267" w:lineRule="exact"/>
              <w:ind w:left="249" w:right="237"/>
              <w:jc w:val="center"/>
              <w:rPr>
                <w:sz w:val="24"/>
              </w:rPr>
            </w:pPr>
            <w:r>
              <w:rPr>
                <w:sz w:val="24"/>
              </w:rPr>
              <w:t>космонавтики</w:t>
            </w:r>
          </w:p>
        </w:tc>
        <w:tc>
          <w:tcPr>
            <w:tcW w:w="6804" w:type="dxa"/>
          </w:tcPr>
          <w:p w:rsidR="00521572" w:rsidRDefault="00521572" w:rsidP="00521572">
            <w:pPr>
              <w:pStyle w:val="TableParagraph"/>
              <w:spacing w:line="271" w:lineRule="exact"/>
              <w:ind w:left="178" w:right="166"/>
              <w:jc w:val="center"/>
              <w:rPr>
                <w:sz w:val="24"/>
              </w:rPr>
            </w:pPr>
            <w:r>
              <w:rPr>
                <w:sz w:val="24"/>
              </w:rPr>
              <w:t>Турнир</w:t>
            </w:r>
            <w:r>
              <w:rPr>
                <w:spacing w:val="-8"/>
                <w:sz w:val="24"/>
              </w:rPr>
              <w:t xml:space="preserve"> </w:t>
            </w:r>
            <w:r>
              <w:rPr>
                <w:sz w:val="24"/>
              </w:rPr>
              <w:t>эрудитов</w:t>
            </w:r>
          </w:p>
          <w:p w:rsidR="00521572" w:rsidRDefault="00521572" w:rsidP="00521572">
            <w:pPr>
              <w:pStyle w:val="TableParagraph"/>
              <w:spacing w:line="267" w:lineRule="exact"/>
              <w:ind w:left="178" w:right="164"/>
              <w:jc w:val="center"/>
              <w:rPr>
                <w:sz w:val="24"/>
              </w:rPr>
            </w:pPr>
            <w:r>
              <w:rPr>
                <w:sz w:val="24"/>
              </w:rPr>
              <w:t>«Полет на</w:t>
            </w:r>
            <w:r>
              <w:rPr>
                <w:spacing w:val="-6"/>
                <w:sz w:val="24"/>
              </w:rPr>
              <w:t xml:space="preserve"> </w:t>
            </w:r>
            <w:r>
              <w:rPr>
                <w:sz w:val="24"/>
              </w:rPr>
              <w:t>луну»</w:t>
            </w:r>
          </w:p>
        </w:tc>
      </w:tr>
      <w:tr w:rsidR="00521572" w:rsidTr="00521572">
        <w:trPr>
          <w:trHeight w:val="414"/>
        </w:trPr>
        <w:tc>
          <w:tcPr>
            <w:tcW w:w="992" w:type="dxa"/>
            <w:vMerge/>
            <w:tcBorders>
              <w:top w:val="nil"/>
            </w:tcBorders>
          </w:tcPr>
          <w:p w:rsidR="00521572" w:rsidRDefault="00521572" w:rsidP="00521572">
            <w:pPr>
              <w:rPr>
                <w:sz w:val="2"/>
                <w:szCs w:val="2"/>
              </w:rPr>
            </w:pPr>
          </w:p>
        </w:tc>
        <w:tc>
          <w:tcPr>
            <w:tcW w:w="1701" w:type="dxa"/>
          </w:tcPr>
          <w:p w:rsidR="00521572" w:rsidRDefault="00521572" w:rsidP="00521572">
            <w:pPr>
              <w:pStyle w:val="TableParagraph"/>
              <w:spacing w:line="271" w:lineRule="exact"/>
              <w:ind w:left="302" w:right="293"/>
              <w:jc w:val="center"/>
              <w:rPr>
                <w:sz w:val="24"/>
              </w:rPr>
            </w:pPr>
            <w:r>
              <w:rPr>
                <w:sz w:val="24"/>
              </w:rPr>
              <w:t>III неделя</w:t>
            </w:r>
          </w:p>
        </w:tc>
        <w:tc>
          <w:tcPr>
            <w:tcW w:w="4111" w:type="dxa"/>
          </w:tcPr>
          <w:p w:rsidR="00521572" w:rsidRDefault="00521572" w:rsidP="00521572">
            <w:pPr>
              <w:pStyle w:val="TableParagraph"/>
              <w:spacing w:line="271" w:lineRule="exact"/>
              <w:ind w:left="246" w:right="237"/>
              <w:jc w:val="center"/>
              <w:rPr>
                <w:sz w:val="24"/>
              </w:rPr>
            </w:pPr>
            <w:r>
              <w:rPr>
                <w:sz w:val="24"/>
              </w:rPr>
              <w:t>Всемирный День здоровья</w:t>
            </w:r>
          </w:p>
        </w:tc>
        <w:tc>
          <w:tcPr>
            <w:tcW w:w="6804" w:type="dxa"/>
          </w:tcPr>
          <w:p w:rsidR="00521572" w:rsidRDefault="00521572" w:rsidP="00521572">
            <w:pPr>
              <w:pStyle w:val="TableParagraph"/>
              <w:spacing w:line="271" w:lineRule="exact"/>
              <w:ind w:left="178" w:right="167"/>
              <w:jc w:val="center"/>
              <w:rPr>
                <w:sz w:val="24"/>
              </w:rPr>
            </w:pPr>
            <w:r>
              <w:rPr>
                <w:sz w:val="24"/>
              </w:rPr>
              <w:t>Конкурс плакатов «Здоровье глазами детей и родителей»</w:t>
            </w:r>
          </w:p>
        </w:tc>
      </w:tr>
      <w:tr w:rsidR="00521572" w:rsidTr="00521572">
        <w:trPr>
          <w:trHeight w:val="273"/>
        </w:trPr>
        <w:tc>
          <w:tcPr>
            <w:tcW w:w="992" w:type="dxa"/>
            <w:vMerge/>
            <w:tcBorders>
              <w:top w:val="nil"/>
            </w:tcBorders>
          </w:tcPr>
          <w:p w:rsidR="00521572" w:rsidRDefault="00521572" w:rsidP="00521572">
            <w:pPr>
              <w:rPr>
                <w:sz w:val="2"/>
                <w:szCs w:val="2"/>
              </w:rPr>
            </w:pPr>
          </w:p>
        </w:tc>
        <w:tc>
          <w:tcPr>
            <w:tcW w:w="1701" w:type="dxa"/>
          </w:tcPr>
          <w:p w:rsidR="00521572" w:rsidRDefault="00521572" w:rsidP="00521572">
            <w:pPr>
              <w:pStyle w:val="TableParagraph"/>
              <w:spacing w:line="254" w:lineRule="exact"/>
              <w:ind w:left="298" w:right="293"/>
              <w:jc w:val="center"/>
              <w:rPr>
                <w:sz w:val="24"/>
              </w:rPr>
            </w:pPr>
            <w:r>
              <w:rPr>
                <w:sz w:val="24"/>
              </w:rPr>
              <w:t>IV неделя</w:t>
            </w:r>
          </w:p>
        </w:tc>
        <w:tc>
          <w:tcPr>
            <w:tcW w:w="4111" w:type="dxa"/>
          </w:tcPr>
          <w:p w:rsidR="00521572" w:rsidRDefault="00521572" w:rsidP="00521572">
            <w:pPr>
              <w:pStyle w:val="TableParagraph"/>
              <w:spacing w:line="254" w:lineRule="exact"/>
              <w:ind w:left="248" w:right="237"/>
              <w:jc w:val="center"/>
              <w:rPr>
                <w:sz w:val="24"/>
              </w:rPr>
            </w:pPr>
            <w:r>
              <w:rPr>
                <w:sz w:val="24"/>
              </w:rPr>
              <w:t>Юный гражданин</w:t>
            </w:r>
          </w:p>
        </w:tc>
        <w:tc>
          <w:tcPr>
            <w:tcW w:w="6804" w:type="dxa"/>
          </w:tcPr>
          <w:p w:rsidR="00521572" w:rsidRDefault="00521572" w:rsidP="00521572">
            <w:pPr>
              <w:pStyle w:val="TableParagraph"/>
              <w:spacing w:line="254" w:lineRule="exact"/>
              <w:ind w:left="178" w:right="166"/>
              <w:jc w:val="center"/>
              <w:rPr>
                <w:sz w:val="24"/>
              </w:rPr>
            </w:pPr>
            <w:r>
              <w:rPr>
                <w:sz w:val="24"/>
              </w:rPr>
              <w:t>Составление кодекса маленького гражданина</w:t>
            </w:r>
          </w:p>
        </w:tc>
      </w:tr>
      <w:tr w:rsidR="00521572" w:rsidTr="00521572">
        <w:trPr>
          <w:trHeight w:val="278"/>
        </w:trPr>
        <w:tc>
          <w:tcPr>
            <w:tcW w:w="992" w:type="dxa"/>
            <w:vMerge w:val="restart"/>
          </w:tcPr>
          <w:p w:rsidR="00521572" w:rsidRDefault="00521572" w:rsidP="00521572">
            <w:pPr>
              <w:pStyle w:val="TableParagraph"/>
              <w:spacing w:line="271" w:lineRule="exact"/>
              <w:ind w:left="366"/>
              <w:rPr>
                <w:sz w:val="24"/>
              </w:rPr>
            </w:pPr>
            <w:r>
              <w:rPr>
                <w:sz w:val="24"/>
              </w:rPr>
              <w:t>май</w:t>
            </w:r>
          </w:p>
        </w:tc>
        <w:tc>
          <w:tcPr>
            <w:tcW w:w="1701" w:type="dxa"/>
          </w:tcPr>
          <w:p w:rsidR="00521572" w:rsidRDefault="00521572" w:rsidP="00521572">
            <w:pPr>
              <w:pStyle w:val="TableParagraph"/>
              <w:spacing w:line="258" w:lineRule="exact"/>
              <w:ind w:left="302" w:right="293"/>
              <w:jc w:val="center"/>
              <w:rPr>
                <w:sz w:val="24"/>
              </w:rPr>
            </w:pPr>
            <w:r>
              <w:rPr>
                <w:sz w:val="24"/>
              </w:rPr>
              <w:t>I неделя</w:t>
            </w:r>
          </w:p>
        </w:tc>
        <w:tc>
          <w:tcPr>
            <w:tcW w:w="4111" w:type="dxa"/>
          </w:tcPr>
          <w:p w:rsidR="00521572" w:rsidRDefault="00521572" w:rsidP="00521572">
            <w:pPr>
              <w:pStyle w:val="TableParagraph"/>
              <w:spacing w:line="258" w:lineRule="exact"/>
              <w:ind w:left="245" w:right="237"/>
              <w:jc w:val="center"/>
              <w:rPr>
                <w:sz w:val="24"/>
              </w:rPr>
            </w:pPr>
            <w:r>
              <w:rPr>
                <w:sz w:val="24"/>
              </w:rPr>
              <w:t>День Победы</w:t>
            </w:r>
          </w:p>
        </w:tc>
        <w:tc>
          <w:tcPr>
            <w:tcW w:w="6804" w:type="dxa"/>
          </w:tcPr>
          <w:p w:rsidR="00521572" w:rsidRDefault="00521572" w:rsidP="00521572">
            <w:pPr>
              <w:pStyle w:val="TableParagraph"/>
              <w:spacing w:line="258" w:lineRule="exact"/>
              <w:ind w:left="178" w:right="163"/>
              <w:jc w:val="center"/>
              <w:rPr>
                <w:sz w:val="24"/>
              </w:rPr>
            </w:pPr>
            <w:r>
              <w:rPr>
                <w:sz w:val="24"/>
              </w:rPr>
              <w:t>Создание мини-музея боевой славы</w:t>
            </w:r>
          </w:p>
        </w:tc>
      </w:tr>
      <w:tr w:rsidR="00521572" w:rsidTr="00521572">
        <w:trPr>
          <w:trHeight w:val="410"/>
        </w:trPr>
        <w:tc>
          <w:tcPr>
            <w:tcW w:w="992" w:type="dxa"/>
            <w:vMerge/>
            <w:tcBorders>
              <w:top w:val="nil"/>
            </w:tcBorders>
          </w:tcPr>
          <w:p w:rsidR="00521572" w:rsidRDefault="00521572" w:rsidP="00521572">
            <w:pPr>
              <w:rPr>
                <w:sz w:val="2"/>
                <w:szCs w:val="2"/>
              </w:rPr>
            </w:pPr>
          </w:p>
        </w:tc>
        <w:tc>
          <w:tcPr>
            <w:tcW w:w="1701" w:type="dxa"/>
          </w:tcPr>
          <w:p w:rsidR="00521572" w:rsidRDefault="00521572" w:rsidP="00521572">
            <w:pPr>
              <w:pStyle w:val="TableParagraph"/>
              <w:spacing w:line="267" w:lineRule="exact"/>
              <w:ind w:left="302" w:right="293"/>
              <w:jc w:val="center"/>
              <w:rPr>
                <w:sz w:val="24"/>
              </w:rPr>
            </w:pPr>
            <w:r>
              <w:rPr>
                <w:sz w:val="24"/>
              </w:rPr>
              <w:t>II неделя</w:t>
            </w:r>
          </w:p>
        </w:tc>
        <w:tc>
          <w:tcPr>
            <w:tcW w:w="4111" w:type="dxa"/>
          </w:tcPr>
          <w:p w:rsidR="00521572" w:rsidRDefault="00521572" w:rsidP="00521572">
            <w:pPr>
              <w:pStyle w:val="TableParagraph"/>
              <w:spacing w:line="267" w:lineRule="exact"/>
              <w:ind w:left="245" w:right="237"/>
              <w:jc w:val="center"/>
              <w:rPr>
                <w:sz w:val="24"/>
              </w:rPr>
            </w:pPr>
            <w:r>
              <w:rPr>
                <w:sz w:val="24"/>
              </w:rPr>
              <w:t>Искусство и культура</w:t>
            </w:r>
          </w:p>
        </w:tc>
        <w:tc>
          <w:tcPr>
            <w:tcW w:w="6804" w:type="dxa"/>
          </w:tcPr>
          <w:p w:rsidR="00521572" w:rsidRDefault="00521572" w:rsidP="00521572">
            <w:pPr>
              <w:pStyle w:val="TableParagraph"/>
              <w:spacing w:line="267" w:lineRule="exact"/>
              <w:ind w:left="178" w:right="167"/>
              <w:jc w:val="center"/>
              <w:rPr>
                <w:sz w:val="24"/>
              </w:rPr>
            </w:pPr>
            <w:r>
              <w:rPr>
                <w:sz w:val="24"/>
              </w:rPr>
              <w:t>Музыкальный салон «Мир музыки П.И.Чайковского»</w:t>
            </w:r>
          </w:p>
        </w:tc>
      </w:tr>
      <w:tr w:rsidR="00521572" w:rsidTr="00521572">
        <w:trPr>
          <w:trHeight w:val="554"/>
        </w:trPr>
        <w:tc>
          <w:tcPr>
            <w:tcW w:w="992" w:type="dxa"/>
            <w:vMerge/>
            <w:tcBorders>
              <w:top w:val="nil"/>
            </w:tcBorders>
          </w:tcPr>
          <w:p w:rsidR="00521572" w:rsidRDefault="00521572" w:rsidP="00521572">
            <w:pPr>
              <w:rPr>
                <w:sz w:val="2"/>
                <w:szCs w:val="2"/>
              </w:rPr>
            </w:pPr>
          </w:p>
        </w:tc>
        <w:tc>
          <w:tcPr>
            <w:tcW w:w="1701" w:type="dxa"/>
          </w:tcPr>
          <w:p w:rsidR="00521572" w:rsidRDefault="00521572" w:rsidP="00521572">
            <w:pPr>
              <w:pStyle w:val="TableParagraph"/>
              <w:spacing w:line="271" w:lineRule="exact"/>
              <w:ind w:left="326" w:right="253"/>
              <w:jc w:val="center"/>
              <w:rPr>
                <w:sz w:val="24"/>
              </w:rPr>
            </w:pPr>
            <w:r>
              <w:rPr>
                <w:sz w:val="24"/>
              </w:rPr>
              <w:t>III неделя</w:t>
            </w:r>
          </w:p>
        </w:tc>
        <w:tc>
          <w:tcPr>
            <w:tcW w:w="4111" w:type="dxa"/>
          </w:tcPr>
          <w:p w:rsidR="00521572" w:rsidRDefault="00521572" w:rsidP="00521572">
            <w:pPr>
              <w:pStyle w:val="TableParagraph"/>
              <w:spacing w:line="271" w:lineRule="exact"/>
              <w:ind w:left="245" w:right="237"/>
              <w:jc w:val="center"/>
              <w:rPr>
                <w:sz w:val="24"/>
              </w:rPr>
            </w:pPr>
            <w:r>
              <w:rPr>
                <w:sz w:val="24"/>
              </w:rPr>
              <w:t>Урал – опорный край державы</w:t>
            </w:r>
          </w:p>
        </w:tc>
        <w:tc>
          <w:tcPr>
            <w:tcW w:w="6804" w:type="dxa"/>
          </w:tcPr>
          <w:p w:rsidR="00521572" w:rsidRDefault="00521572" w:rsidP="00521572">
            <w:pPr>
              <w:pStyle w:val="TableParagraph"/>
              <w:spacing w:line="271" w:lineRule="exact"/>
              <w:ind w:left="178" w:right="161"/>
              <w:jc w:val="center"/>
              <w:rPr>
                <w:sz w:val="24"/>
              </w:rPr>
            </w:pPr>
            <w:r>
              <w:rPr>
                <w:sz w:val="24"/>
              </w:rPr>
              <w:t>Конкурс чтецов</w:t>
            </w:r>
          </w:p>
          <w:p w:rsidR="00521572" w:rsidRDefault="00521572" w:rsidP="00521572">
            <w:pPr>
              <w:pStyle w:val="TableParagraph"/>
              <w:spacing w:line="263" w:lineRule="exact"/>
              <w:ind w:left="176" w:right="167"/>
              <w:jc w:val="center"/>
              <w:rPr>
                <w:sz w:val="24"/>
              </w:rPr>
            </w:pPr>
            <w:r>
              <w:rPr>
                <w:sz w:val="24"/>
              </w:rPr>
              <w:t>«Край родной, навек любимый!»</w:t>
            </w:r>
          </w:p>
        </w:tc>
      </w:tr>
      <w:tr w:rsidR="00521572" w:rsidTr="00521572">
        <w:trPr>
          <w:trHeight w:val="553"/>
        </w:trPr>
        <w:tc>
          <w:tcPr>
            <w:tcW w:w="992" w:type="dxa"/>
          </w:tcPr>
          <w:p w:rsidR="00521572" w:rsidRDefault="00521572" w:rsidP="00521572">
            <w:pPr>
              <w:pStyle w:val="TableParagraph"/>
              <w:ind w:left="0"/>
              <w:rPr>
                <w:sz w:val="24"/>
              </w:rPr>
            </w:pPr>
          </w:p>
        </w:tc>
        <w:tc>
          <w:tcPr>
            <w:tcW w:w="1701" w:type="dxa"/>
          </w:tcPr>
          <w:p w:rsidR="00521572" w:rsidRDefault="00521572" w:rsidP="00521572">
            <w:pPr>
              <w:pStyle w:val="TableParagraph"/>
              <w:spacing w:line="267" w:lineRule="exact"/>
              <w:ind w:left="298" w:right="293"/>
              <w:jc w:val="center"/>
              <w:rPr>
                <w:sz w:val="24"/>
              </w:rPr>
            </w:pPr>
            <w:r>
              <w:rPr>
                <w:sz w:val="24"/>
              </w:rPr>
              <w:t>IV неделя</w:t>
            </w:r>
          </w:p>
        </w:tc>
        <w:tc>
          <w:tcPr>
            <w:tcW w:w="4111" w:type="dxa"/>
          </w:tcPr>
          <w:p w:rsidR="00521572" w:rsidRDefault="00521572" w:rsidP="00521572">
            <w:pPr>
              <w:pStyle w:val="TableParagraph"/>
              <w:spacing w:line="267" w:lineRule="exact"/>
              <w:ind w:left="247" w:right="237"/>
              <w:jc w:val="center"/>
              <w:rPr>
                <w:sz w:val="24"/>
              </w:rPr>
            </w:pPr>
            <w:r>
              <w:rPr>
                <w:sz w:val="24"/>
              </w:rPr>
              <w:t>Очевидное - невероятное</w:t>
            </w:r>
          </w:p>
        </w:tc>
        <w:tc>
          <w:tcPr>
            <w:tcW w:w="6804" w:type="dxa"/>
          </w:tcPr>
          <w:p w:rsidR="00521572" w:rsidRDefault="00521572" w:rsidP="00521572">
            <w:pPr>
              <w:pStyle w:val="TableParagraph"/>
              <w:spacing w:line="267" w:lineRule="exact"/>
              <w:ind w:left="178" w:right="165"/>
              <w:jc w:val="center"/>
              <w:rPr>
                <w:sz w:val="24"/>
              </w:rPr>
            </w:pPr>
            <w:r>
              <w:rPr>
                <w:sz w:val="24"/>
              </w:rPr>
              <w:t>Домашняя лаборатория</w:t>
            </w:r>
          </w:p>
          <w:p w:rsidR="00521572" w:rsidRDefault="00521572" w:rsidP="00521572">
            <w:pPr>
              <w:pStyle w:val="TableParagraph"/>
              <w:spacing w:line="267" w:lineRule="exact"/>
              <w:ind w:left="178" w:right="167"/>
              <w:jc w:val="center"/>
              <w:rPr>
                <w:sz w:val="24"/>
              </w:rPr>
            </w:pPr>
            <w:r>
              <w:rPr>
                <w:sz w:val="24"/>
              </w:rPr>
              <w:t>«Большие эксперименты для маленьких почемучек»</w:t>
            </w:r>
          </w:p>
        </w:tc>
      </w:tr>
    </w:tbl>
    <w:p w:rsidR="00355962" w:rsidRDefault="00355962" w:rsidP="00355962">
      <w:pPr>
        <w:spacing w:line="263" w:lineRule="exact"/>
        <w:jc w:val="center"/>
        <w:rPr>
          <w:sz w:val="24"/>
        </w:rPr>
        <w:sectPr w:rsidR="00355962" w:rsidSect="00185872">
          <w:pgSz w:w="16840" w:h="11910" w:orient="landscape"/>
          <w:pgMar w:top="1701" w:right="1134" w:bottom="567" w:left="1134" w:header="0" w:footer="974" w:gutter="0"/>
          <w:cols w:space="720"/>
        </w:sectPr>
      </w:pPr>
    </w:p>
    <w:p w:rsidR="00355962" w:rsidRDefault="00355962" w:rsidP="00355962">
      <w:pPr>
        <w:pStyle w:val="a3"/>
        <w:rPr>
          <w:sz w:val="20"/>
        </w:rPr>
      </w:pPr>
    </w:p>
    <w:tbl>
      <w:tblPr>
        <w:tblpPr w:leftFromText="180" w:rightFromText="180" w:vertAnchor="text" w:horzAnchor="margin" w:tblpY="40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124"/>
        <w:gridCol w:w="1704"/>
        <w:gridCol w:w="4109"/>
        <w:gridCol w:w="6806"/>
      </w:tblGrid>
      <w:tr w:rsidR="00DB624C" w:rsidTr="00DB624C">
        <w:trPr>
          <w:trHeight w:val="602"/>
        </w:trPr>
        <w:tc>
          <w:tcPr>
            <w:tcW w:w="1124" w:type="dxa"/>
            <w:vMerge w:val="restart"/>
          </w:tcPr>
          <w:p w:rsidR="00DB624C" w:rsidRDefault="00DB624C" w:rsidP="00DB624C">
            <w:pPr>
              <w:pStyle w:val="TableParagraph"/>
              <w:spacing w:line="271" w:lineRule="exact"/>
              <w:ind w:left="286"/>
              <w:rPr>
                <w:sz w:val="24"/>
              </w:rPr>
            </w:pPr>
            <w:r>
              <w:rPr>
                <w:sz w:val="24"/>
              </w:rPr>
              <w:t>июнь</w:t>
            </w:r>
          </w:p>
        </w:tc>
        <w:tc>
          <w:tcPr>
            <w:tcW w:w="1704" w:type="dxa"/>
          </w:tcPr>
          <w:p w:rsidR="00DB624C" w:rsidRDefault="00DB624C" w:rsidP="00DB624C">
            <w:pPr>
              <w:pStyle w:val="TableParagraph"/>
              <w:spacing w:line="271" w:lineRule="exact"/>
              <w:ind w:left="0" w:right="423"/>
              <w:jc w:val="right"/>
              <w:rPr>
                <w:sz w:val="24"/>
              </w:rPr>
            </w:pPr>
            <w:r>
              <w:rPr>
                <w:sz w:val="24"/>
              </w:rPr>
              <w:t>I неделя</w:t>
            </w:r>
          </w:p>
        </w:tc>
        <w:tc>
          <w:tcPr>
            <w:tcW w:w="4109" w:type="dxa"/>
          </w:tcPr>
          <w:p w:rsidR="00DB624C" w:rsidRDefault="00DB624C" w:rsidP="00DB624C">
            <w:pPr>
              <w:pStyle w:val="TableParagraph"/>
              <w:spacing w:line="271" w:lineRule="exact"/>
              <w:ind w:left="250" w:right="236"/>
              <w:jc w:val="center"/>
              <w:rPr>
                <w:sz w:val="24"/>
              </w:rPr>
            </w:pPr>
            <w:r>
              <w:rPr>
                <w:sz w:val="24"/>
              </w:rPr>
              <w:t>Счастливое детство мое!</w:t>
            </w:r>
          </w:p>
        </w:tc>
        <w:tc>
          <w:tcPr>
            <w:tcW w:w="6806" w:type="dxa"/>
          </w:tcPr>
          <w:p w:rsidR="00DB624C" w:rsidRDefault="00DB624C" w:rsidP="00DB624C">
            <w:pPr>
              <w:pStyle w:val="TableParagraph"/>
              <w:spacing w:line="271" w:lineRule="exact"/>
              <w:ind w:left="178" w:right="165"/>
              <w:jc w:val="center"/>
              <w:rPr>
                <w:sz w:val="24"/>
              </w:rPr>
            </w:pPr>
            <w:r>
              <w:rPr>
                <w:sz w:val="24"/>
              </w:rPr>
              <w:t>Развлечение</w:t>
            </w:r>
          </w:p>
          <w:p w:rsidR="00DB624C" w:rsidRDefault="00DB624C" w:rsidP="00DB624C">
            <w:pPr>
              <w:pStyle w:val="TableParagraph"/>
              <w:ind w:left="178" w:right="160"/>
              <w:jc w:val="center"/>
              <w:rPr>
                <w:sz w:val="24"/>
              </w:rPr>
            </w:pPr>
            <w:r>
              <w:rPr>
                <w:sz w:val="24"/>
              </w:rPr>
              <w:t>«Дадим шар земной детям!»</w:t>
            </w:r>
          </w:p>
        </w:tc>
      </w:tr>
      <w:tr w:rsidR="00DB624C" w:rsidTr="00DB624C">
        <w:trPr>
          <w:trHeight w:val="550"/>
        </w:trPr>
        <w:tc>
          <w:tcPr>
            <w:tcW w:w="1124" w:type="dxa"/>
            <w:vMerge/>
            <w:tcBorders>
              <w:top w:val="nil"/>
            </w:tcBorders>
          </w:tcPr>
          <w:p w:rsidR="00DB624C" w:rsidRDefault="00DB624C" w:rsidP="00DB624C">
            <w:pPr>
              <w:rPr>
                <w:sz w:val="2"/>
                <w:szCs w:val="2"/>
              </w:rPr>
            </w:pPr>
          </w:p>
        </w:tc>
        <w:tc>
          <w:tcPr>
            <w:tcW w:w="1704" w:type="dxa"/>
          </w:tcPr>
          <w:p w:rsidR="00DB624C" w:rsidRDefault="00DB624C" w:rsidP="00DB624C">
            <w:pPr>
              <w:pStyle w:val="TableParagraph"/>
              <w:spacing w:line="268" w:lineRule="exact"/>
              <w:ind w:left="0" w:right="383"/>
              <w:jc w:val="right"/>
              <w:rPr>
                <w:sz w:val="24"/>
              </w:rPr>
            </w:pPr>
            <w:r>
              <w:rPr>
                <w:sz w:val="24"/>
              </w:rPr>
              <w:t>II неделя</w:t>
            </w:r>
          </w:p>
        </w:tc>
        <w:tc>
          <w:tcPr>
            <w:tcW w:w="4109" w:type="dxa"/>
          </w:tcPr>
          <w:p w:rsidR="00DB624C" w:rsidRDefault="00DB624C" w:rsidP="00DB624C">
            <w:pPr>
              <w:pStyle w:val="TableParagraph"/>
              <w:spacing w:line="268" w:lineRule="exact"/>
              <w:ind w:left="245" w:right="237"/>
              <w:jc w:val="center"/>
              <w:rPr>
                <w:sz w:val="24"/>
              </w:rPr>
            </w:pPr>
            <w:r>
              <w:rPr>
                <w:sz w:val="24"/>
              </w:rPr>
              <w:t>День России</w:t>
            </w:r>
          </w:p>
        </w:tc>
        <w:tc>
          <w:tcPr>
            <w:tcW w:w="6806" w:type="dxa"/>
          </w:tcPr>
          <w:p w:rsidR="00DB624C" w:rsidRDefault="00DB624C" w:rsidP="00DB624C">
            <w:pPr>
              <w:pStyle w:val="TableParagraph"/>
              <w:spacing w:line="268" w:lineRule="exact"/>
              <w:ind w:left="178" w:right="166"/>
              <w:jc w:val="center"/>
              <w:rPr>
                <w:sz w:val="24"/>
              </w:rPr>
            </w:pPr>
            <w:r>
              <w:rPr>
                <w:sz w:val="24"/>
              </w:rPr>
              <w:t>Конкурс рисунков</w:t>
            </w:r>
          </w:p>
          <w:p w:rsidR="00DB624C" w:rsidRDefault="00DB624C" w:rsidP="00DB624C">
            <w:pPr>
              <w:pStyle w:val="TableParagraph"/>
              <w:spacing w:line="263" w:lineRule="exact"/>
              <w:ind w:left="177" w:right="167"/>
              <w:jc w:val="center"/>
              <w:rPr>
                <w:sz w:val="24"/>
              </w:rPr>
            </w:pPr>
            <w:r>
              <w:rPr>
                <w:sz w:val="24"/>
              </w:rPr>
              <w:t>«Я – гражданин России!»</w:t>
            </w:r>
          </w:p>
        </w:tc>
      </w:tr>
      <w:tr w:rsidR="00DB624C" w:rsidTr="00DB624C">
        <w:trPr>
          <w:trHeight w:val="570"/>
        </w:trPr>
        <w:tc>
          <w:tcPr>
            <w:tcW w:w="1124" w:type="dxa"/>
            <w:vMerge/>
            <w:tcBorders>
              <w:top w:val="nil"/>
            </w:tcBorders>
          </w:tcPr>
          <w:p w:rsidR="00DB624C" w:rsidRDefault="00DB624C" w:rsidP="00DB624C">
            <w:pPr>
              <w:rPr>
                <w:sz w:val="2"/>
                <w:szCs w:val="2"/>
              </w:rPr>
            </w:pPr>
          </w:p>
        </w:tc>
        <w:tc>
          <w:tcPr>
            <w:tcW w:w="1704" w:type="dxa"/>
          </w:tcPr>
          <w:p w:rsidR="00DB624C" w:rsidRDefault="00DB624C" w:rsidP="00DB624C">
            <w:pPr>
              <w:pStyle w:val="TableParagraph"/>
              <w:spacing w:line="271" w:lineRule="exact"/>
              <w:ind w:left="0" w:right="343"/>
              <w:jc w:val="right"/>
              <w:rPr>
                <w:sz w:val="24"/>
              </w:rPr>
            </w:pPr>
            <w:r>
              <w:rPr>
                <w:sz w:val="24"/>
              </w:rPr>
              <w:t>III неделя</w:t>
            </w:r>
          </w:p>
        </w:tc>
        <w:tc>
          <w:tcPr>
            <w:tcW w:w="4109" w:type="dxa"/>
          </w:tcPr>
          <w:p w:rsidR="00DB624C" w:rsidRDefault="00DB624C" w:rsidP="00DB624C">
            <w:pPr>
              <w:pStyle w:val="TableParagraph"/>
              <w:ind w:left="543" w:right="199" w:firstLine="692"/>
              <w:rPr>
                <w:sz w:val="24"/>
              </w:rPr>
            </w:pPr>
            <w:r>
              <w:rPr>
                <w:sz w:val="24"/>
              </w:rPr>
              <w:t>В дружбе - сила Международный день друзей</w:t>
            </w:r>
          </w:p>
        </w:tc>
        <w:tc>
          <w:tcPr>
            <w:tcW w:w="6806" w:type="dxa"/>
          </w:tcPr>
          <w:p w:rsidR="00DB624C" w:rsidRDefault="00DB624C" w:rsidP="00DB624C">
            <w:pPr>
              <w:pStyle w:val="TableParagraph"/>
              <w:spacing w:line="271" w:lineRule="exact"/>
              <w:ind w:left="178" w:right="163"/>
              <w:jc w:val="center"/>
              <w:rPr>
                <w:sz w:val="24"/>
              </w:rPr>
            </w:pPr>
            <w:r>
              <w:rPr>
                <w:sz w:val="24"/>
              </w:rPr>
              <w:t>Оформление книги «Правила дружелюбия»</w:t>
            </w:r>
          </w:p>
        </w:tc>
      </w:tr>
      <w:tr w:rsidR="00DB624C" w:rsidTr="00DB624C">
        <w:trPr>
          <w:trHeight w:val="554"/>
        </w:trPr>
        <w:tc>
          <w:tcPr>
            <w:tcW w:w="1124" w:type="dxa"/>
            <w:vMerge/>
            <w:tcBorders>
              <w:top w:val="nil"/>
            </w:tcBorders>
          </w:tcPr>
          <w:p w:rsidR="00DB624C" w:rsidRDefault="00DB624C" w:rsidP="00DB624C">
            <w:pPr>
              <w:rPr>
                <w:sz w:val="2"/>
                <w:szCs w:val="2"/>
              </w:rPr>
            </w:pPr>
          </w:p>
        </w:tc>
        <w:tc>
          <w:tcPr>
            <w:tcW w:w="1704" w:type="dxa"/>
          </w:tcPr>
          <w:p w:rsidR="00DB624C" w:rsidRDefault="00DB624C" w:rsidP="00DB624C">
            <w:pPr>
              <w:pStyle w:val="TableParagraph"/>
              <w:spacing w:line="271" w:lineRule="exact"/>
              <w:ind w:left="0" w:right="339"/>
              <w:jc w:val="right"/>
              <w:rPr>
                <w:sz w:val="24"/>
              </w:rPr>
            </w:pPr>
            <w:r>
              <w:rPr>
                <w:sz w:val="24"/>
              </w:rPr>
              <w:t>IV неделя</w:t>
            </w:r>
          </w:p>
        </w:tc>
        <w:tc>
          <w:tcPr>
            <w:tcW w:w="4109" w:type="dxa"/>
          </w:tcPr>
          <w:p w:rsidR="00DB624C" w:rsidRDefault="00DB624C" w:rsidP="00DB624C">
            <w:pPr>
              <w:pStyle w:val="TableParagraph"/>
              <w:spacing w:line="271" w:lineRule="exact"/>
              <w:ind w:left="242" w:right="237"/>
              <w:jc w:val="center"/>
              <w:rPr>
                <w:sz w:val="24"/>
              </w:rPr>
            </w:pPr>
            <w:r>
              <w:rPr>
                <w:sz w:val="24"/>
              </w:rPr>
              <w:t>Здравствуй, солнечное лето!</w:t>
            </w:r>
          </w:p>
        </w:tc>
        <w:tc>
          <w:tcPr>
            <w:tcW w:w="6806" w:type="dxa"/>
          </w:tcPr>
          <w:p w:rsidR="00DB624C" w:rsidRDefault="00DB624C" w:rsidP="00DB624C">
            <w:pPr>
              <w:pStyle w:val="TableParagraph"/>
              <w:spacing w:line="271" w:lineRule="exact"/>
              <w:ind w:left="178" w:right="164"/>
              <w:jc w:val="center"/>
              <w:rPr>
                <w:sz w:val="24"/>
              </w:rPr>
            </w:pPr>
            <w:r>
              <w:rPr>
                <w:sz w:val="24"/>
              </w:rPr>
              <w:t>Фотовыставка</w:t>
            </w:r>
          </w:p>
          <w:p w:rsidR="00DB624C" w:rsidRDefault="00DB624C" w:rsidP="00DB624C">
            <w:pPr>
              <w:pStyle w:val="TableParagraph"/>
              <w:spacing w:line="263" w:lineRule="exact"/>
              <w:ind w:left="178" w:right="164"/>
              <w:jc w:val="center"/>
              <w:rPr>
                <w:sz w:val="24"/>
              </w:rPr>
            </w:pPr>
            <w:r>
              <w:rPr>
                <w:sz w:val="24"/>
              </w:rPr>
              <w:t>«Лето, ах, лето!»</w:t>
            </w:r>
          </w:p>
        </w:tc>
      </w:tr>
      <w:tr w:rsidR="00DB624C" w:rsidTr="00DB624C">
        <w:trPr>
          <w:trHeight w:val="898"/>
        </w:trPr>
        <w:tc>
          <w:tcPr>
            <w:tcW w:w="1124" w:type="dxa"/>
            <w:vMerge w:val="restart"/>
          </w:tcPr>
          <w:p w:rsidR="00DB624C" w:rsidRDefault="00DB624C" w:rsidP="00DB624C">
            <w:pPr>
              <w:pStyle w:val="TableParagraph"/>
              <w:spacing w:line="267" w:lineRule="exact"/>
              <w:ind w:left="290"/>
              <w:rPr>
                <w:sz w:val="24"/>
              </w:rPr>
            </w:pPr>
            <w:r>
              <w:rPr>
                <w:sz w:val="24"/>
              </w:rPr>
              <w:t>июль</w:t>
            </w:r>
          </w:p>
        </w:tc>
        <w:tc>
          <w:tcPr>
            <w:tcW w:w="1704" w:type="dxa"/>
          </w:tcPr>
          <w:p w:rsidR="00DB624C" w:rsidRDefault="00DB624C" w:rsidP="00DB624C">
            <w:pPr>
              <w:pStyle w:val="TableParagraph"/>
              <w:spacing w:line="267" w:lineRule="exact"/>
              <w:ind w:left="0" w:right="423"/>
              <w:jc w:val="right"/>
              <w:rPr>
                <w:sz w:val="24"/>
              </w:rPr>
            </w:pPr>
            <w:r>
              <w:rPr>
                <w:sz w:val="24"/>
              </w:rPr>
              <w:t>I неделя</w:t>
            </w:r>
          </w:p>
        </w:tc>
        <w:tc>
          <w:tcPr>
            <w:tcW w:w="4109" w:type="dxa"/>
          </w:tcPr>
          <w:p w:rsidR="00DB624C" w:rsidRDefault="00DB624C" w:rsidP="00DB624C">
            <w:pPr>
              <w:pStyle w:val="TableParagraph"/>
              <w:spacing w:line="267" w:lineRule="exact"/>
              <w:ind w:left="247" w:right="237"/>
              <w:jc w:val="center"/>
              <w:rPr>
                <w:sz w:val="24"/>
              </w:rPr>
            </w:pPr>
            <w:r>
              <w:rPr>
                <w:sz w:val="24"/>
              </w:rPr>
              <w:t>Дорожная азбука</w:t>
            </w:r>
          </w:p>
          <w:p w:rsidR="00DB624C" w:rsidRDefault="00DB624C" w:rsidP="00DB624C">
            <w:pPr>
              <w:pStyle w:val="TableParagraph"/>
              <w:ind w:left="243" w:right="237"/>
              <w:jc w:val="center"/>
              <w:rPr>
                <w:sz w:val="24"/>
              </w:rPr>
            </w:pPr>
            <w:r>
              <w:rPr>
                <w:sz w:val="24"/>
              </w:rPr>
              <w:t>(3 июля - День ГИБДД)</w:t>
            </w:r>
          </w:p>
        </w:tc>
        <w:tc>
          <w:tcPr>
            <w:tcW w:w="6806" w:type="dxa"/>
          </w:tcPr>
          <w:p w:rsidR="00DB624C" w:rsidRDefault="00DB624C" w:rsidP="00DB624C">
            <w:pPr>
              <w:pStyle w:val="TableParagraph"/>
              <w:spacing w:line="267" w:lineRule="exact"/>
              <w:ind w:left="178" w:right="164"/>
              <w:jc w:val="center"/>
              <w:rPr>
                <w:sz w:val="24"/>
              </w:rPr>
            </w:pPr>
            <w:r>
              <w:rPr>
                <w:sz w:val="24"/>
              </w:rPr>
              <w:t>Конкурс</w:t>
            </w:r>
          </w:p>
          <w:p w:rsidR="00DB624C" w:rsidRDefault="00DB624C" w:rsidP="00DB624C">
            <w:pPr>
              <w:pStyle w:val="TableParagraph"/>
              <w:ind w:left="178" w:right="161"/>
              <w:jc w:val="center"/>
              <w:rPr>
                <w:sz w:val="24"/>
              </w:rPr>
            </w:pPr>
            <w:r>
              <w:rPr>
                <w:sz w:val="24"/>
              </w:rPr>
              <w:t>«Дорожный знак для малышей»</w:t>
            </w:r>
          </w:p>
        </w:tc>
      </w:tr>
      <w:tr w:rsidR="00DB624C" w:rsidTr="00DB624C">
        <w:trPr>
          <w:trHeight w:val="830"/>
        </w:trPr>
        <w:tc>
          <w:tcPr>
            <w:tcW w:w="1124" w:type="dxa"/>
            <w:vMerge/>
            <w:tcBorders>
              <w:top w:val="nil"/>
            </w:tcBorders>
          </w:tcPr>
          <w:p w:rsidR="00DB624C" w:rsidRDefault="00DB624C" w:rsidP="00DB624C">
            <w:pPr>
              <w:rPr>
                <w:sz w:val="2"/>
                <w:szCs w:val="2"/>
              </w:rPr>
            </w:pPr>
          </w:p>
        </w:tc>
        <w:tc>
          <w:tcPr>
            <w:tcW w:w="1704" w:type="dxa"/>
          </w:tcPr>
          <w:p w:rsidR="00DB624C" w:rsidRDefault="00DB624C" w:rsidP="00DB624C">
            <w:pPr>
              <w:pStyle w:val="TableParagraph"/>
              <w:spacing w:line="271" w:lineRule="exact"/>
              <w:ind w:left="0" w:right="383"/>
              <w:jc w:val="right"/>
              <w:rPr>
                <w:sz w:val="24"/>
              </w:rPr>
            </w:pPr>
            <w:r>
              <w:rPr>
                <w:sz w:val="24"/>
              </w:rPr>
              <w:t>II неделя</w:t>
            </w:r>
          </w:p>
        </w:tc>
        <w:tc>
          <w:tcPr>
            <w:tcW w:w="4109" w:type="dxa"/>
          </w:tcPr>
          <w:p w:rsidR="00DB624C" w:rsidRDefault="00DB624C" w:rsidP="00DB624C">
            <w:pPr>
              <w:pStyle w:val="TableParagraph"/>
              <w:ind w:left="247" w:right="237"/>
              <w:jc w:val="center"/>
              <w:rPr>
                <w:sz w:val="24"/>
              </w:rPr>
            </w:pPr>
            <w:r>
              <w:rPr>
                <w:sz w:val="24"/>
              </w:rPr>
              <w:t>Почтальон Печкин спешит на помощь</w:t>
            </w:r>
          </w:p>
          <w:p w:rsidR="00DB624C" w:rsidRDefault="00DB624C" w:rsidP="00DB624C">
            <w:pPr>
              <w:pStyle w:val="TableParagraph"/>
              <w:spacing w:line="263" w:lineRule="exact"/>
              <w:ind w:left="239" w:right="237"/>
              <w:jc w:val="center"/>
              <w:rPr>
                <w:sz w:val="24"/>
              </w:rPr>
            </w:pPr>
            <w:r>
              <w:rPr>
                <w:sz w:val="24"/>
              </w:rPr>
              <w:t>(День Российской почты)</w:t>
            </w:r>
          </w:p>
        </w:tc>
        <w:tc>
          <w:tcPr>
            <w:tcW w:w="6806" w:type="dxa"/>
          </w:tcPr>
          <w:p w:rsidR="00DB624C" w:rsidRDefault="00DB624C" w:rsidP="00DB624C">
            <w:pPr>
              <w:pStyle w:val="TableParagraph"/>
              <w:spacing w:line="271" w:lineRule="exact"/>
              <w:ind w:left="178" w:right="163"/>
              <w:jc w:val="center"/>
              <w:rPr>
                <w:sz w:val="24"/>
              </w:rPr>
            </w:pPr>
            <w:r>
              <w:rPr>
                <w:sz w:val="24"/>
              </w:rPr>
              <w:t>Конкурс творческих рассказов «Заколдованное письмо»</w:t>
            </w:r>
          </w:p>
        </w:tc>
      </w:tr>
      <w:tr w:rsidR="00DB624C" w:rsidTr="00DB624C">
        <w:trPr>
          <w:trHeight w:val="553"/>
        </w:trPr>
        <w:tc>
          <w:tcPr>
            <w:tcW w:w="1124" w:type="dxa"/>
            <w:vMerge/>
            <w:tcBorders>
              <w:top w:val="nil"/>
            </w:tcBorders>
          </w:tcPr>
          <w:p w:rsidR="00DB624C" w:rsidRDefault="00DB624C" w:rsidP="00DB624C">
            <w:pPr>
              <w:rPr>
                <w:sz w:val="2"/>
                <w:szCs w:val="2"/>
              </w:rPr>
            </w:pPr>
          </w:p>
        </w:tc>
        <w:tc>
          <w:tcPr>
            <w:tcW w:w="1704" w:type="dxa"/>
          </w:tcPr>
          <w:p w:rsidR="00DB624C" w:rsidRDefault="00DB624C" w:rsidP="00DB624C">
            <w:pPr>
              <w:pStyle w:val="TableParagraph"/>
              <w:spacing w:line="267" w:lineRule="exact"/>
              <w:ind w:left="0" w:right="343"/>
              <w:jc w:val="right"/>
              <w:rPr>
                <w:sz w:val="24"/>
              </w:rPr>
            </w:pPr>
            <w:r>
              <w:rPr>
                <w:sz w:val="24"/>
              </w:rPr>
              <w:t>III неделя</w:t>
            </w:r>
          </w:p>
        </w:tc>
        <w:tc>
          <w:tcPr>
            <w:tcW w:w="4109" w:type="dxa"/>
          </w:tcPr>
          <w:p w:rsidR="00DB624C" w:rsidRDefault="00DB624C" w:rsidP="00DB624C">
            <w:pPr>
              <w:pStyle w:val="TableParagraph"/>
              <w:spacing w:line="267" w:lineRule="exact"/>
              <w:ind w:left="243" w:right="237"/>
              <w:jc w:val="center"/>
              <w:rPr>
                <w:sz w:val="24"/>
              </w:rPr>
            </w:pPr>
            <w:r>
              <w:rPr>
                <w:sz w:val="24"/>
              </w:rPr>
              <w:t>Путешествие в Африку</w:t>
            </w:r>
          </w:p>
        </w:tc>
        <w:tc>
          <w:tcPr>
            <w:tcW w:w="6806" w:type="dxa"/>
          </w:tcPr>
          <w:p w:rsidR="00DB624C" w:rsidRDefault="00DB624C" w:rsidP="00DB624C">
            <w:pPr>
              <w:pStyle w:val="TableParagraph"/>
              <w:spacing w:line="267" w:lineRule="exact"/>
              <w:ind w:left="176" w:right="167"/>
              <w:jc w:val="center"/>
              <w:rPr>
                <w:sz w:val="24"/>
              </w:rPr>
            </w:pPr>
            <w:r>
              <w:rPr>
                <w:sz w:val="24"/>
              </w:rPr>
              <w:t>Игровая программа «Чунга-чанга встречает друзей»</w:t>
            </w:r>
          </w:p>
        </w:tc>
      </w:tr>
      <w:tr w:rsidR="00DB624C" w:rsidTr="00DB624C">
        <w:trPr>
          <w:trHeight w:val="550"/>
        </w:trPr>
        <w:tc>
          <w:tcPr>
            <w:tcW w:w="1124" w:type="dxa"/>
            <w:vMerge/>
            <w:tcBorders>
              <w:top w:val="nil"/>
            </w:tcBorders>
          </w:tcPr>
          <w:p w:rsidR="00DB624C" w:rsidRDefault="00DB624C" w:rsidP="00DB624C">
            <w:pPr>
              <w:rPr>
                <w:sz w:val="2"/>
                <w:szCs w:val="2"/>
              </w:rPr>
            </w:pPr>
          </w:p>
        </w:tc>
        <w:tc>
          <w:tcPr>
            <w:tcW w:w="1704" w:type="dxa"/>
          </w:tcPr>
          <w:p w:rsidR="00DB624C" w:rsidRDefault="00DB624C" w:rsidP="00DB624C">
            <w:pPr>
              <w:pStyle w:val="TableParagraph"/>
              <w:spacing w:line="267" w:lineRule="exact"/>
              <w:ind w:left="0" w:right="339"/>
              <w:jc w:val="right"/>
              <w:rPr>
                <w:sz w:val="24"/>
              </w:rPr>
            </w:pPr>
            <w:r>
              <w:rPr>
                <w:sz w:val="24"/>
              </w:rPr>
              <w:t>IV неделя</w:t>
            </w:r>
          </w:p>
        </w:tc>
        <w:tc>
          <w:tcPr>
            <w:tcW w:w="4109" w:type="dxa"/>
          </w:tcPr>
          <w:p w:rsidR="00DB624C" w:rsidRDefault="00DB624C" w:rsidP="00DB624C">
            <w:pPr>
              <w:pStyle w:val="TableParagraph"/>
              <w:spacing w:line="267" w:lineRule="exact"/>
              <w:ind w:left="247" w:right="237"/>
              <w:jc w:val="center"/>
              <w:rPr>
                <w:sz w:val="24"/>
              </w:rPr>
            </w:pPr>
            <w:r>
              <w:rPr>
                <w:sz w:val="24"/>
              </w:rPr>
              <w:t>Таинственный мир насекомых</w:t>
            </w:r>
          </w:p>
        </w:tc>
        <w:tc>
          <w:tcPr>
            <w:tcW w:w="6806" w:type="dxa"/>
          </w:tcPr>
          <w:p w:rsidR="00DB624C" w:rsidRDefault="00DB624C" w:rsidP="00DB624C">
            <w:pPr>
              <w:pStyle w:val="TableParagraph"/>
              <w:spacing w:line="267" w:lineRule="exact"/>
              <w:ind w:left="177" w:right="167"/>
              <w:jc w:val="center"/>
              <w:rPr>
                <w:sz w:val="24"/>
              </w:rPr>
            </w:pPr>
            <w:r>
              <w:rPr>
                <w:sz w:val="24"/>
              </w:rPr>
              <w:t>Викторина</w:t>
            </w:r>
          </w:p>
          <w:p w:rsidR="00DB624C" w:rsidRDefault="00DB624C" w:rsidP="00DB624C">
            <w:pPr>
              <w:pStyle w:val="TableParagraph"/>
              <w:spacing w:line="263" w:lineRule="exact"/>
              <w:ind w:left="178" w:right="164"/>
              <w:jc w:val="center"/>
              <w:rPr>
                <w:sz w:val="24"/>
              </w:rPr>
            </w:pPr>
            <w:r>
              <w:rPr>
                <w:sz w:val="24"/>
              </w:rPr>
              <w:t>«Шестиногие малыши»</w:t>
            </w:r>
          </w:p>
        </w:tc>
      </w:tr>
      <w:tr w:rsidR="00DB624C" w:rsidTr="00DB624C">
        <w:trPr>
          <w:trHeight w:val="858"/>
        </w:trPr>
        <w:tc>
          <w:tcPr>
            <w:tcW w:w="1124" w:type="dxa"/>
            <w:vMerge w:val="restart"/>
          </w:tcPr>
          <w:p w:rsidR="00DB624C" w:rsidRDefault="00DB624C" w:rsidP="00DB624C">
            <w:pPr>
              <w:pStyle w:val="TableParagraph"/>
              <w:spacing w:line="271" w:lineRule="exact"/>
              <w:ind w:left="235"/>
              <w:rPr>
                <w:sz w:val="24"/>
              </w:rPr>
            </w:pPr>
            <w:r>
              <w:rPr>
                <w:sz w:val="24"/>
              </w:rPr>
              <w:t>август</w:t>
            </w:r>
          </w:p>
        </w:tc>
        <w:tc>
          <w:tcPr>
            <w:tcW w:w="1704" w:type="dxa"/>
          </w:tcPr>
          <w:p w:rsidR="00DB624C" w:rsidRDefault="00DB624C" w:rsidP="00DB624C">
            <w:pPr>
              <w:pStyle w:val="TableParagraph"/>
              <w:spacing w:line="271" w:lineRule="exact"/>
              <w:ind w:left="0" w:right="423"/>
              <w:jc w:val="right"/>
              <w:rPr>
                <w:sz w:val="24"/>
              </w:rPr>
            </w:pPr>
            <w:r>
              <w:rPr>
                <w:sz w:val="24"/>
              </w:rPr>
              <w:t>I неделя</w:t>
            </w:r>
          </w:p>
        </w:tc>
        <w:tc>
          <w:tcPr>
            <w:tcW w:w="4109" w:type="dxa"/>
          </w:tcPr>
          <w:p w:rsidR="00DB624C" w:rsidRDefault="00DB624C" w:rsidP="00DB624C">
            <w:pPr>
              <w:pStyle w:val="TableParagraph"/>
              <w:spacing w:line="271" w:lineRule="exact"/>
              <w:ind w:left="245" w:right="237"/>
              <w:jc w:val="center"/>
              <w:rPr>
                <w:sz w:val="24"/>
              </w:rPr>
            </w:pPr>
            <w:r>
              <w:rPr>
                <w:sz w:val="24"/>
              </w:rPr>
              <w:t>Олимпийские резервы</w:t>
            </w:r>
          </w:p>
        </w:tc>
        <w:tc>
          <w:tcPr>
            <w:tcW w:w="6806" w:type="dxa"/>
          </w:tcPr>
          <w:p w:rsidR="00DB624C" w:rsidRDefault="00DB624C" w:rsidP="00DB624C">
            <w:pPr>
              <w:pStyle w:val="TableParagraph"/>
              <w:spacing w:line="271" w:lineRule="exact"/>
              <w:ind w:left="178" w:right="167"/>
              <w:jc w:val="center"/>
              <w:rPr>
                <w:sz w:val="24"/>
              </w:rPr>
            </w:pPr>
            <w:r>
              <w:rPr>
                <w:sz w:val="24"/>
              </w:rPr>
              <w:t>Летняя олимпиада «Выше, быстрее, сильнее!»</w:t>
            </w:r>
          </w:p>
        </w:tc>
      </w:tr>
      <w:tr w:rsidR="00DB624C" w:rsidTr="00DB624C">
        <w:trPr>
          <w:trHeight w:val="550"/>
        </w:trPr>
        <w:tc>
          <w:tcPr>
            <w:tcW w:w="1124" w:type="dxa"/>
            <w:vMerge/>
            <w:tcBorders>
              <w:top w:val="nil"/>
            </w:tcBorders>
          </w:tcPr>
          <w:p w:rsidR="00DB624C" w:rsidRDefault="00DB624C" w:rsidP="00DB624C">
            <w:pPr>
              <w:rPr>
                <w:sz w:val="2"/>
                <w:szCs w:val="2"/>
              </w:rPr>
            </w:pPr>
          </w:p>
        </w:tc>
        <w:tc>
          <w:tcPr>
            <w:tcW w:w="1704" w:type="dxa"/>
          </w:tcPr>
          <w:p w:rsidR="00DB624C" w:rsidRDefault="00DB624C" w:rsidP="00DB624C">
            <w:pPr>
              <w:pStyle w:val="TableParagraph"/>
              <w:spacing w:line="267" w:lineRule="exact"/>
              <w:ind w:left="0" w:right="383"/>
              <w:jc w:val="right"/>
              <w:rPr>
                <w:sz w:val="24"/>
              </w:rPr>
            </w:pPr>
            <w:r>
              <w:rPr>
                <w:sz w:val="24"/>
              </w:rPr>
              <w:t>II неделя</w:t>
            </w:r>
          </w:p>
        </w:tc>
        <w:tc>
          <w:tcPr>
            <w:tcW w:w="4109" w:type="dxa"/>
          </w:tcPr>
          <w:p w:rsidR="00DB624C" w:rsidRDefault="00DB624C" w:rsidP="00DB624C">
            <w:pPr>
              <w:pStyle w:val="TableParagraph"/>
              <w:spacing w:line="267" w:lineRule="exact"/>
              <w:ind w:left="246" w:right="237"/>
              <w:jc w:val="center"/>
              <w:rPr>
                <w:sz w:val="24"/>
              </w:rPr>
            </w:pPr>
            <w:r>
              <w:rPr>
                <w:sz w:val="24"/>
              </w:rPr>
              <w:t>Город чудный, город славный!</w:t>
            </w:r>
          </w:p>
        </w:tc>
        <w:tc>
          <w:tcPr>
            <w:tcW w:w="6806" w:type="dxa"/>
          </w:tcPr>
          <w:p w:rsidR="00DB624C" w:rsidRDefault="00DB624C" w:rsidP="00DB624C">
            <w:pPr>
              <w:pStyle w:val="TableParagraph"/>
              <w:spacing w:line="267" w:lineRule="exact"/>
              <w:ind w:left="178" w:right="167"/>
              <w:jc w:val="center"/>
              <w:rPr>
                <w:sz w:val="24"/>
              </w:rPr>
            </w:pPr>
            <w:r>
              <w:rPr>
                <w:sz w:val="24"/>
              </w:rPr>
              <w:t>Конкурс знатоков «Юные краеведы»</w:t>
            </w:r>
          </w:p>
        </w:tc>
      </w:tr>
      <w:tr w:rsidR="00DB624C" w:rsidTr="00DB624C">
        <w:trPr>
          <w:trHeight w:val="830"/>
        </w:trPr>
        <w:tc>
          <w:tcPr>
            <w:tcW w:w="1124" w:type="dxa"/>
            <w:vMerge/>
            <w:tcBorders>
              <w:top w:val="nil"/>
            </w:tcBorders>
          </w:tcPr>
          <w:p w:rsidR="00DB624C" w:rsidRDefault="00DB624C" w:rsidP="00DB624C">
            <w:pPr>
              <w:rPr>
                <w:sz w:val="2"/>
                <w:szCs w:val="2"/>
              </w:rPr>
            </w:pPr>
          </w:p>
        </w:tc>
        <w:tc>
          <w:tcPr>
            <w:tcW w:w="1704" w:type="dxa"/>
          </w:tcPr>
          <w:p w:rsidR="00DB624C" w:rsidRDefault="00DB624C" w:rsidP="00DB624C">
            <w:pPr>
              <w:pStyle w:val="TableParagraph"/>
              <w:spacing w:line="271" w:lineRule="exact"/>
              <w:ind w:left="0" w:right="343"/>
              <w:jc w:val="right"/>
              <w:rPr>
                <w:sz w:val="24"/>
              </w:rPr>
            </w:pPr>
            <w:r>
              <w:rPr>
                <w:sz w:val="24"/>
              </w:rPr>
              <w:t>III неделя</w:t>
            </w:r>
          </w:p>
        </w:tc>
        <w:tc>
          <w:tcPr>
            <w:tcW w:w="4109" w:type="dxa"/>
          </w:tcPr>
          <w:p w:rsidR="00DB624C" w:rsidRDefault="00DB624C" w:rsidP="00DB624C">
            <w:pPr>
              <w:pStyle w:val="TableParagraph"/>
              <w:ind w:left="875" w:right="508" w:hanging="340"/>
              <w:rPr>
                <w:sz w:val="24"/>
              </w:rPr>
            </w:pPr>
            <w:r>
              <w:rPr>
                <w:sz w:val="24"/>
              </w:rPr>
              <w:t>День государственного флага Российской федерации</w:t>
            </w:r>
          </w:p>
        </w:tc>
        <w:tc>
          <w:tcPr>
            <w:tcW w:w="6806" w:type="dxa"/>
          </w:tcPr>
          <w:p w:rsidR="00DB624C" w:rsidRDefault="00DB624C" w:rsidP="00DB624C">
            <w:pPr>
              <w:pStyle w:val="TableParagraph"/>
              <w:ind w:left="3052" w:right="127" w:hanging="2893"/>
              <w:rPr>
                <w:sz w:val="24"/>
              </w:rPr>
            </w:pPr>
            <w:r>
              <w:rPr>
                <w:sz w:val="24"/>
              </w:rPr>
              <w:t>Презентация книги «История возникновения государственного флага»</w:t>
            </w:r>
          </w:p>
        </w:tc>
      </w:tr>
      <w:tr w:rsidR="00DB624C" w:rsidTr="00DB624C">
        <w:trPr>
          <w:trHeight w:val="550"/>
        </w:trPr>
        <w:tc>
          <w:tcPr>
            <w:tcW w:w="1124" w:type="dxa"/>
            <w:vMerge/>
            <w:tcBorders>
              <w:top w:val="nil"/>
            </w:tcBorders>
          </w:tcPr>
          <w:p w:rsidR="00DB624C" w:rsidRDefault="00DB624C" w:rsidP="00DB624C">
            <w:pPr>
              <w:rPr>
                <w:sz w:val="2"/>
                <w:szCs w:val="2"/>
              </w:rPr>
            </w:pPr>
          </w:p>
        </w:tc>
        <w:tc>
          <w:tcPr>
            <w:tcW w:w="1704" w:type="dxa"/>
          </w:tcPr>
          <w:p w:rsidR="00DB624C" w:rsidRDefault="00DB624C" w:rsidP="00DB624C">
            <w:pPr>
              <w:pStyle w:val="TableParagraph"/>
              <w:spacing w:line="267" w:lineRule="exact"/>
              <w:ind w:left="0" w:right="339"/>
              <w:jc w:val="right"/>
              <w:rPr>
                <w:sz w:val="24"/>
              </w:rPr>
            </w:pPr>
            <w:r>
              <w:rPr>
                <w:sz w:val="24"/>
              </w:rPr>
              <w:t>IV неделя</w:t>
            </w:r>
          </w:p>
        </w:tc>
        <w:tc>
          <w:tcPr>
            <w:tcW w:w="4109" w:type="dxa"/>
          </w:tcPr>
          <w:p w:rsidR="00DB624C" w:rsidRDefault="00DB624C" w:rsidP="00DB624C">
            <w:pPr>
              <w:pStyle w:val="TableParagraph"/>
              <w:spacing w:line="267" w:lineRule="exact"/>
              <w:ind w:left="250" w:right="235"/>
              <w:jc w:val="center"/>
              <w:rPr>
                <w:sz w:val="24"/>
              </w:rPr>
            </w:pPr>
            <w:r>
              <w:rPr>
                <w:sz w:val="24"/>
              </w:rPr>
              <w:t>Неделя игр и забав</w:t>
            </w:r>
          </w:p>
        </w:tc>
        <w:tc>
          <w:tcPr>
            <w:tcW w:w="6806" w:type="dxa"/>
          </w:tcPr>
          <w:p w:rsidR="00DB624C" w:rsidRDefault="00DB624C" w:rsidP="00DB624C">
            <w:pPr>
              <w:pStyle w:val="TableParagraph"/>
              <w:spacing w:line="267" w:lineRule="exact"/>
              <w:ind w:left="178" w:right="165"/>
              <w:jc w:val="center"/>
              <w:rPr>
                <w:sz w:val="24"/>
              </w:rPr>
            </w:pPr>
            <w:r>
              <w:rPr>
                <w:sz w:val="24"/>
              </w:rPr>
              <w:t>Развлечение</w:t>
            </w:r>
          </w:p>
          <w:p w:rsidR="00DB624C" w:rsidRDefault="00DB624C" w:rsidP="00DB624C">
            <w:pPr>
              <w:pStyle w:val="TableParagraph"/>
              <w:spacing w:line="263" w:lineRule="exact"/>
              <w:ind w:left="178" w:right="165"/>
              <w:jc w:val="center"/>
              <w:rPr>
                <w:sz w:val="24"/>
              </w:rPr>
            </w:pPr>
            <w:r>
              <w:rPr>
                <w:sz w:val="24"/>
              </w:rPr>
              <w:t>«Волшебная шкатулка игр»</w:t>
            </w:r>
          </w:p>
        </w:tc>
      </w:tr>
    </w:tbl>
    <w:p w:rsidR="00355962" w:rsidRDefault="00355962" w:rsidP="00355962">
      <w:pPr>
        <w:pStyle w:val="a3"/>
        <w:rPr>
          <w:sz w:val="20"/>
        </w:rPr>
      </w:pPr>
    </w:p>
    <w:p w:rsidR="00355962" w:rsidRDefault="00355962" w:rsidP="006B0E20">
      <w:pPr>
        <w:spacing w:line="267" w:lineRule="exact"/>
        <w:rPr>
          <w:sz w:val="24"/>
        </w:rPr>
        <w:sectPr w:rsidR="00355962" w:rsidSect="00185872">
          <w:pgSz w:w="16840" w:h="11910" w:orient="landscape"/>
          <w:pgMar w:top="1701" w:right="1134" w:bottom="567" w:left="1134" w:header="0" w:footer="974" w:gutter="0"/>
          <w:cols w:space="720"/>
        </w:sectPr>
      </w:pPr>
    </w:p>
    <w:p w:rsidR="006B0E20" w:rsidRPr="000158DD" w:rsidRDefault="000158DD" w:rsidP="000158DD">
      <w:pPr>
        <w:tabs>
          <w:tab w:val="left" w:pos="793"/>
        </w:tabs>
        <w:spacing w:before="90" w:line="276" w:lineRule="auto"/>
        <w:ind w:left="-74"/>
        <w:jc w:val="center"/>
        <w:rPr>
          <w:b/>
          <w:sz w:val="28"/>
          <w:szCs w:val="28"/>
        </w:rPr>
      </w:pPr>
      <w:r>
        <w:rPr>
          <w:b/>
          <w:sz w:val="28"/>
          <w:szCs w:val="28"/>
        </w:rPr>
        <w:lastRenderedPageBreak/>
        <w:t xml:space="preserve"> 3.</w:t>
      </w:r>
      <w:r w:rsidRPr="000158DD">
        <w:rPr>
          <w:b/>
          <w:sz w:val="28"/>
          <w:szCs w:val="28"/>
        </w:rPr>
        <w:t xml:space="preserve">1. 4. </w:t>
      </w:r>
      <w:r w:rsidR="006B0E20" w:rsidRPr="000158DD">
        <w:rPr>
          <w:b/>
          <w:sz w:val="28"/>
          <w:szCs w:val="28"/>
        </w:rPr>
        <w:t>ОСОБЕННОСТИ ТРАДИЦИОННЫХ СОБЫТИЙ, ПРАЗДНИКОВ,</w:t>
      </w:r>
      <w:r w:rsidR="006B0E20" w:rsidRPr="000158DD">
        <w:rPr>
          <w:b/>
          <w:spacing w:val="-12"/>
          <w:sz w:val="28"/>
          <w:szCs w:val="28"/>
        </w:rPr>
        <w:t xml:space="preserve"> </w:t>
      </w:r>
      <w:r w:rsidR="006B0E20" w:rsidRPr="000158DD">
        <w:rPr>
          <w:b/>
          <w:sz w:val="28"/>
          <w:szCs w:val="28"/>
        </w:rPr>
        <w:t>МЕРОПРИЯТИЙ</w:t>
      </w:r>
    </w:p>
    <w:p w:rsidR="006B0E20" w:rsidRPr="00593968" w:rsidRDefault="006B0E20" w:rsidP="006B0E20">
      <w:pPr>
        <w:pStyle w:val="a3"/>
        <w:spacing w:before="10" w:line="276" w:lineRule="auto"/>
        <w:rPr>
          <w:b/>
          <w:sz w:val="28"/>
          <w:szCs w:val="28"/>
        </w:rPr>
      </w:pPr>
    </w:p>
    <w:p w:rsidR="006B0E20" w:rsidRPr="00593968" w:rsidRDefault="006B0E20" w:rsidP="006B0E20">
      <w:pPr>
        <w:pStyle w:val="a3"/>
        <w:spacing w:line="276" w:lineRule="auto"/>
        <w:ind w:left="252" w:right="714"/>
        <w:rPr>
          <w:sz w:val="28"/>
          <w:szCs w:val="28"/>
        </w:rPr>
      </w:pPr>
      <w:r w:rsidRPr="00593968">
        <w:rPr>
          <w:sz w:val="28"/>
          <w:szCs w:val="28"/>
        </w:rPr>
        <w:t>Традиционными общими праздниками являются сезонные праздники, которые основываются на народных традициях и фольклорных материалах:</w:t>
      </w:r>
    </w:p>
    <w:p w:rsidR="006B0E20" w:rsidRPr="00593968" w:rsidRDefault="006B0E20" w:rsidP="006B0E20">
      <w:pPr>
        <w:pStyle w:val="a5"/>
        <w:numPr>
          <w:ilvl w:val="3"/>
          <w:numId w:val="72"/>
        </w:numPr>
        <w:tabs>
          <w:tab w:val="left" w:pos="1245"/>
        </w:tabs>
        <w:spacing w:before="3" w:line="276" w:lineRule="auto"/>
        <w:ind w:hanging="285"/>
        <w:rPr>
          <w:sz w:val="28"/>
          <w:szCs w:val="28"/>
        </w:rPr>
      </w:pPr>
      <w:r w:rsidRPr="00593968">
        <w:rPr>
          <w:sz w:val="28"/>
          <w:szCs w:val="28"/>
        </w:rPr>
        <w:t>«Осенины»</w:t>
      </w:r>
    </w:p>
    <w:p w:rsidR="006B0E20" w:rsidRPr="00593968" w:rsidRDefault="006B0E20" w:rsidP="006B0E20">
      <w:pPr>
        <w:pStyle w:val="a5"/>
        <w:numPr>
          <w:ilvl w:val="3"/>
          <w:numId w:val="72"/>
        </w:numPr>
        <w:tabs>
          <w:tab w:val="left" w:pos="1245"/>
        </w:tabs>
        <w:spacing w:line="276" w:lineRule="auto"/>
        <w:ind w:hanging="285"/>
        <w:rPr>
          <w:sz w:val="28"/>
          <w:szCs w:val="28"/>
        </w:rPr>
      </w:pPr>
      <w:r w:rsidRPr="00593968">
        <w:rPr>
          <w:sz w:val="28"/>
          <w:szCs w:val="28"/>
        </w:rPr>
        <w:t>«Масленица»</w:t>
      </w:r>
    </w:p>
    <w:p w:rsidR="006B0E20" w:rsidRPr="00593968" w:rsidRDefault="006B0E20" w:rsidP="006B0E20">
      <w:pPr>
        <w:pStyle w:val="a5"/>
        <w:numPr>
          <w:ilvl w:val="3"/>
          <w:numId w:val="72"/>
        </w:numPr>
        <w:tabs>
          <w:tab w:val="left" w:pos="1245"/>
        </w:tabs>
        <w:spacing w:line="276" w:lineRule="auto"/>
        <w:ind w:hanging="285"/>
        <w:rPr>
          <w:sz w:val="28"/>
          <w:szCs w:val="28"/>
        </w:rPr>
      </w:pPr>
      <w:r w:rsidRPr="00593968">
        <w:rPr>
          <w:sz w:val="28"/>
          <w:szCs w:val="28"/>
        </w:rPr>
        <w:t>«Колядки»</w:t>
      </w:r>
    </w:p>
    <w:p w:rsidR="006B0E20" w:rsidRPr="00593968" w:rsidRDefault="006B0E20" w:rsidP="006B0E20">
      <w:pPr>
        <w:pStyle w:val="a5"/>
        <w:numPr>
          <w:ilvl w:val="3"/>
          <w:numId w:val="72"/>
        </w:numPr>
        <w:tabs>
          <w:tab w:val="left" w:pos="1245"/>
        </w:tabs>
        <w:spacing w:before="2" w:line="276" w:lineRule="auto"/>
        <w:ind w:hanging="285"/>
        <w:rPr>
          <w:sz w:val="28"/>
          <w:szCs w:val="28"/>
        </w:rPr>
      </w:pPr>
      <w:r w:rsidRPr="00593968">
        <w:rPr>
          <w:sz w:val="28"/>
          <w:szCs w:val="28"/>
        </w:rPr>
        <w:t>«Праздник русской</w:t>
      </w:r>
      <w:r w:rsidRPr="00593968">
        <w:rPr>
          <w:spacing w:val="-2"/>
          <w:sz w:val="28"/>
          <w:szCs w:val="28"/>
        </w:rPr>
        <w:t xml:space="preserve"> </w:t>
      </w:r>
      <w:r w:rsidRPr="00593968">
        <w:rPr>
          <w:sz w:val="28"/>
          <w:szCs w:val="28"/>
        </w:rPr>
        <w:t>березки».</w:t>
      </w:r>
    </w:p>
    <w:p w:rsidR="006B0E20" w:rsidRPr="00593968" w:rsidRDefault="006B0E20" w:rsidP="006B0E20">
      <w:pPr>
        <w:pStyle w:val="a3"/>
        <w:spacing w:line="276" w:lineRule="auto"/>
        <w:ind w:left="252"/>
        <w:rPr>
          <w:sz w:val="28"/>
          <w:szCs w:val="28"/>
        </w:rPr>
      </w:pPr>
      <w:r w:rsidRPr="00593968">
        <w:rPr>
          <w:sz w:val="28"/>
          <w:szCs w:val="28"/>
        </w:rPr>
        <w:t>Для детей дошкольного возраста предлагаются разные профессиональные, международные праздники экологической направленности:</w:t>
      </w:r>
    </w:p>
    <w:p w:rsidR="006B0E20" w:rsidRPr="00593968" w:rsidRDefault="006B0E20" w:rsidP="006B0E20">
      <w:pPr>
        <w:pStyle w:val="a5"/>
        <w:numPr>
          <w:ilvl w:val="3"/>
          <w:numId w:val="72"/>
        </w:numPr>
        <w:tabs>
          <w:tab w:val="left" w:pos="1245"/>
        </w:tabs>
        <w:spacing w:before="2" w:line="276" w:lineRule="auto"/>
        <w:ind w:hanging="285"/>
        <w:rPr>
          <w:sz w:val="28"/>
          <w:szCs w:val="28"/>
        </w:rPr>
      </w:pPr>
      <w:r w:rsidRPr="00593968">
        <w:rPr>
          <w:sz w:val="28"/>
          <w:szCs w:val="28"/>
        </w:rPr>
        <w:t>«Всемирный день</w:t>
      </w:r>
      <w:r w:rsidRPr="00593968">
        <w:rPr>
          <w:spacing w:val="-3"/>
          <w:sz w:val="28"/>
          <w:szCs w:val="28"/>
        </w:rPr>
        <w:t xml:space="preserve"> </w:t>
      </w:r>
      <w:r w:rsidRPr="00593968">
        <w:rPr>
          <w:sz w:val="28"/>
          <w:szCs w:val="28"/>
        </w:rPr>
        <w:t>земли»</w:t>
      </w:r>
    </w:p>
    <w:p w:rsidR="006B0E20" w:rsidRPr="00593968" w:rsidRDefault="006B0E20" w:rsidP="006B0E20">
      <w:pPr>
        <w:pStyle w:val="a5"/>
        <w:numPr>
          <w:ilvl w:val="3"/>
          <w:numId w:val="72"/>
        </w:numPr>
        <w:tabs>
          <w:tab w:val="left" w:pos="1245"/>
        </w:tabs>
        <w:spacing w:line="276" w:lineRule="auto"/>
        <w:ind w:hanging="285"/>
        <w:rPr>
          <w:sz w:val="28"/>
          <w:szCs w:val="28"/>
        </w:rPr>
      </w:pPr>
      <w:r w:rsidRPr="00593968">
        <w:rPr>
          <w:sz w:val="28"/>
          <w:szCs w:val="28"/>
        </w:rPr>
        <w:t>«Всемирный день</w:t>
      </w:r>
      <w:r w:rsidRPr="00593968">
        <w:rPr>
          <w:spacing w:val="-4"/>
          <w:sz w:val="28"/>
          <w:szCs w:val="28"/>
        </w:rPr>
        <w:t xml:space="preserve"> </w:t>
      </w:r>
      <w:r w:rsidRPr="00593968">
        <w:rPr>
          <w:sz w:val="28"/>
          <w:szCs w:val="28"/>
        </w:rPr>
        <w:t>воды»</w:t>
      </w:r>
    </w:p>
    <w:p w:rsidR="006B0E20" w:rsidRPr="00593968" w:rsidRDefault="006B0E20" w:rsidP="006B0E20">
      <w:pPr>
        <w:pStyle w:val="a5"/>
        <w:numPr>
          <w:ilvl w:val="3"/>
          <w:numId w:val="72"/>
        </w:numPr>
        <w:tabs>
          <w:tab w:val="left" w:pos="1245"/>
        </w:tabs>
        <w:spacing w:before="2" w:line="276" w:lineRule="auto"/>
        <w:ind w:hanging="285"/>
        <w:rPr>
          <w:sz w:val="28"/>
          <w:szCs w:val="28"/>
        </w:rPr>
      </w:pPr>
      <w:r w:rsidRPr="00593968">
        <w:rPr>
          <w:sz w:val="28"/>
          <w:szCs w:val="28"/>
        </w:rPr>
        <w:t>«Международный день</w:t>
      </w:r>
      <w:r w:rsidRPr="00593968">
        <w:rPr>
          <w:spacing w:val="-4"/>
          <w:sz w:val="28"/>
          <w:szCs w:val="28"/>
        </w:rPr>
        <w:t xml:space="preserve"> </w:t>
      </w:r>
      <w:r w:rsidRPr="00593968">
        <w:rPr>
          <w:sz w:val="28"/>
          <w:szCs w:val="28"/>
        </w:rPr>
        <w:t>птиц»</w:t>
      </w:r>
    </w:p>
    <w:p w:rsidR="006B0E20" w:rsidRPr="00593968" w:rsidRDefault="006B0E20" w:rsidP="006B0E20">
      <w:pPr>
        <w:pStyle w:val="a5"/>
        <w:numPr>
          <w:ilvl w:val="3"/>
          <w:numId w:val="72"/>
        </w:numPr>
        <w:tabs>
          <w:tab w:val="left" w:pos="1245"/>
        </w:tabs>
        <w:spacing w:before="4" w:line="276" w:lineRule="auto"/>
        <w:ind w:left="252" w:right="9398" w:firstLine="708"/>
        <w:rPr>
          <w:sz w:val="28"/>
          <w:szCs w:val="28"/>
        </w:rPr>
      </w:pPr>
      <w:r w:rsidRPr="00593968">
        <w:rPr>
          <w:sz w:val="28"/>
          <w:szCs w:val="28"/>
        </w:rPr>
        <w:t>«Международный день животных» Международные праздники социальной</w:t>
      </w:r>
      <w:r w:rsidRPr="00593968">
        <w:rPr>
          <w:spacing w:val="-21"/>
          <w:sz w:val="28"/>
          <w:szCs w:val="28"/>
        </w:rPr>
        <w:t xml:space="preserve"> </w:t>
      </w:r>
      <w:r w:rsidRPr="00593968">
        <w:rPr>
          <w:sz w:val="28"/>
          <w:szCs w:val="28"/>
        </w:rPr>
        <w:t>направленности:</w:t>
      </w:r>
    </w:p>
    <w:p w:rsidR="006B0E20" w:rsidRPr="00593968" w:rsidRDefault="006B0E20" w:rsidP="006B0E20">
      <w:pPr>
        <w:pStyle w:val="a5"/>
        <w:numPr>
          <w:ilvl w:val="3"/>
          <w:numId w:val="72"/>
        </w:numPr>
        <w:tabs>
          <w:tab w:val="left" w:pos="1245"/>
        </w:tabs>
        <w:spacing w:before="5" w:line="276" w:lineRule="auto"/>
        <w:ind w:hanging="285"/>
        <w:rPr>
          <w:sz w:val="28"/>
          <w:szCs w:val="28"/>
        </w:rPr>
      </w:pPr>
      <w:r w:rsidRPr="00593968">
        <w:rPr>
          <w:sz w:val="28"/>
          <w:szCs w:val="28"/>
        </w:rPr>
        <w:t>«Всемирный день</w:t>
      </w:r>
      <w:r w:rsidRPr="00593968">
        <w:rPr>
          <w:spacing w:val="-1"/>
          <w:sz w:val="28"/>
          <w:szCs w:val="28"/>
        </w:rPr>
        <w:t xml:space="preserve"> </w:t>
      </w:r>
      <w:r w:rsidRPr="00593968">
        <w:rPr>
          <w:sz w:val="28"/>
          <w:szCs w:val="28"/>
        </w:rPr>
        <w:t>«спасибо»»</w:t>
      </w:r>
    </w:p>
    <w:p w:rsidR="006B0E20" w:rsidRPr="00593968" w:rsidRDefault="006B0E20" w:rsidP="006B0E20">
      <w:pPr>
        <w:pStyle w:val="a5"/>
        <w:numPr>
          <w:ilvl w:val="3"/>
          <w:numId w:val="72"/>
        </w:numPr>
        <w:tabs>
          <w:tab w:val="left" w:pos="1245"/>
        </w:tabs>
        <w:spacing w:line="276" w:lineRule="auto"/>
        <w:ind w:hanging="285"/>
        <w:rPr>
          <w:sz w:val="28"/>
          <w:szCs w:val="28"/>
        </w:rPr>
      </w:pPr>
      <w:r w:rsidRPr="00593968">
        <w:rPr>
          <w:sz w:val="28"/>
          <w:szCs w:val="28"/>
        </w:rPr>
        <w:t>«Всемирный день улыбок»</w:t>
      </w:r>
    </w:p>
    <w:p w:rsidR="006B0E20" w:rsidRPr="00593968" w:rsidRDefault="006B0E20" w:rsidP="006B0E20">
      <w:pPr>
        <w:spacing w:line="276" w:lineRule="auto"/>
        <w:ind w:left="252"/>
        <w:rPr>
          <w:sz w:val="28"/>
          <w:szCs w:val="28"/>
        </w:rPr>
      </w:pPr>
      <w:r w:rsidRPr="00593968">
        <w:rPr>
          <w:sz w:val="28"/>
          <w:szCs w:val="28"/>
        </w:rPr>
        <w:t xml:space="preserve">Планируются </w:t>
      </w:r>
      <w:r w:rsidRPr="00593968">
        <w:rPr>
          <w:b/>
          <w:sz w:val="28"/>
          <w:szCs w:val="28"/>
        </w:rPr>
        <w:t>совместные досуговые события с родителями</w:t>
      </w:r>
      <w:r w:rsidRPr="00593968">
        <w:rPr>
          <w:sz w:val="28"/>
          <w:szCs w:val="28"/>
        </w:rPr>
        <w:t>:</w:t>
      </w:r>
    </w:p>
    <w:p w:rsidR="006B0E20" w:rsidRPr="00593968" w:rsidRDefault="006B0E20" w:rsidP="006B0E20">
      <w:pPr>
        <w:pStyle w:val="a5"/>
        <w:numPr>
          <w:ilvl w:val="0"/>
          <w:numId w:val="4"/>
        </w:numPr>
        <w:tabs>
          <w:tab w:val="left" w:pos="973"/>
        </w:tabs>
        <w:spacing w:before="4" w:line="276" w:lineRule="auto"/>
        <w:ind w:hanging="361"/>
        <w:rPr>
          <w:sz w:val="28"/>
          <w:szCs w:val="28"/>
        </w:rPr>
      </w:pPr>
      <w:r w:rsidRPr="00593968">
        <w:rPr>
          <w:sz w:val="28"/>
          <w:szCs w:val="28"/>
        </w:rPr>
        <w:t>концерты</w:t>
      </w:r>
    </w:p>
    <w:p w:rsidR="006B0E20" w:rsidRPr="00593968" w:rsidRDefault="006B0E20" w:rsidP="006B0E20">
      <w:pPr>
        <w:pStyle w:val="a5"/>
        <w:numPr>
          <w:ilvl w:val="0"/>
          <w:numId w:val="4"/>
        </w:numPr>
        <w:tabs>
          <w:tab w:val="left" w:pos="973"/>
        </w:tabs>
        <w:spacing w:line="276" w:lineRule="auto"/>
        <w:ind w:hanging="361"/>
        <w:rPr>
          <w:sz w:val="28"/>
          <w:szCs w:val="28"/>
        </w:rPr>
      </w:pPr>
      <w:r w:rsidRPr="00593968">
        <w:rPr>
          <w:sz w:val="28"/>
          <w:szCs w:val="28"/>
        </w:rPr>
        <w:t>фестивали</w:t>
      </w:r>
    </w:p>
    <w:p w:rsidR="006B0E20" w:rsidRPr="00593968" w:rsidRDefault="006B0E20" w:rsidP="006B0E20">
      <w:pPr>
        <w:pStyle w:val="a5"/>
        <w:numPr>
          <w:ilvl w:val="0"/>
          <w:numId w:val="4"/>
        </w:numPr>
        <w:tabs>
          <w:tab w:val="left" w:pos="973"/>
        </w:tabs>
        <w:spacing w:line="276" w:lineRule="auto"/>
        <w:ind w:hanging="361"/>
        <w:rPr>
          <w:sz w:val="28"/>
          <w:szCs w:val="28"/>
        </w:rPr>
      </w:pPr>
      <w:r w:rsidRPr="00593968">
        <w:rPr>
          <w:sz w:val="28"/>
          <w:szCs w:val="28"/>
        </w:rPr>
        <w:t>выставки совместных</w:t>
      </w:r>
      <w:r w:rsidRPr="00593968">
        <w:rPr>
          <w:spacing w:val="-2"/>
          <w:sz w:val="28"/>
          <w:szCs w:val="28"/>
        </w:rPr>
        <w:t xml:space="preserve"> </w:t>
      </w:r>
      <w:r w:rsidRPr="00593968">
        <w:rPr>
          <w:sz w:val="28"/>
          <w:szCs w:val="28"/>
        </w:rPr>
        <w:t>коллекций</w:t>
      </w:r>
    </w:p>
    <w:p w:rsidR="006B0E20" w:rsidRPr="00593968" w:rsidRDefault="006B0E20" w:rsidP="006B0E20">
      <w:pPr>
        <w:pStyle w:val="a5"/>
        <w:numPr>
          <w:ilvl w:val="0"/>
          <w:numId w:val="4"/>
        </w:numPr>
        <w:tabs>
          <w:tab w:val="left" w:pos="973"/>
        </w:tabs>
        <w:spacing w:line="276" w:lineRule="auto"/>
        <w:ind w:hanging="361"/>
        <w:rPr>
          <w:sz w:val="28"/>
          <w:szCs w:val="28"/>
        </w:rPr>
      </w:pPr>
      <w:r w:rsidRPr="00593968">
        <w:rPr>
          <w:sz w:val="28"/>
          <w:szCs w:val="28"/>
        </w:rPr>
        <w:t>выставки семейного</w:t>
      </w:r>
      <w:r w:rsidRPr="00593968">
        <w:rPr>
          <w:spacing w:val="-2"/>
          <w:sz w:val="28"/>
          <w:szCs w:val="28"/>
        </w:rPr>
        <w:t xml:space="preserve"> </w:t>
      </w:r>
      <w:r w:rsidRPr="00593968">
        <w:rPr>
          <w:sz w:val="28"/>
          <w:szCs w:val="28"/>
        </w:rPr>
        <w:t>творчества,</w:t>
      </w:r>
    </w:p>
    <w:p w:rsidR="006B0E20" w:rsidRPr="00593968" w:rsidRDefault="006B0E20" w:rsidP="006B0E20">
      <w:pPr>
        <w:pStyle w:val="a5"/>
        <w:numPr>
          <w:ilvl w:val="0"/>
          <w:numId w:val="4"/>
        </w:numPr>
        <w:tabs>
          <w:tab w:val="left" w:pos="973"/>
        </w:tabs>
        <w:spacing w:line="276" w:lineRule="auto"/>
        <w:ind w:hanging="361"/>
        <w:rPr>
          <w:sz w:val="28"/>
          <w:szCs w:val="28"/>
        </w:rPr>
      </w:pPr>
      <w:r w:rsidRPr="00593968">
        <w:rPr>
          <w:sz w:val="28"/>
          <w:szCs w:val="28"/>
        </w:rPr>
        <w:lastRenderedPageBreak/>
        <w:t>встречи с интересными</w:t>
      </w:r>
      <w:r w:rsidRPr="00593968">
        <w:rPr>
          <w:spacing w:val="-2"/>
          <w:sz w:val="28"/>
          <w:szCs w:val="28"/>
        </w:rPr>
        <w:t xml:space="preserve"> </w:t>
      </w:r>
      <w:r w:rsidRPr="00593968">
        <w:rPr>
          <w:sz w:val="28"/>
          <w:szCs w:val="28"/>
        </w:rPr>
        <w:t>людьми</w:t>
      </w:r>
    </w:p>
    <w:p w:rsidR="006B0E20" w:rsidRPr="00593968" w:rsidRDefault="006B0E20" w:rsidP="006B0E20">
      <w:pPr>
        <w:pStyle w:val="a5"/>
        <w:numPr>
          <w:ilvl w:val="0"/>
          <w:numId w:val="4"/>
        </w:numPr>
        <w:tabs>
          <w:tab w:val="left" w:pos="973"/>
        </w:tabs>
        <w:spacing w:line="276" w:lineRule="auto"/>
        <w:ind w:hanging="361"/>
        <w:rPr>
          <w:sz w:val="28"/>
          <w:szCs w:val="28"/>
        </w:rPr>
      </w:pPr>
      <w:r w:rsidRPr="00593968">
        <w:rPr>
          <w:sz w:val="28"/>
          <w:szCs w:val="28"/>
        </w:rPr>
        <w:t>спортивные и музыкальные праздники</w:t>
      </w:r>
    </w:p>
    <w:p w:rsidR="006B0E20" w:rsidRPr="00593968" w:rsidRDefault="006B0E20" w:rsidP="006B0E20">
      <w:pPr>
        <w:pStyle w:val="a3"/>
        <w:spacing w:before="4" w:line="276" w:lineRule="auto"/>
        <w:rPr>
          <w:sz w:val="28"/>
          <w:szCs w:val="28"/>
        </w:rPr>
      </w:pPr>
    </w:p>
    <w:p w:rsidR="006B0E20" w:rsidRPr="00593968" w:rsidRDefault="006B0E20" w:rsidP="006B0E20">
      <w:pPr>
        <w:pStyle w:val="1"/>
        <w:spacing w:line="276" w:lineRule="auto"/>
        <w:ind w:left="960"/>
        <w:rPr>
          <w:b w:val="0"/>
          <w:sz w:val="28"/>
          <w:szCs w:val="28"/>
        </w:rPr>
      </w:pPr>
      <w:r w:rsidRPr="00593968">
        <w:rPr>
          <w:sz w:val="28"/>
          <w:szCs w:val="28"/>
        </w:rPr>
        <w:t>Традиции и ритуалы группы</w:t>
      </w:r>
      <w:r w:rsidRPr="00593968">
        <w:rPr>
          <w:b w:val="0"/>
          <w:sz w:val="28"/>
          <w:szCs w:val="28"/>
        </w:rPr>
        <w:t>:</w:t>
      </w:r>
    </w:p>
    <w:p w:rsidR="006B0E20" w:rsidRPr="00593968" w:rsidRDefault="006B0E20" w:rsidP="006B0E20">
      <w:pPr>
        <w:pStyle w:val="a5"/>
        <w:numPr>
          <w:ilvl w:val="0"/>
          <w:numId w:val="3"/>
        </w:numPr>
        <w:tabs>
          <w:tab w:val="left" w:pos="741"/>
        </w:tabs>
        <w:spacing w:before="3" w:line="276" w:lineRule="auto"/>
        <w:ind w:left="740" w:hanging="489"/>
        <w:rPr>
          <w:sz w:val="28"/>
          <w:szCs w:val="28"/>
        </w:rPr>
      </w:pPr>
      <w:r w:rsidRPr="00593968">
        <w:rPr>
          <w:b/>
          <w:i/>
          <w:sz w:val="28"/>
          <w:szCs w:val="28"/>
        </w:rPr>
        <w:t>«Утренний сбор»</w:t>
      </w:r>
      <w:r w:rsidRPr="00593968">
        <w:rPr>
          <w:sz w:val="28"/>
          <w:szCs w:val="28"/>
        </w:rPr>
        <w:t>: обсуждение с детьми планов на предстоящий</w:t>
      </w:r>
      <w:r w:rsidRPr="00593968">
        <w:rPr>
          <w:spacing w:val="-11"/>
          <w:sz w:val="28"/>
          <w:szCs w:val="28"/>
        </w:rPr>
        <w:t xml:space="preserve"> </w:t>
      </w:r>
      <w:r w:rsidRPr="00593968">
        <w:rPr>
          <w:sz w:val="28"/>
          <w:szCs w:val="28"/>
        </w:rPr>
        <w:t>день</w:t>
      </w:r>
    </w:p>
    <w:p w:rsidR="006B0E20" w:rsidRPr="000158DD" w:rsidRDefault="006B0E20" w:rsidP="00DD279C">
      <w:pPr>
        <w:pStyle w:val="a5"/>
        <w:numPr>
          <w:ilvl w:val="0"/>
          <w:numId w:val="3"/>
        </w:numPr>
        <w:tabs>
          <w:tab w:val="left" w:pos="681"/>
        </w:tabs>
        <w:spacing w:before="2" w:line="276" w:lineRule="auto"/>
        <w:ind w:right="-29" w:firstLine="0"/>
        <w:rPr>
          <w:sz w:val="28"/>
          <w:szCs w:val="28"/>
        </w:rPr>
      </w:pPr>
      <w:r w:rsidRPr="00593968">
        <w:rPr>
          <w:b/>
          <w:i/>
          <w:sz w:val="28"/>
          <w:szCs w:val="28"/>
        </w:rPr>
        <w:t>«Итоговый сбор»</w:t>
      </w:r>
      <w:r w:rsidRPr="00593968">
        <w:rPr>
          <w:sz w:val="28"/>
          <w:szCs w:val="28"/>
        </w:rPr>
        <w:t>: обсуждается прошедший день, воспитатель говорит о том, как положительно отличился каждый из ребят, что важного сделали, что получилось, а над чем нужно еще поработать, развитие рефлексивных</w:t>
      </w:r>
      <w:r w:rsidRPr="00593968">
        <w:rPr>
          <w:spacing w:val="-36"/>
          <w:sz w:val="28"/>
          <w:szCs w:val="28"/>
        </w:rPr>
        <w:t xml:space="preserve"> </w:t>
      </w:r>
      <w:r w:rsidRPr="00593968">
        <w:rPr>
          <w:sz w:val="28"/>
          <w:szCs w:val="28"/>
        </w:rPr>
        <w:t>навыко</w:t>
      </w:r>
      <w:r>
        <w:rPr>
          <w:sz w:val="28"/>
          <w:szCs w:val="28"/>
        </w:rPr>
        <w:t>в</w:t>
      </w:r>
    </w:p>
    <w:p w:rsidR="006B0E20" w:rsidRPr="00593968" w:rsidRDefault="006B0E20" w:rsidP="008E2B36">
      <w:pPr>
        <w:pStyle w:val="a5"/>
        <w:numPr>
          <w:ilvl w:val="0"/>
          <w:numId w:val="3"/>
        </w:numPr>
        <w:tabs>
          <w:tab w:val="left" w:pos="681"/>
          <w:tab w:val="left" w:pos="14572"/>
        </w:tabs>
        <w:spacing w:before="102" w:line="276" w:lineRule="auto"/>
        <w:ind w:right="-29" w:firstLine="0"/>
        <w:jc w:val="both"/>
        <w:rPr>
          <w:sz w:val="28"/>
          <w:szCs w:val="28"/>
        </w:rPr>
      </w:pPr>
      <w:r w:rsidRPr="00593968">
        <w:rPr>
          <w:b/>
          <w:i/>
          <w:sz w:val="28"/>
          <w:szCs w:val="28"/>
        </w:rPr>
        <w:t xml:space="preserve">«Общее приветствие всех детей группы, участие детей в планировании собственной деятельности и жизнедеятельности группы»: </w:t>
      </w:r>
      <w:r w:rsidRPr="00593968">
        <w:rPr>
          <w:sz w:val="28"/>
          <w:szCs w:val="28"/>
        </w:rPr>
        <w:t>установление в группе благоприятного микроклимата, развитие функции планирования, становление позиции субъекта деятельности</w:t>
      </w:r>
    </w:p>
    <w:p w:rsidR="006B0E20" w:rsidRPr="00593968" w:rsidRDefault="006B0E20" w:rsidP="00DD279C">
      <w:pPr>
        <w:pStyle w:val="a5"/>
        <w:numPr>
          <w:ilvl w:val="0"/>
          <w:numId w:val="3"/>
        </w:numPr>
        <w:tabs>
          <w:tab w:val="left" w:pos="681"/>
          <w:tab w:val="left" w:pos="14572"/>
        </w:tabs>
        <w:spacing w:before="10" w:line="276" w:lineRule="auto"/>
        <w:ind w:right="-29" w:firstLine="0"/>
        <w:jc w:val="both"/>
        <w:rPr>
          <w:sz w:val="28"/>
          <w:szCs w:val="28"/>
        </w:rPr>
      </w:pPr>
      <w:r w:rsidRPr="00593968">
        <w:rPr>
          <w:b/>
          <w:i/>
          <w:sz w:val="28"/>
          <w:szCs w:val="28"/>
        </w:rPr>
        <w:t xml:space="preserve">«Чествование именинника»: </w:t>
      </w:r>
      <w:r w:rsidRPr="00593968">
        <w:rPr>
          <w:sz w:val="28"/>
          <w:szCs w:val="28"/>
        </w:rPr>
        <w:t>поздравление именинника: дарим подарок, водим хоровод и поем каравай, а еще дети высказывают свои пожелания, таким образом, подчеркиваем значимость каждого ребенка в</w:t>
      </w:r>
      <w:r w:rsidRPr="00593968">
        <w:rPr>
          <w:spacing w:val="-6"/>
          <w:sz w:val="28"/>
          <w:szCs w:val="28"/>
        </w:rPr>
        <w:t xml:space="preserve"> </w:t>
      </w:r>
      <w:r w:rsidRPr="00593968">
        <w:rPr>
          <w:sz w:val="28"/>
          <w:szCs w:val="28"/>
        </w:rPr>
        <w:t>группе</w:t>
      </w:r>
    </w:p>
    <w:p w:rsidR="006B0E20" w:rsidRPr="00593968" w:rsidRDefault="000158DD" w:rsidP="00DD279C">
      <w:pPr>
        <w:pStyle w:val="a5"/>
        <w:numPr>
          <w:ilvl w:val="0"/>
          <w:numId w:val="3"/>
        </w:numPr>
        <w:tabs>
          <w:tab w:val="left" w:pos="681"/>
          <w:tab w:val="left" w:pos="14572"/>
        </w:tabs>
        <w:spacing w:before="10" w:line="276" w:lineRule="auto"/>
        <w:ind w:right="-29" w:firstLine="0"/>
        <w:jc w:val="both"/>
        <w:rPr>
          <w:sz w:val="28"/>
          <w:szCs w:val="28"/>
        </w:rPr>
      </w:pPr>
      <w:r w:rsidRPr="00593968">
        <w:rPr>
          <w:b/>
          <w:i/>
          <w:sz w:val="28"/>
          <w:szCs w:val="28"/>
        </w:rPr>
        <w:t xml:space="preserve"> </w:t>
      </w:r>
      <w:r w:rsidR="006B0E20" w:rsidRPr="00593968">
        <w:rPr>
          <w:b/>
          <w:i/>
          <w:sz w:val="28"/>
          <w:szCs w:val="28"/>
        </w:rPr>
        <w:t xml:space="preserve">«Минутки общения»: </w:t>
      </w:r>
      <w:r w:rsidR="006B0E20" w:rsidRPr="00593968">
        <w:rPr>
          <w:sz w:val="28"/>
          <w:szCs w:val="28"/>
        </w:rPr>
        <w:t>педагог имеет возможность уделить время ребенку, выслушать его, сыграть в игру, помочь в чем-то, тем самым создавая благоприятные условия для психологического комфорта ребенка, а так же формируя чувство значимости и</w:t>
      </w:r>
      <w:r w:rsidR="006B0E20" w:rsidRPr="00593968">
        <w:rPr>
          <w:spacing w:val="-10"/>
          <w:sz w:val="28"/>
          <w:szCs w:val="28"/>
        </w:rPr>
        <w:t xml:space="preserve"> </w:t>
      </w:r>
      <w:r w:rsidR="006B0E20" w:rsidRPr="00593968">
        <w:rPr>
          <w:sz w:val="28"/>
          <w:szCs w:val="28"/>
        </w:rPr>
        <w:t>доверия</w:t>
      </w:r>
    </w:p>
    <w:p w:rsidR="006B0E20" w:rsidRPr="00593968" w:rsidRDefault="006B0E20" w:rsidP="00DD279C">
      <w:pPr>
        <w:pStyle w:val="a5"/>
        <w:numPr>
          <w:ilvl w:val="0"/>
          <w:numId w:val="3"/>
        </w:numPr>
        <w:tabs>
          <w:tab w:val="left" w:pos="681"/>
        </w:tabs>
        <w:spacing w:before="5" w:line="276" w:lineRule="auto"/>
        <w:ind w:right="-29" w:firstLine="0"/>
        <w:rPr>
          <w:sz w:val="28"/>
          <w:szCs w:val="28"/>
        </w:rPr>
      </w:pPr>
      <w:r w:rsidRPr="00593968">
        <w:rPr>
          <w:b/>
          <w:i/>
          <w:sz w:val="28"/>
          <w:szCs w:val="28"/>
        </w:rPr>
        <w:t>«Гордость детского сада»</w:t>
      </w:r>
      <w:r w:rsidRPr="00593968">
        <w:rPr>
          <w:sz w:val="28"/>
          <w:szCs w:val="28"/>
        </w:rPr>
        <w:t>: на стенде вывешиваются благодарности и сертификаты детей, тем самым отмечая их успехи в различных конкурсах, соревнованиях,</w:t>
      </w:r>
      <w:r w:rsidRPr="00593968">
        <w:rPr>
          <w:spacing w:val="-1"/>
          <w:sz w:val="28"/>
          <w:szCs w:val="28"/>
        </w:rPr>
        <w:t xml:space="preserve"> </w:t>
      </w:r>
      <w:r w:rsidRPr="00593968">
        <w:rPr>
          <w:sz w:val="28"/>
          <w:szCs w:val="28"/>
        </w:rPr>
        <w:t>олимпиадах</w:t>
      </w:r>
    </w:p>
    <w:p w:rsidR="006B0E20" w:rsidRPr="00593968" w:rsidRDefault="006B0E20" w:rsidP="008E2B36">
      <w:pPr>
        <w:pStyle w:val="a5"/>
        <w:numPr>
          <w:ilvl w:val="0"/>
          <w:numId w:val="3"/>
        </w:numPr>
        <w:tabs>
          <w:tab w:val="left" w:pos="741"/>
        </w:tabs>
        <w:spacing w:before="26" w:line="276" w:lineRule="auto"/>
        <w:ind w:right="-29" w:firstLine="0"/>
        <w:rPr>
          <w:sz w:val="28"/>
          <w:szCs w:val="28"/>
        </w:rPr>
      </w:pPr>
      <w:r w:rsidRPr="00593968">
        <w:rPr>
          <w:b/>
          <w:i/>
          <w:sz w:val="28"/>
          <w:szCs w:val="28"/>
        </w:rPr>
        <w:t xml:space="preserve">«Гость дня»: </w:t>
      </w:r>
      <w:r w:rsidRPr="00593968">
        <w:rPr>
          <w:sz w:val="28"/>
          <w:szCs w:val="28"/>
        </w:rPr>
        <w:t>расширение контактов со взрослыми людьми, ознакомление с профессиями, бытовыми обязанностями и увлечениями взрослых, развитие коммуникативных</w:t>
      </w:r>
      <w:r w:rsidRPr="00593968">
        <w:rPr>
          <w:spacing w:val="2"/>
          <w:sz w:val="28"/>
          <w:szCs w:val="28"/>
        </w:rPr>
        <w:t xml:space="preserve"> </w:t>
      </w:r>
      <w:r w:rsidRPr="00593968">
        <w:rPr>
          <w:sz w:val="28"/>
          <w:szCs w:val="28"/>
        </w:rPr>
        <w:t>навыков</w:t>
      </w:r>
    </w:p>
    <w:p w:rsidR="006B0E20" w:rsidRPr="00593968" w:rsidRDefault="006B0E20" w:rsidP="006B0E20">
      <w:pPr>
        <w:pStyle w:val="a5"/>
        <w:numPr>
          <w:ilvl w:val="0"/>
          <w:numId w:val="3"/>
        </w:numPr>
        <w:tabs>
          <w:tab w:val="left" w:pos="681"/>
        </w:tabs>
        <w:spacing w:before="26" w:line="276" w:lineRule="auto"/>
        <w:ind w:right="710" w:firstLine="0"/>
        <w:rPr>
          <w:sz w:val="28"/>
          <w:szCs w:val="28"/>
        </w:rPr>
      </w:pPr>
      <w:r w:rsidRPr="00593968">
        <w:rPr>
          <w:b/>
          <w:i/>
          <w:sz w:val="28"/>
          <w:szCs w:val="28"/>
        </w:rPr>
        <w:t xml:space="preserve">«Собирание коллекций»: </w:t>
      </w:r>
      <w:r w:rsidRPr="00593968">
        <w:rPr>
          <w:sz w:val="28"/>
          <w:szCs w:val="28"/>
        </w:rPr>
        <w:t>осознание и развитие личных интересов ребенка, развитие любознательности, воспитание навыков бережного отношения к собственным вещам</w:t>
      </w:r>
    </w:p>
    <w:p w:rsidR="006B0E20" w:rsidRDefault="006B0E20" w:rsidP="006B0E20">
      <w:pPr>
        <w:pStyle w:val="1"/>
        <w:numPr>
          <w:ilvl w:val="2"/>
          <w:numId w:val="72"/>
        </w:numPr>
        <w:tabs>
          <w:tab w:val="left" w:pos="793"/>
        </w:tabs>
        <w:spacing w:before="23" w:line="276" w:lineRule="auto"/>
        <w:ind w:left="792" w:hanging="541"/>
        <w:rPr>
          <w:sz w:val="28"/>
          <w:szCs w:val="28"/>
        </w:rPr>
      </w:pPr>
    </w:p>
    <w:p w:rsidR="006B0E20" w:rsidRPr="00593968" w:rsidRDefault="00DD279C" w:rsidP="006B0E20">
      <w:pPr>
        <w:pStyle w:val="1"/>
        <w:numPr>
          <w:ilvl w:val="2"/>
          <w:numId w:val="72"/>
        </w:numPr>
        <w:tabs>
          <w:tab w:val="left" w:pos="793"/>
        </w:tabs>
        <w:spacing w:before="23" w:line="276" w:lineRule="auto"/>
        <w:ind w:left="792" w:hanging="541"/>
        <w:rPr>
          <w:sz w:val="28"/>
          <w:szCs w:val="28"/>
        </w:rPr>
      </w:pPr>
      <w:r>
        <w:rPr>
          <w:sz w:val="28"/>
          <w:szCs w:val="28"/>
        </w:rPr>
        <w:lastRenderedPageBreak/>
        <w:t xml:space="preserve">3. 1. 5. </w:t>
      </w:r>
      <w:r w:rsidR="006B0E20" w:rsidRPr="00593968">
        <w:rPr>
          <w:sz w:val="28"/>
          <w:szCs w:val="28"/>
        </w:rPr>
        <w:t>ОСОБЕННОСТИ ОРГАНИЗАЦИИ РАЗВИВАЮЩЕЙ ПРЕДМЕТНО-ПРОСТРАНСТВЕННОЙ</w:t>
      </w:r>
      <w:r w:rsidR="006B0E20" w:rsidRPr="00593968">
        <w:rPr>
          <w:spacing w:val="1"/>
          <w:sz w:val="28"/>
          <w:szCs w:val="28"/>
        </w:rPr>
        <w:t xml:space="preserve"> </w:t>
      </w:r>
      <w:r w:rsidR="006B0E20" w:rsidRPr="00593968">
        <w:rPr>
          <w:sz w:val="28"/>
          <w:szCs w:val="28"/>
        </w:rPr>
        <w:t>СРЕДЫ</w:t>
      </w:r>
    </w:p>
    <w:p w:rsidR="006B0E20" w:rsidRPr="00593968" w:rsidRDefault="006B0E20" w:rsidP="006B0E20">
      <w:pPr>
        <w:pStyle w:val="a3"/>
        <w:spacing w:before="116" w:line="276" w:lineRule="auto"/>
        <w:ind w:left="552"/>
        <w:rPr>
          <w:b/>
          <w:sz w:val="28"/>
          <w:szCs w:val="28"/>
        </w:rPr>
      </w:pPr>
      <w:r w:rsidRPr="00593968">
        <w:rPr>
          <w:sz w:val="28"/>
          <w:szCs w:val="28"/>
        </w:rPr>
        <w:t xml:space="preserve">Развивающая предметно-пространственная среда группы выстраивается на следующих </w:t>
      </w:r>
      <w:r w:rsidRPr="00593968">
        <w:rPr>
          <w:b/>
          <w:sz w:val="28"/>
          <w:szCs w:val="28"/>
        </w:rPr>
        <w:t>принципах:</w:t>
      </w:r>
    </w:p>
    <w:p w:rsidR="006B0E20" w:rsidRPr="00593968" w:rsidRDefault="006B0E20" w:rsidP="008E2B36">
      <w:pPr>
        <w:pStyle w:val="a3"/>
        <w:tabs>
          <w:tab w:val="left" w:pos="824"/>
          <w:tab w:val="left" w:pos="2664"/>
          <w:tab w:val="left" w:pos="3556"/>
          <w:tab w:val="left" w:pos="5511"/>
          <w:tab w:val="left" w:pos="7173"/>
          <w:tab w:val="left" w:pos="8552"/>
          <w:tab w:val="left" w:pos="9715"/>
          <w:tab w:val="left" w:pos="10055"/>
          <w:tab w:val="left" w:pos="11442"/>
          <w:tab w:val="left" w:pos="11846"/>
          <w:tab w:val="left" w:pos="12434"/>
          <w:tab w:val="left" w:pos="13233"/>
        </w:tabs>
        <w:spacing w:line="276" w:lineRule="auto"/>
        <w:ind w:left="536" w:right="-29"/>
        <w:jc w:val="both"/>
        <w:rPr>
          <w:sz w:val="28"/>
          <w:szCs w:val="28"/>
        </w:rPr>
      </w:pPr>
      <w:r w:rsidRPr="00593968">
        <w:rPr>
          <w:sz w:val="28"/>
          <w:szCs w:val="28"/>
        </w:rPr>
        <w:t>-</w:t>
      </w:r>
      <w:r w:rsidRPr="00593968">
        <w:rPr>
          <w:sz w:val="28"/>
          <w:szCs w:val="28"/>
        </w:rPr>
        <w:tab/>
      </w:r>
      <w:r w:rsidRPr="00593968">
        <w:rPr>
          <w:b/>
          <w:i/>
          <w:sz w:val="28"/>
          <w:szCs w:val="28"/>
        </w:rPr>
        <w:t>насыщенность</w:t>
      </w:r>
      <w:r w:rsidRPr="00593968">
        <w:rPr>
          <w:b/>
          <w:i/>
          <w:sz w:val="28"/>
          <w:szCs w:val="28"/>
        </w:rPr>
        <w:tab/>
        <w:t>среды</w:t>
      </w:r>
      <w:r w:rsidRPr="00593968">
        <w:rPr>
          <w:b/>
          <w:sz w:val="28"/>
          <w:szCs w:val="28"/>
        </w:rPr>
        <w:t>,</w:t>
      </w:r>
      <w:r w:rsidRPr="00593968">
        <w:rPr>
          <w:b/>
          <w:sz w:val="28"/>
          <w:szCs w:val="28"/>
        </w:rPr>
        <w:tab/>
      </w:r>
      <w:r w:rsidRPr="00593968">
        <w:rPr>
          <w:sz w:val="28"/>
          <w:szCs w:val="28"/>
        </w:rPr>
        <w:t>предусматривает</w:t>
      </w:r>
      <w:r w:rsidRPr="00593968">
        <w:rPr>
          <w:sz w:val="28"/>
          <w:szCs w:val="28"/>
        </w:rPr>
        <w:tab/>
        <w:t>осн</w:t>
      </w:r>
      <w:r>
        <w:rPr>
          <w:sz w:val="28"/>
          <w:szCs w:val="28"/>
        </w:rPr>
        <w:t>ащенность</w:t>
      </w:r>
      <w:r>
        <w:rPr>
          <w:sz w:val="28"/>
          <w:szCs w:val="28"/>
        </w:rPr>
        <w:tab/>
        <w:t>средствами</w:t>
      </w:r>
      <w:r>
        <w:rPr>
          <w:sz w:val="28"/>
          <w:szCs w:val="28"/>
        </w:rPr>
        <w:tab/>
        <w:t>обучения</w:t>
      </w:r>
      <w:r>
        <w:rPr>
          <w:sz w:val="28"/>
          <w:szCs w:val="28"/>
        </w:rPr>
        <w:tab/>
        <w:t>и воспитания</w:t>
      </w:r>
      <w:r>
        <w:rPr>
          <w:sz w:val="28"/>
          <w:szCs w:val="28"/>
        </w:rPr>
        <w:tab/>
        <w:t xml:space="preserve">(в </w:t>
      </w:r>
      <w:r w:rsidRPr="00593968">
        <w:rPr>
          <w:sz w:val="28"/>
          <w:szCs w:val="28"/>
        </w:rPr>
        <w:t>том</w:t>
      </w:r>
      <w:r w:rsidRPr="00593968">
        <w:rPr>
          <w:sz w:val="28"/>
          <w:szCs w:val="28"/>
        </w:rPr>
        <w:tab/>
        <w:t>числе</w:t>
      </w:r>
      <w:r>
        <w:rPr>
          <w:sz w:val="28"/>
          <w:szCs w:val="28"/>
        </w:rPr>
        <w:t xml:space="preserve"> </w:t>
      </w:r>
      <w:r w:rsidRPr="00593968">
        <w:rPr>
          <w:spacing w:val="-3"/>
          <w:sz w:val="28"/>
          <w:szCs w:val="28"/>
        </w:rPr>
        <w:t xml:space="preserve">техническими), </w:t>
      </w:r>
      <w:r w:rsidRPr="00593968">
        <w:rPr>
          <w:sz w:val="28"/>
          <w:szCs w:val="28"/>
        </w:rPr>
        <w:t>соответствующими материалами, в том числе расходным игровым, спортивным, оздоровительным оборудованием,</w:t>
      </w:r>
      <w:r w:rsidRPr="00593968">
        <w:rPr>
          <w:spacing w:val="-15"/>
          <w:sz w:val="28"/>
          <w:szCs w:val="28"/>
        </w:rPr>
        <w:t xml:space="preserve"> </w:t>
      </w:r>
      <w:r w:rsidRPr="00593968">
        <w:rPr>
          <w:sz w:val="28"/>
          <w:szCs w:val="28"/>
        </w:rPr>
        <w:t>инвентарем;</w:t>
      </w:r>
    </w:p>
    <w:p w:rsidR="006B0E20" w:rsidRPr="00593968" w:rsidRDefault="006B0E20" w:rsidP="008E2B36">
      <w:pPr>
        <w:pStyle w:val="a5"/>
        <w:numPr>
          <w:ilvl w:val="0"/>
          <w:numId w:val="2"/>
        </w:numPr>
        <w:tabs>
          <w:tab w:val="left" w:pos="753"/>
        </w:tabs>
        <w:spacing w:before="1" w:line="276" w:lineRule="auto"/>
        <w:ind w:right="-29" w:firstLine="0"/>
        <w:rPr>
          <w:sz w:val="28"/>
          <w:szCs w:val="28"/>
        </w:rPr>
      </w:pPr>
      <w:r w:rsidRPr="00593968">
        <w:rPr>
          <w:b/>
          <w:i/>
          <w:sz w:val="28"/>
          <w:szCs w:val="28"/>
        </w:rPr>
        <w:t xml:space="preserve">трансформируемость </w:t>
      </w:r>
      <w:r w:rsidRPr="00593968">
        <w:rPr>
          <w:sz w:val="28"/>
          <w:szCs w:val="28"/>
        </w:rPr>
        <w:t>пространства предполагает возможность изменений предметно-пространственной среды в зависимости от образовательной ситуации, в том числе от меняющихся интересов и возможностей</w:t>
      </w:r>
      <w:r w:rsidRPr="00593968">
        <w:rPr>
          <w:spacing w:val="-7"/>
          <w:sz w:val="28"/>
          <w:szCs w:val="28"/>
        </w:rPr>
        <w:t xml:space="preserve"> </w:t>
      </w:r>
      <w:r w:rsidRPr="00593968">
        <w:rPr>
          <w:sz w:val="28"/>
          <w:szCs w:val="28"/>
        </w:rPr>
        <w:t>детей;</w:t>
      </w:r>
    </w:p>
    <w:p w:rsidR="006B0E20" w:rsidRPr="00593968" w:rsidRDefault="006B0E20" w:rsidP="008E2B36">
      <w:pPr>
        <w:pStyle w:val="a5"/>
        <w:numPr>
          <w:ilvl w:val="0"/>
          <w:numId w:val="2"/>
        </w:numPr>
        <w:tabs>
          <w:tab w:val="left" w:pos="729"/>
        </w:tabs>
        <w:spacing w:line="276" w:lineRule="auto"/>
        <w:ind w:left="252" w:right="-29" w:firstLine="300"/>
        <w:rPr>
          <w:sz w:val="28"/>
          <w:szCs w:val="28"/>
        </w:rPr>
      </w:pPr>
      <w:r w:rsidRPr="00593968">
        <w:rPr>
          <w:b/>
          <w:i/>
          <w:sz w:val="28"/>
          <w:szCs w:val="28"/>
        </w:rPr>
        <w:t xml:space="preserve">полифункциональность </w:t>
      </w:r>
      <w:r w:rsidRPr="00593968">
        <w:rPr>
          <w:sz w:val="28"/>
          <w:szCs w:val="28"/>
        </w:rPr>
        <w:t>предусматривает обеспечение всех составляющих воспитательно-образовательного процесса и возможность разнообразного использования различных составляющих предметно-развивающей</w:t>
      </w:r>
      <w:r w:rsidRPr="00593968">
        <w:rPr>
          <w:spacing w:val="-3"/>
          <w:sz w:val="28"/>
          <w:szCs w:val="28"/>
        </w:rPr>
        <w:t xml:space="preserve"> </w:t>
      </w:r>
      <w:r w:rsidRPr="00593968">
        <w:rPr>
          <w:sz w:val="28"/>
          <w:szCs w:val="28"/>
        </w:rPr>
        <w:t>среды;</w:t>
      </w:r>
    </w:p>
    <w:p w:rsidR="006B0E20" w:rsidRPr="00593968" w:rsidRDefault="006B0E20" w:rsidP="00CD6B05">
      <w:pPr>
        <w:pStyle w:val="a5"/>
        <w:numPr>
          <w:ilvl w:val="0"/>
          <w:numId w:val="1"/>
        </w:numPr>
        <w:tabs>
          <w:tab w:val="left" w:pos="693"/>
        </w:tabs>
        <w:spacing w:line="276" w:lineRule="auto"/>
        <w:ind w:right="-29" w:firstLine="0"/>
        <w:jc w:val="both"/>
        <w:rPr>
          <w:sz w:val="28"/>
          <w:szCs w:val="28"/>
        </w:rPr>
      </w:pPr>
      <w:r w:rsidRPr="00593968">
        <w:rPr>
          <w:b/>
          <w:i/>
          <w:sz w:val="28"/>
          <w:szCs w:val="28"/>
        </w:rPr>
        <w:t xml:space="preserve">вариативность </w:t>
      </w:r>
      <w:r w:rsidRPr="00593968">
        <w:rPr>
          <w:sz w:val="28"/>
          <w:szCs w:val="28"/>
        </w:rPr>
        <w:t>среды предполагает, наличие в группе различных пространств (для игры, конструирования, уединения и пр.), а также разнообразных материалов, игр, игрушек и оборудования, обеспечивающих свободный выбор детей; периодическую сменяемость игрового материала, появление новых предметов, стимулирующих игровую, двигательную, познавательную и исследовательскую активность</w:t>
      </w:r>
      <w:r w:rsidRPr="00593968">
        <w:rPr>
          <w:spacing w:val="-3"/>
          <w:sz w:val="28"/>
          <w:szCs w:val="28"/>
        </w:rPr>
        <w:t xml:space="preserve"> </w:t>
      </w:r>
      <w:r w:rsidRPr="00593968">
        <w:rPr>
          <w:sz w:val="28"/>
          <w:szCs w:val="28"/>
        </w:rPr>
        <w:t>детей;</w:t>
      </w:r>
    </w:p>
    <w:p w:rsidR="006B0E20" w:rsidRDefault="006B0E20" w:rsidP="00CD6B05">
      <w:pPr>
        <w:pStyle w:val="a5"/>
        <w:numPr>
          <w:ilvl w:val="0"/>
          <w:numId w:val="1"/>
        </w:numPr>
        <w:tabs>
          <w:tab w:val="left" w:pos="713"/>
        </w:tabs>
        <w:spacing w:before="1" w:line="276" w:lineRule="auto"/>
        <w:ind w:right="-29" w:firstLine="0"/>
        <w:jc w:val="both"/>
        <w:rPr>
          <w:sz w:val="28"/>
          <w:szCs w:val="28"/>
        </w:rPr>
      </w:pPr>
      <w:r w:rsidRPr="00593968">
        <w:rPr>
          <w:b/>
          <w:i/>
          <w:sz w:val="28"/>
          <w:szCs w:val="28"/>
        </w:rPr>
        <w:t xml:space="preserve">доступность </w:t>
      </w:r>
      <w:r w:rsidRPr="00593968">
        <w:rPr>
          <w:sz w:val="28"/>
          <w:szCs w:val="28"/>
        </w:rPr>
        <w:t>среды предполагает, доступность для воспитанников, в том числе детей с ограниченными возможностями здоровья и детей-инвалидов, всех помещений, где осуществляется образовательная деятельность; свободный доступ детей, в том числе детей с ограниченными возможностями здоровья, к играм, игрушкам, материалам, пособиям, обеспечивающим все основные виды детской активности; исправность и сохранность материалов и</w:t>
      </w:r>
      <w:r w:rsidRPr="00593968">
        <w:rPr>
          <w:spacing w:val="-9"/>
          <w:sz w:val="28"/>
          <w:szCs w:val="28"/>
        </w:rPr>
        <w:t xml:space="preserve"> </w:t>
      </w:r>
      <w:r w:rsidRPr="00593968">
        <w:rPr>
          <w:sz w:val="28"/>
          <w:szCs w:val="28"/>
        </w:rPr>
        <w:t>оборудования;</w:t>
      </w:r>
    </w:p>
    <w:p w:rsidR="006B0E20" w:rsidRPr="00593968" w:rsidRDefault="006B0E20" w:rsidP="00CD6B05">
      <w:pPr>
        <w:tabs>
          <w:tab w:val="left" w:pos="773"/>
        </w:tabs>
        <w:spacing w:before="90" w:line="276" w:lineRule="auto"/>
        <w:ind w:left="284" w:right="-29" w:hanging="284"/>
        <w:rPr>
          <w:sz w:val="28"/>
          <w:szCs w:val="28"/>
        </w:rPr>
      </w:pPr>
      <w:r>
        <w:rPr>
          <w:sz w:val="28"/>
          <w:szCs w:val="28"/>
        </w:rPr>
        <w:tab/>
        <w:t xml:space="preserve">- </w:t>
      </w:r>
      <w:r w:rsidRPr="00593968">
        <w:rPr>
          <w:b/>
          <w:i/>
          <w:sz w:val="28"/>
          <w:szCs w:val="28"/>
        </w:rPr>
        <w:t xml:space="preserve">безопасность </w:t>
      </w:r>
      <w:r w:rsidRPr="00593968">
        <w:rPr>
          <w:sz w:val="28"/>
          <w:szCs w:val="28"/>
        </w:rPr>
        <w:t xml:space="preserve">предметно-пространственной среды предполагает соответствие всех ее элементов требованиям по </w:t>
      </w:r>
      <w:r>
        <w:rPr>
          <w:sz w:val="28"/>
          <w:szCs w:val="28"/>
        </w:rPr>
        <w:t xml:space="preserve">       </w:t>
      </w:r>
      <w:r w:rsidRPr="00593968">
        <w:rPr>
          <w:sz w:val="28"/>
          <w:szCs w:val="28"/>
        </w:rPr>
        <w:t>обеспечению надежности и безопасности их</w:t>
      </w:r>
      <w:r w:rsidRPr="00593968">
        <w:rPr>
          <w:spacing w:val="-4"/>
          <w:sz w:val="28"/>
          <w:szCs w:val="28"/>
        </w:rPr>
        <w:t xml:space="preserve"> </w:t>
      </w:r>
      <w:r w:rsidRPr="00593968">
        <w:rPr>
          <w:sz w:val="28"/>
          <w:szCs w:val="28"/>
        </w:rPr>
        <w:t>использования;</w:t>
      </w:r>
    </w:p>
    <w:p w:rsidR="006B0E20" w:rsidRPr="00593968" w:rsidRDefault="006B0E20" w:rsidP="006B0E20">
      <w:pPr>
        <w:spacing w:line="276" w:lineRule="auto"/>
        <w:ind w:left="252" w:firstLine="300"/>
        <w:rPr>
          <w:sz w:val="28"/>
          <w:szCs w:val="28"/>
        </w:rPr>
      </w:pPr>
      <w:r w:rsidRPr="00593968">
        <w:rPr>
          <w:b/>
          <w:i/>
          <w:sz w:val="28"/>
          <w:szCs w:val="28"/>
        </w:rPr>
        <w:t xml:space="preserve">- учета полоролевой специфики </w:t>
      </w:r>
      <w:r w:rsidRPr="00593968">
        <w:rPr>
          <w:sz w:val="28"/>
          <w:szCs w:val="28"/>
        </w:rPr>
        <w:t xml:space="preserve">- обеспечение предметно-развивающей среды как общим, так и специфичным </w:t>
      </w:r>
      <w:r>
        <w:rPr>
          <w:sz w:val="28"/>
          <w:szCs w:val="28"/>
        </w:rPr>
        <w:t xml:space="preserve">   </w:t>
      </w:r>
      <w:r w:rsidRPr="00593968">
        <w:rPr>
          <w:sz w:val="28"/>
          <w:szCs w:val="28"/>
        </w:rPr>
        <w:t>материалом для девочек и мальчиков;</w:t>
      </w:r>
    </w:p>
    <w:p w:rsidR="006B0E20" w:rsidRPr="00593968" w:rsidRDefault="006B0E20" w:rsidP="006B0E20">
      <w:pPr>
        <w:spacing w:line="276" w:lineRule="auto"/>
        <w:ind w:left="492"/>
        <w:rPr>
          <w:sz w:val="28"/>
          <w:szCs w:val="28"/>
        </w:rPr>
      </w:pPr>
      <w:r w:rsidRPr="00593968">
        <w:rPr>
          <w:sz w:val="28"/>
          <w:szCs w:val="28"/>
        </w:rPr>
        <w:t xml:space="preserve">- </w:t>
      </w:r>
      <w:r w:rsidRPr="00593968">
        <w:rPr>
          <w:b/>
          <w:i/>
          <w:sz w:val="28"/>
          <w:szCs w:val="28"/>
        </w:rPr>
        <w:t xml:space="preserve">учета национально-культурных особенностей </w:t>
      </w:r>
      <w:r>
        <w:rPr>
          <w:sz w:val="28"/>
          <w:szCs w:val="28"/>
        </w:rPr>
        <w:t>села, края</w:t>
      </w:r>
    </w:p>
    <w:p w:rsidR="006B0E20" w:rsidRPr="00593968" w:rsidRDefault="006B0E20" w:rsidP="006B0E20">
      <w:pPr>
        <w:pStyle w:val="a3"/>
        <w:spacing w:after="9" w:line="276" w:lineRule="auto"/>
        <w:ind w:left="252" w:right="602" w:firstLine="240"/>
        <w:jc w:val="both"/>
        <w:rPr>
          <w:sz w:val="28"/>
          <w:szCs w:val="28"/>
        </w:rPr>
      </w:pPr>
      <w:r w:rsidRPr="00593968">
        <w:rPr>
          <w:sz w:val="28"/>
          <w:szCs w:val="28"/>
        </w:rPr>
        <w:lastRenderedPageBreak/>
        <w:t>Пространство группы организовано в виде центров развития, позволяющих ребенку самостоятельной выбирать интересующий их игровой, развивающий материал. Каждый из центров регулярно пополняется материалами и игрушками в соответствии индивидуальными интересами и потребностями детей.</w:t>
      </w:r>
    </w:p>
    <w:p w:rsidR="00355962" w:rsidRDefault="00355962" w:rsidP="00355962">
      <w:pPr>
        <w:pStyle w:val="a3"/>
        <w:spacing w:before="5" w:after="1"/>
        <w:rPr>
          <w:sz w:val="11"/>
        </w:rPr>
      </w:pPr>
    </w:p>
    <w:tbl>
      <w:tblPr>
        <w:tblW w:w="1471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469"/>
        <w:gridCol w:w="2641"/>
        <w:gridCol w:w="8603"/>
      </w:tblGrid>
      <w:tr w:rsidR="00510ABB" w:rsidTr="00FA2CFA">
        <w:trPr>
          <w:trHeight w:val="278"/>
        </w:trPr>
        <w:tc>
          <w:tcPr>
            <w:tcW w:w="14713" w:type="dxa"/>
            <w:gridSpan w:val="3"/>
          </w:tcPr>
          <w:p w:rsidR="00510ABB" w:rsidRDefault="00510ABB" w:rsidP="00FA2CFA">
            <w:pPr>
              <w:pStyle w:val="TableParagraph"/>
              <w:spacing w:line="258" w:lineRule="exact"/>
              <w:ind w:left="4010" w:right="4014"/>
              <w:jc w:val="center"/>
              <w:rPr>
                <w:b/>
                <w:sz w:val="28"/>
                <w:szCs w:val="28"/>
              </w:rPr>
            </w:pPr>
          </w:p>
          <w:p w:rsidR="00510ABB" w:rsidRPr="00963D95" w:rsidRDefault="00510ABB" w:rsidP="00FA2CFA">
            <w:pPr>
              <w:pStyle w:val="TableParagraph"/>
              <w:spacing w:line="258" w:lineRule="exact"/>
              <w:ind w:left="4010" w:right="4014"/>
              <w:jc w:val="center"/>
              <w:rPr>
                <w:b/>
                <w:sz w:val="28"/>
                <w:szCs w:val="28"/>
              </w:rPr>
            </w:pPr>
            <w:r w:rsidRPr="00963D95">
              <w:rPr>
                <w:b/>
                <w:sz w:val="28"/>
                <w:szCs w:val="28"/>
              </w:rPr>
              <w:t>Центры развития активности детей в групповом</w:t>
            </w:r>
            <w:r w:rsidRPr="00963D95">
              <w:rPr>
                <w:b/>
                <w:spacing w:val="-6"/>
                <w:sz w:val="28"/>
                <w:szCs w:val="28"/>
              </w:rPr>
              <w:t xml:space="preserve"> </w:t>
            </w:r>
            <w:r w:rsidRPr="00963D95">
              <w:rPr>
                <w:b/>
                <w:sz w:val="28"/>
                <w:szCs w:val="28"/>
              </w:rPr>
              <w:t>помещении</w:t>
            </w:r>
          </w:p>
          <w:p w:rsidR="00510ABB" w:rsidRDefault="00510ABB" w:rsidP="00FA2CFA">
            <w:pPr>
              <w:pStyle w:val="TableParagraph"/>
              <w:spacing w:line="258" w:lineRule="exact"/>
              <w:ind w:left="4010" w:right="4014"/>
              <w:jc w:val="center"/>
              <w:rPr>
                <w:b/>
                <w:sz w:val="24"/>
              </w:rPr>
            </w:pPr>
          </w:p>
        </w:tc>
      </w:tr>
      <w:tr w:rsidR="00510ABB" w:rsidTr="00FA2CFA">
        <w:trPr>
          <w:trHeight w:val="326"/>
        </w:trPr>
        <w:tc>
          <w:tcPr>
            <w:tcW w:w="3469" w:type="dxa"/>
          </w:tcPr>
          <w:p w:rsidR="00510ABB" w:rsidRDefault="00510ABB" w:rsidP="00FA2CFA">
            <w:pPr>
              <w:pStyle w:val="TableParagraph"/>
              <w:spacing w:line="271" w:lineRule="exact"/>
              <w:ind w:left="319"/>
              <w:rPr>
                <w:b/>
                <w:i/>
                <w:sz w:val="24"/>
              </w:rPr>
            </w:pPr>
            <w:r>
              <w:rPr>
                <w:b/>
                <w:i/>
                <w:sz w:val="24"/>
              </w:rPr>
              <w:t>Образовательная область</w:t>
            </w:r>
          </w:p>
        </w:tc>
        <w:tc>
          <w:tcPr>
            <w:tcW w:w="2641" w:type="dxa"/>
          </w:tcPr>
          <w:p w:rsidR="00510ABB" w:rsidRDefault="00510ABB" w:rsidP="00FA2CFA">
            <w:pPr>
              <w:pStyle w:val="TableParagraph"/>
              <w:spacing w:line="271" w:lineRule="exact"/>
              <w:ind w:left="162"/>
              <w:rPr>
                <w:b/>
                <w:i/>
                <w:sz w:val="24"/>
              </w:rPr>
            </w:pPr>
            <w:r>
              <w:rPr>
                <w:b/>
                <w:i/>
                <w:sz w:val="24"/>
              </w:rPr>
              <w:t>Центры активности</w:t>
            </w:r>
          </w:p>
        </w:tc>
        <w:tc>
          <w:tcPr>
            <w:tcW w:w="8603" w:type="dxa"/>
          </w:tcPr>
          <w:p w:rsidR="00510ABB" w:rsidRDefault="00510ABB" w:rsidP="00FA2CFA">
            <w:pPr>
              <w:pStyle w:val="TableParagraph"/>
              <w:spacing w:line="271" w:lineRule="exact"/>
              <w:ind w:left="2671" w:right="2665"/>
              <w:jc w:val="center"/>
              <w:rPr>
                <w:b/>
                <w:i/>
                <w:sz w:val="24"/>
              </w:rPr>
            </w:pPr>
            <w:r>
              <w:rPr>
                <w:b/>
                <w:i/>
                <w:sz w:val="24"/>
              </w:rPr>
              <w:t>Задачи деятельности центра</w:t>
            </w:r>
          </w:p>
        </w:tc>
      </w:tr>
      <w:tr w:rsidR="00510ABB" w:rsidTr="00FA2CFA">
        <w:trPr>
          <w:trHeight w:val="5692"/>
        </w:trPr>
        <w:tc>
          <w:tcPr>
            <w:tcW w:w="3469" w:type="dxa"/>
          </w:tcPr>
          <w:p w:rsidR="00510ABB" w:rsidRDefault="00510ABB" w:rsidP="00FA2CFA">
            <w:pPr>
              <w:pStyle w:val="TableParagraph"/>
              <w:spacing w:line="271" w:lineRule="exact"/>
              <w:rPr>
                <w:b/>
                <w:sz w:val="24"/>
              </w:rPr>
            </w:pPr>
            <w:r>
              <w:rPr>
                <w:b/>
                <w:sz w:val="24"/>
              </w:rPr>
              <w:t>Познавательное развитие</w:t>
            </w:r>
          </w:p>
        </w:tc>
        <w:tc>
          <w:tcPr>
            <w:tcW w:w="2641" w:type="dxa"/>
          </w:tcPr>
          <w:p w:rsidR="00510ABB" w:rsidRDefault="00510ABB" w:rsidP="00FA2CFA">
            <w:pPr>
              <w:pStyle w:val="TableParagraph"/>
              <w:ind w:right="147"/>
              <w:rPr>
                <w:sz w:val="24"/>
              </w:rPr>
            </w:pPr>
            <w:r>
              <w:rPr>
                <w:sz w:val="24"/>
              </w:rPr>
              <w:t>Центр «Хочу все знать»</w:t>
            </w:r>
          </w:p>
          <w:p w:rsidR="00510ABB" w:rsidRDefault="00510ABB" w:rsidP="00FA2CFA">
            <w:pPr>
              <w:pStyle w:val="TableParagraph"/>
              <w:rPr>
                <w:sz w:val="24"/>
              </w:rPr>
            </w:pPr>
            <w:r>
              <w:rPr>
                <w:sz w:val="24"/>
              </w:rPr>
              <w:t>Центр занимательной математики</w:t>
            </w:r>
          </w:p>
          <w:p w:rsidR="00510ABB" w:rsidRDefault="00510ABB" w:rsidP="00FA2CFA">
            <w:pPr>
              <w:pStyle w:val="TableParagraph"/>
              <w:rPr>
                <w:sz w:val="24"/>
              </w:rPr>
            </w:pPr>
            <w:r>
              <w:rPr>
                <w:sz w:val="24"/>
              </w:rPr>
              <w:t>Центр строительно- конструктивных игр</w:t>
            </w:r>
          </w:p>
        </w:tc>
        <w:tc>
          <w:tcPr>
            <w:tcW w:w="8603" w:type="dxa"/>
          </w:tcPr>
          <w:p w:rsidR="00510ABB" w:rsidRDefault="00510ABB" w:rsidP="00FA2CFA">
            <w:pPr>
              <w:pStyle w:val="TableParagraph"/>
              <w:numPr>
                <w:ilvl w:val="0"/>
                <w:numId w:val="165"/>
              </w:numPr>
              <w:tabs>
                <w:tab w:val="left" w:pos="279"/>
              </w:tabs>
              <w:spacing w:line="237" w:lineRule="auto"/>
              <w:ind w:right="103"/>
              <w:jc w:val="both"/>
              <w:rPr>
                <w:sz w:val="24"/>
              </w:rPr>
            </w:pPr>
            <w:r>
              <w:rPr>
                <w:sz w:val="24"/>
              </w:rPr>
              <w:t>Развитие мышления в процессе формирования основных приемов мыслительной деятельности анализа, синтеза, сравнения, обобщения, классификации, умение выделять</w:t>
            </w:r>
            <w:r>
              <w:rPr>
                <w:spacing w:val="-3"/>
                <w:sz w:val="24"/>
              </w:rPr>
              <w:t xml:space="preserve"> </w:t>
            </w:r>
            <w:r>
              <w:rPr>
                <w:sz w:val="24"/>
              </w:rPr>
              <w:t>главное</w:t>
            </w:r>
          </w:p>
          <w:p w:rsidR="00510ABB" w:rsidRDefault="00510ABB" w:rsidP="00FA2CFA">
            <w:pPr>
              <w:pStyle w:val="TableParagraph"/>
              <w:numPr>
                <w:ilvl w:val="0"/>
                <w:numId w:val="165"/>
              </w:numPr>
              <w:tabs>
                <w:tab w:val="left" w:pos="279"/>
              </w:tabs>
              <w:jc w:val="both"/>
              <w:rPr>
                <w:sz w:val="24"/>
              </w:rPr>
            </w:pPr>
            <w:r>
              <w:rPr>
                <w:sz w:val="24"/>
              </w:rPr>
              <w:t>Формирование навыки творческого</w:t>
            </w:r>
            <w:r>
              <w:rPr>
                <w:spacing w:val="-1"/>
                <w:sz w:val="24"/>
              </w:rPr>
              <w:t xml:space="preserve"> </w:t>
            </w:r>
            <w:r>
              <w:rPr>
                <w:sz w:val="24"/>
              </w:rPr>
              <w:t>мышления</w:t>
            </w:r>
          </w:p>
          <w:p w:rsidR="00510ABB" w:rsidRDefault="00510ABB" w:rsidP="00FA2CFA">
            <w:pPr>
              <w:pStyle w:val="TableParagraph"/>
              <w:numPr>
                <w:ilvl w:val="0"/>
                <w:numId w:val="165"/>
              </w:numPr>
              <w:tabs>
                <w:tab w:val="left" w:pos="279"/>
              </w:tabs>
              <w:spacing w:before="7" w:line="235" w:lineRule="auto"/>
              <w:ind w:right="106"/>
              <w:jc w:val="both"/>
              <w:rPr>
                <w:sz w:val="24"/>
              </w:rPr>
            </w:pPr>
            <w:r>
              <w:rPr>
                <w:sz w:val="24"/>
              </w:rPr>
              <w:t>Развитие познавательной активности и самостоятельности мыслительной деятельности</w:t>
            </w:r>
            <w:r>
              <w:rPr>
                <w:spacing w:val="-2"/>
                <w:sz w:val="24"/>
              </w:rPr>
              <w:t xml:space="preserve"> </w:t>
            </w:r>
            <w:r>
              <w:rPr>
                <w:sz w:val="24"/>
              </w:rPr>
              <w:t>дошкольников</w:t>
            </w:r>
          </w:p>
          <w:p w:rsidR="00510ABB" w:rsidRDefault="00510ABB" w:rsidP="00FA2CFA">
            <w:pPr>
              <w:pStyle w:val="TableParagraph"/>
              <w:numPr>
                <w:ilvl w:val="0"/>
                <w:numId w:val="165"/>
              </w:numPr>
              <w:tabs>
                <w:tab w:val="left" w:pos="279"/>
              </w:tabs>
              <w:spacing w:before="10" w:line="235" w:lineRule="auto"/>
              <w:ind w:right="104"/>
              <w:jc w:val="both"/>
              <w:rPr>
                <w:sz w:val="24"/>
              </w:rPr>
            </w:pPr>
            <w:r>
              <w:rPr>
                <w:sz w:val="24"/>
              </w:rPr>
              <w:t>Развитие мелкой моторику, речь, познавательную и исследовательскую активность</w:t>
            </w:r>
            <w:r>
              <w:rPr>
                <w:spacing w:val="-3"/>
                <w:sz w:val="24"/>
              </w:rPr>
              <w:t xml:space="preserve"> </w:t>
            </w:r>
            <w:r>
              <w:rPr>
                <w:sz w:val="24"/>
              </w:rPr>
              <w:t>детей</w:t>
            </w:r>
          </w:p>
          <w:p w:rsidR="00510ABB" w:rsidRDefault="00510ABB" w:rsidP="00FA2CFA">
            <w:pPr>
              <w:pStyle w:val="TableParagraph"/>
              <w:numPr>
                <w:ilvl w:val="0"/>
                <w:numId w:val="165"/>
              </w:numPr>
              <w:tabs>
                <w:tab w:val="left" w:pos="279"/>
              </w:tabs>
              <w:spacing w:before="5"/>
              <w:ind w:right="99"/>
              <w:jc w:val="both"/>
              <w:rPr>
                <w:sz w:val="24"/>
              </w:rPr>
            </w:pPr>
            <w:r>
              <w:rPr>
                <w:sz w:val="24"/>
              </w:rPr>
              <w:t>Развитие у детей умения устанавливать связей между строением и назначением функциональных частей объекта, совершенствовать навыки индивидуального и коллективного</w:t>
            </w:r>
            <w:r>
              <w:rPr>
                <w:spacing w:val="-1"/>
                <w:sz w:val="24"/>
              </w:rPr>
              <w:t xml:space="preserve"> </w:t>
            </w:r>
            <w:r>
              <w:rPr>
                <w:sz w:val="24"/>
              </w:rPr>
              <w:t>творчества</w:t>
            </w:r>
          </w:p>
          <w:p w:rsidR="00510ABB" w:rsidRDefault="00510ABB" w:rsidP="00FA2CFA">
            <w:pPr>
              <w:pStyle w:val="TableParagraph"/>
              <w:numPr>
                <w:ilvl w:val="0"/>
                <w:numId w:val="165"/>
              </w:numPr>
              <w:tabs>
                <w:tab w:val="left" w:pos="279"/>
              </w:tabs>
              <w:spacing w:before="7" w:line="235" w:lineRule="auto"/>
              <w:ind w:right="104"/>
              <w:jc w:val="both"/>
              <w:rPr>
                <w:sz w:val="24"/>
              </w:rPr>
            </w:pPr>
            <w:r>
              <w:rPr>
                <w:sz w:val="24"/>
              </w:rPr>
              <w:t>Формирование стремлений к самостоятельному творческому поиску объектов для конструирования</w:t>
            </w:r>
          </w:p>
          <w:p w:rsidR="00510ABB" w:rsidRDefault="00510ABB" w:rsidP="00FA2CFA">
            <w:pPr>
              <w:pStyle w:val="TableParagraph"/>
              <w:numPr>
                <w:ilvl w:val="0"/>
                <w:numId w:val="165"/>
              </w:numPr>
              <w:tabs>
                <w:tab w:val="left" w:pos="279"/>
              </w:tabs>
              <w:spacing w:before="4" w:line="293" w:lineRule="exact"/>
              <w:rPr>
                <w:sz w:val="24"/>
              </w:rPr>
            </w:pPr>
            <w:r>
              <w:rPr>
                <w:sz w:val="24"/>
              </w:rPr>
              <w:t>Развитие и обучение детей средствами игровой</w:t>
            </w:r>
            <w:r>
              <w:rPr>
                <w:spacing w:val="-9"/>
                <w:sz w:val="24"/>
              </w:rPr>
              <w:t xml:space="preserve"> </w:t>
            </w:r>
            <w:r>
              <w:rPr>
                <w:sz w:val="24"/>
              </w:rPr>
              <w:t>предметности</w:t>
            </w:r>
          </w:p>
          <w:p w:rsidR="00510ABB" w:rsidRDefault="00510ABB" w:rsidP="00FA2CFA">
            <w:pPr>
              <w:pStyle w:val="TableParagraph"/>
              <w:numPr>
                <w:ilvl w:val="0"/>
                <w:numId w:val="165"/>
              </w:numPr>
              <w:tabs>
                <w:tab w:val="left" w:pos="279"/>
              </w:tabs>
              <w:spacing w:line="293" w:lineRule="exact"/>
              <w:rPr>
                <w:sz w:val="24"/>
              </w:rPr>
            </w:pPr>
            <w:r>
              <w:rPr>
                <w:sz w:val="24"/>
              </w:rPr>
              <w:t>Стимулирование и развитие познавательной активности</w:t>
            </w:r>
            <w:r>
              <w:rPr>
                <w:spacing w:val="-7"/>
                <w:sz w:val="24"/>
              </w:rPr>
              <w:t xml:space="preserve"> </w:t>
            </w:r>
            <w:r>
              <w:rPr>
                <w:sz w:val="24"/>
              </w:rPr>
              <w:t>ребенка</w:t>
            </w:r>
          </w:p>
          <w:p w:rsidR="00510ABB" w:rsidRDefault="00510ABB" w:rsidP="00FA2CFA">
            <w:pPr>
              <w:pStyle w:val="TableParagraph"/>
              <w:numPr>
                <w:ilvl w:val="0"/>
                <w:numId w:val="165"/>
              </w:numPr>
              <w:tabs>
                <w:tab w:val="left" w:pos="279"/>
              </w:tabs>
              <w:spacing w:before="2" w:line="292" w:lineRule="exact"/>
              <w:rPr>
                <w:sz w:val="24"/>
              </w:rPr>
            </w:pPr>
            <w:r>
              <w:rPr>
                <w:sz w:val="24"/>
              </w:rPr>
              <w:t>Развитие системы элементарных математических, экологических,</w:t>
            </w:r>
            <w:r>
              <w:rPr>
                <w:spacing w:val="9"/>
                <w:sz w:val="24"/>
              </w:rPr>
              <w:t xml:space="preserve"> </w:t>
            </w:r>
            <w:r>
              <w:rPr>
                <w:sz w:val="24"/>
              </w:rPr>
              <w:t>естественно</w:t>
            </w:r>
          </w:p>
          <w:p w:rsidR="00510ABB" w:rsidRDefault="00510ABB" w:rsidP="00FA2CFA">
            <w:pPr>
              <w:pStyle w:val="TableParagraph"/>
              <w:ind w:left="278"/>
              <w:rPr>
                <w:sz w:val="24"/>
              </w:rPr>
            </w:pPr>
            <w:r>
              <w:rPr>
                <w:sz w:val="24"/>
              </w:rPr>
              <w:t>– научных представлений, физических, коммуникативных, художественно- эстетических навыков</w:t>
            </w:r>
          </w:p>
          <w:p w:rsidR="00510ABB" w:rsidRDefault="00510ABB" w:rsidP="00FA2CFA">
            <w:pPr>
              <w:pStyle w:val="TableParagraph"/>
              <w:numPr>
                <w:ilvl w:val="0"/>
                <w:numId w:val="165"/>
              </w:numPr>
              <w:tabs>
                <w:tab w:val="left" w:pos="279"/>
              </w:tabs>
              <w:spacing w:before="24" w:line="272" w:lineRule="exact"/>
              <w:ind w:right="102"/>
              <w:rPr>
                <w:sz w:val="24"/>
              </w:rPr>
            </w:pPr>
            <w:r>
              <w:rPr>
                <w:sz w:val="24"/>
              </w:rPr>
              <w:t>Формирование элементарных научных экологических знаний, доступных пониманию ребенка –</w:t>
            </w:r>
            <w:r>
              <w:rPr>
                <w:spacing w:val="-3"/>
                <w:sz w:val="24"/>
              </w:rPr>
              <w:t xml:space="preserve"> </w:t>
            </w:r>
            <w:r>
              <w:rPr>
                <w:sz w:val="24"/>
              </w:rPr>
              <w:t>дошкольника</w:t>
            </w:r>
          </w:p>
        </w:tc>
      </w:tr>
    </w:tbl>
    <w:p w:rsidR="00510ABB" w:rsidRDefault="00510ABB" w:rsidP="00510ABB">
      <w:pPr>
        <w:spacing w:line="272" w:lineRule="exact"/>
        <w:rPr>
          <w:sz w:val="24"/>
        </w:rPr>
        <w:sectPr w:rsidR="00510ABB" w:rsidSect="00185872">
          <w:pgSz w:w="16840" w:h="11910" w:orient="landscape"/>
          <w:pgMar w:top="1701" w:right="1134" w:bottom="567" w:left="1134" w:header="0" w:footer="975" w:gutter="0"/>
          <w:cols w:space="720"/>
        </w:sectPr>
      </w:pPr>
    </w:p>
    <w:p w:rsidR="00510ABB" w:rsidRDefault="00510ABB" w:rsidP="00510ABB">
      <w:pPr>
        <w:pStyle w:val="a3"/>
        <w:rPr>
          <w:sz w:val="20"/>
        </w:rPr>
      </w:pPr>
    </w:p>
    <w:p w:rsidR="00510ABB" w:rsidRDefault="00510ABB" w:rsidP="00510ABB">
      <w:pPr>
        <w:pStyle w:val="a3"/>
        <w:rPr>
          <w:sz w:val="20"/>
        </w:rPr>
      </w:pPr>
    </w:p>
    <w:p w:rsidR="00510ABB" w:rsidRDefault="00510ABB" w:rsidP="00510ABB">
      <w:pPr>
        <w:pStyle w:val="a3"/>
        <w:spacing w:before="5" w:after="1"/>
        <w:rPr>
          <w:sz w:val="11"/>
        </w:rPr>
      </w:pPr>
    </w:p>
    <w:tbl>
      <w:tblPr>
        <w:tblW w:w="1460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150"/>
        <w:gridCol w:w="2641"/>
        <w:gridCol w:w="7810"/>
      </w:tblGrid>
      <w:tr w:rsidR="00510ABB" w:rsidTr="00305AB1">
        <w:trPr>
          <w:trHeight w:val="4263"/>
        </w:trPr>
        <w:tc>
          <w:tcPr>
            <w:tcW w:w="4150" w:type="dxa"/>
          </w:tcPr>
          <w:p w:rsidR="00510ABB" w:rsidRDefault="00510ABB" w:rsidP="00FA2CFA">
            <w:pPr>
              <w:pStyle w:val="TableParagraph"/>
              <w:ind w:left="0"/>
              <w:rPr>
                <w:sz w:val="24"/>
              </w:rPr>
            </w:pPr>
          </w:p>
        </w:tc>
        <w:tc>
          <w:tcPr>
            <w:tcW w:w="2641" w:type="dxa"/>
          </w:tcPr>
          <w:p w:rsidR="00510ABB" w:rsidRDefault="00510ABB" w:rsidP="00FA2CFA">
            <w:pPr>
              <w:pStyle w:val="TableParagraph"/>
              <w:ind w:left="0"/>
              <w:rPr>
                <w:sz w:val="24"/>
              </w:rPr>
            </w:pPr>
          </w:p>
        </w:tc>
        <w:tc>
          <w:tcPr>
            <w:tcW w:w="7810" w:type="dxa"/>
          </w:tcPr>
          <w:p w:rsidR="00510ABB" w:rsidRDefault="00510ABB" w:rsidP="00FA2CFA">
            <w:pPr>
              <w:pStyle w:val="TableParagraph"/>
              <w:numPr>
                <w:ilvl w:val="0"/>
                <w:numId w:val="164"/>
              </w:numPr>
              <w:tabs>
                <w:tab w:val="left" w:pos="279"/>
              </w:tabs>
              <w:spacing w:before="2" w:line="235" w:lineRule="auto"/>
              <w:ind w:right="108"/>
              <w:jc w:val="both"/>
              <w:rPr>
                <w:sz w:val="24"/>
              </w:rPr>
            </w:pPr>
            <w:r>
              <w:rPr>
                <w:sz w:val="24"/>
              </w:rPr>
              <w:t>Развитие чувства прекрасного к природным объектам и явлениям через восприятие музыки, произведений художественно-литературного</w:t>
            </w:r>
            <w:r>
              <w:rPr>
                <w:spacing w:val="-15"/>
                <w:sz w:val="24"/>
              </w:rPr>
              <w:t xml:space="preserve"> </w:t>
            </w:r>
            <w:r>
              <w:rPr>
                <w:sz w:val="24"/>
              </w:rPr>
              <w:t>творчества</w:t>
            </w:r>
          </w:p>
          <w:p w:rsidR="00510ABB" w:rsidRDefault="00510ABB" w:rsidP="00FA2CFA">
            <w:pPr>
              <w:pStyle w:val="TableParagraph"/>
              <w:numPr>
                <w:ilvl w:val="0"/>
                <w:numId w:val="164"/>
              </w:numPr>
              <w:tabs>
                <w:tab w:val="left" w:pos="279"/>
              </w:tabs>
              <w:spacing w:before="5" w:line="293" w:lineRule="exact"/>
              <w:jc w:val="both"/>
              <w:rPr>
                <w:sz w:val="24"/>
              </w:rPr>
            </w:pPr>
            <w:r>
              <w:rPr>
                <w:sz w:val="24"/>
              </w:rPr>
              <w:t>Приобщение к чтению познавательной и художественной</w:t>
            </w:r>
            <w:r>
              <w:rPr>
                <w:spacing w:val="-4"/>
                <w:sz w:val="24"/>
              </w:rPr>
              <w:t xml:space="preserve"> </w:t>
            </w:r>
            <w:r>
              <w:rPr>
                <w:sz w:val="24"/>
              </w:rPr>
              <w:t>литературы</w:t>
            </w:r>
          </w:p>
          <w:p w:rsidR="00510ABB" w:rsidRDefault="00510ABB" w:rsidP="00FA2CFA">
            <w:pPr>
              <w:pStyle w:val="TableParagraph"/>
              <w:numPr>
                <w:ilvl w:val="0"/>
                <w:numId w:val="164"/>
              </w:numPr>
              <w:tabs>
                <w:tab w:val="left" w:pos="279"/>
              </w:tabs>
              <w:ind w:right="106"/>
              <w:jc w:val="both"/>
              <w:rPr>
                <w:sz w:val="24"/>
              </w:rPr>
            </w:pPr>
            <w:r>
              <w:rPr>
                <w:sz w:val="24"/>
              </w:rPr>
              <w:t>Развитие умения и желания сохранять природу и при  необходимости оказывать ей помощь (уход за живыми объектами), а также навыков элементарной природоохранной деятельности в ближайшем</w:t>
            </w:r>
            <w:r>
              <w:rPr>
                <w:spacing w:val="-11"/>
                <w:sz w:val="24"/>
              </w:rPr>
              <w:t xml:space="preserve"> </w:t>
            </w:r>
            <w:r>
              <w:rPr>
                <w:sz w:val="24"/>
              </w:rPr>
              <w:t>окружении</w:t>
            </w:r>
          </w:p>
          <w:p w:rsidR="00510ABB" w:rsidRDefault="00510ABB" w:rsidP="00FA2CFA">
            <w:pPr>
              <w:pStyle w:val="TableParagraph"/>
              <w:numPr>
                <w:ilvl w:val="0"/>
                <w:numId w:val="164"/>
              </w:numPr>
              <w:tabs>
                <w:tab w:val="left" w:pos="279"/>
              </w:tabs>
              <w:spacing w:before="6" w:line="235" w:lineRule="auto"/>
              <w:ind w:right="99"/>
              <w:jc w:val="both"/>
              <w:rPr>
                <w:sz w:val="24"/>
              </w:rPr>
            </w:pPr>
            <w:r>
              <w:rPr>
                <w:sz w:val="24"/>
              </w:rPr>
              <w:t>Формирование трудовых и безопасных навыков по уходу за растительными и животными</w:t>
            </w:r>
            <w:r>
              <w:rPr>
                <w:spacing w:val="-1"/>
                <w:sz w:val="24"/>
              </w:rPr>
              <w:t xml:space="preserve"> </w:t>
            </w:r>
            <w:r>
              <w:rPr>
                <w:sz w:val="24"/>
              </w:rPr>
              <w:t>объектами</w:t>
            </w:r>
          </w:p>
          <w:p w:rsidR="00510ABB" w:rsidRDefault="00510ABB" w:rsidP="00FA2CFA">
            <w:pPr>
              <w:pStyle w:val="TableParagraph"/>
              <w:numPr>
                <w:ilvl w:val="0"/>
                <w:numId w:val="164"/>
              </w:numPr>
              <w:tabs>
                <w:tab w:val="left" w:pos="279"/>
              </w:tabs>
              <w:spacing w:before="10" w:line="235" w:lineRule="auto"/>
              <w:ind w:right="104"/>
              <w:jc w:val="both"/>
              <w:rPr>
                <w:sz w:val="24"/>
              </w:rPr>
            </w:pPr>
            <w:r>
              <w:rPr>
                <w:sz w:val="24"/>
              </w:rPr>
              <w:t>Формирование у детей представлений о сенсорных эталонах объектов природного и социального</w:t>
            </w:r>
            <w:r>
              <w:rPr>
                <w:spacing w:val="-2"/>
                <w:sz w:val="24"/>
              </w:rPr>
              <w:t xml:space="preserve"> </w:t>
            </w:r>
            <w:r>
              <w:rPr>
                <w:sz w:val="24"/>
              </w:rPr>
              <w:t>окружения</w:t>
            </w:r>
          </w:p>
          <w:p w:rsidR="00510ABB" w:rsidRDefault="00510ABB" w:rsidP="00FA2CFA">
            <w:pPr>
              <w:pStyle w:val="TableParagraph"/>
              <w:numPr>
                <w:ilvl w:val="0"/>
                <w:numId w:val="164"/>
              </w:numPr>
              <w:tabs>
                <w:tab w:val="left" w:pos="279"/>
              </w:tabs>
              <w:spacing w:before="5"/>
              <w:ind w:right="105"/>
              <w:jc w:val="both"/>
              <w:rPr>
                <w:sz w:val="24"/>
              </w:rPr>
            </w:pPr>
            <w:r>
              <w:rPr>
                <w:sz w:val="24"/>
              </w:rPr>
              <w:t>Формирование стремления к освоению нового (получение информации из энциклопедий, справочной</w:t>
            </w:r>
            <w:r>
              <w:rPr>
                <w:spacing w:val="-2"/>
                <w:sz w:val="24"/>
              </w:rPr>
              <w:t xml:space="preserve"> </w:t>
            </w:r>
            <w:r>
              <w:rPr>
                <w:sz w:val="24"/>
              </w:rPr>
              <w:t>литературы)</w:t>
            </w:r>
          </w:p>
          <w:p w:rsidR="00510ABB" w:rsidRDefault="00510ABB" w:rsidP="00FA2CFA">
            <w:pPr>
              <w:pStyle w:val="TableParagraph"/>
              <w:numPr>
                <w:ilvl w:val="0"/>
                <w:numId w:val="164"/>
              </w:numPr>
              <w:tabs>
                <w:tab w:val="left" w:pos="279"/>
              </w:tabs>
              <w:spacing w:before="6" w:line="235" w:lineRule="auto"/>
              <w:ind w:right="106"/>
              <w:jc w:val="both"/>
              <w:rPr>
                <w:sz w:val="24"/>
              </w:rPr>
            </w:pPr>
            <w:r>
              <w:rPr>
                <w:sz w:val="24"/>
              </w:rPr>
              <w:t>Воспитание стремления к соучастию в деятельности взрослых по защите природных</w:t>
            </w:r>
            <w:r>
              <w:rPr>
                <w:spacing w:val="13"/>
                <w:sz w:val="24"/>
              </w:rPr>
              <w:t xml:space="preserve"> </w:t>
            </w:r>
            <w:r>
              <w:rPr>
                <w:sz w:val="24"/>
              </w:rPr>
              <w:t>объектов</w:t>
            </w:r>
            <w:r>
              <w:rPr>
                <w:spacing w:val="12"/>
                <w:sz w:val="24"/>
              </w:rPr>
              <w:t xml:space="preserve"> </w:t>
            </w:r>
            <w:r>
              <w:rPr>
                <w:sz w:val="24"/>
              </w:rPr>
              <w:t>и</w:t>
            </w:r>
            <w:r>
              <w:rPr>
                <w:spacing w:val="13"/>
                <w:sz w:val="24"/>
              </w:rPr>
              <w:t xml:space="preserve"> </w:t>
            </w:r>
            <w:r>
              <w:rPr>
                <w:sz w:val="24"/>
              </w:rPr>
              <w:t>сохранению</w:t>
            </w:r>
            <w:r>
              <w:rPr>
                <w:spacing w:val="6"/>
                <w:sz w:val="24"/>
              </w:rPr>
              <w:t xml:space="preserve"> </w:t>
            </w:r>
            <w:r>
              <w:rPr>
                <w:sz w:val="24"/>
              </w:rPr>
              <w:t>качества</w:t>
            </w:r>
            <w:r>
              <w:rPr>
                <w:spacing w:val="15"/>
                <w:sz w:val="24"/>
              </w:rPr>
              <w:t xml:space="preserve"> </w:t>
            </w:r>
            <w:r>
              <w:rPr>
                <w:sz w:val="24"/>
              </w:rPr>
              <w:t>окружающей</w:t>
            </w:r>
            <w:r>
              <w:rPr>
                <w:spacing w:val="13"/>
                <w:sz w:val="24"/>
              </w:rPr>
              <w:t xml:space="preserve"> </w:t>
            </w:r>
            <w:r>
              <w:rPr>
                <w:sz w:val="24"/>
              </w:rPr>
              <w:t>среды,</w:t>
            </w:r>
            <w:r>
              <w:rPr>
                <w:spacing w:val="13"/>
                <w:sz w:val="24"/>
              </w:rPr>
              <w:t xml:space="preserve"> </w:t>
            </w:r>
            <w:r>
              <w:rPr>
                <w:sz w:val="24"/>
              </w:rPr>
              <w:t>заботе</w:t>
            </w:r>
            <w:r>
              <w:rPr>
                <w:spacing w:val="11"/>
                <w:sz w:val="24"/>
              </w:rPr>
              <w:t xml:space="preserve"> </w:t>
            </w:r>
            <w:r>
              <w:rPr>
                <w:sz w:val="24"/>
              </w:rPr>
              <w:t xml:space="preserve">о </w:t>
            </w:r>
            <w:r w:rsidRPr="00963D95">
              <w:rPr>
                <w:sz w:val="24"/>
              </w:rPr>
              <w:t>ближайшем природном окружении</w:t>
            </w:r>
          </w:p>
          <w:p w:rsidR="00510ABB" w:rsidRDefault="00510ABB" w:rsidP="00FA2CFA">
            <w:pPr>
              <w:pStyle w:val="TableParagraph"/>
              <w:tabs>
                <w:tab w:val="left" w:pos="279"/>
              </w:tabs>
              <w:spacing w:before="6" w:line="235" w:lineRule="auto"/>
              <w:ind w:right="106"/>
              <w:jc w:val="both"/>
              <w:rPr>
                <w:sz w:val="24"/>
              </w:rPr>
            </w:pPr>
          </w:p>
          <w:p w:rsidR="00510ABB" w:rsidRDefault="00510ABB" w:rsidP="00FA2CFA">
            <w:pPr>
              <w:pStyle w:val="TableParagraph"/>
              <w:tabs>
                <w:tab w:val="left" w:pos="279"/>
              </w:tabs>
              <w:spacing w:before="6" w:line="235" w:lineRule="auto"/>
              <w:ind w:right="106"/>
              <w:jc w:val="both"/>
              <w:rPr>
                <w:sz w:val="24"/>
              </w:rPr>
            </w:pPr>
          </w:p>
          <w:p w:rsidR="00510ABB" w:rsidRDefault="00510ABB" w:rsidP="00FA2CFA">
            <w:pPr>
              <w:pStyle w:val="TableParagraph"/>
              <w:tabs>
                <w:tab w:val="left" w:pos="279"/>
              </w:tabs>
              <w:spacing w:before="6" w:line="235" w:lineRule="auto"/>
              <w:ind w:right="106"/>
              <w:jc w:val="both"/>
              <w:rPr>
                <w:sz w:val="24"/>
              </w:rPr>
            </w:pPr>
          </w:p>
          <w:p w:rsidR="00510ABB" w:rsidRDefault="00510ABB" w:rsidP="00FA2CFA">
            <w:pPr>
              <w:pStyle w:val="TableParagraph"/>
              <w:tabs>
                <w:tab w:val="left" w:pos="279"/>
              </w:tabs>
              <w:spacing w:before="6" w:line="235" w:lineRule="auto"/>
              <w:ind w:right="106"/>
              <w:jc w:val="both"/>
              <w:rPr>
                <w:sz w:val="24"/>
              </w:rPr>
            </w:pPr>
          </w:p>
          <w:p w:rsidR="00510ABB" w:rsidRDefault="00510ABB" w:rsidP="00FA2CFA">
            <w:pPr>
              <w:pStyle w:val="TableParagraph"/>
              <w:tabs>
                <w:tab w:val="left" w:pos="279"/>
              </w:tabs>
              <w:spacing w:before="6" w:line="235" w:lineRule="auto"/>
              <w:ind w:right="106"/>
              <w:jc w:val="both"/>
              <w:rPr>
                <w:sz w:val="24"/>
              </w:rPr>
            </w:pPr>
          </w:p>
          <w:p w:rsidR="00510ABB" w:rsidRDefault="00510ABB" w:rsidP="00FA2CFA">
            <w:pPr>
              <w:pStyle w:val="TableParagraph"/>
              <w:tabs>
                <w:tab w:val="left" w:pos="279"/>
              </w:tabs>
              <w:spacing w:before="6" w:line="235" w:lineRule="auto"/>
              <w:ind w:right="106"/>
              <w:jc w:val="both"/>
              <w:rPr>
                <w:sz w:val="24"/>
              </w:rPr>
            </w:pPr>
          </w:p>
          <w:p w:rsidR="00510ABB" w:rsidRDefault="00510ABB" w:rsidP="00FA2CFA">
            <w:pPr>
              <w:pStyle w:val="TableParagraph"/>
              <w:tabs>
                <w:tab w:val="left" w:pos="279"/>
              </w:tabs>
              <w:spacing w:before="6" w:line="235" w:lineRule="auto"/>
              <w:ind w:right="106"/>
              <w:jc w:val="both"/>
              <w:rPr>
                <w:sz w:val="24"/>
              </w:rPr>
            </w:pPr>
          </w:p>
          <w:p w:rsidR="00510ABB" w:rsidRDefault="00510ABB" w:rsidP="00FA2CFA">
            <w:pPr>
              <w:pStyle w:val="TableParagraph"/>
              <w:tabs>
                <w:tab w:val="left" w:pos="279"/>
              </w:tabs>
              <w:spacing w:before="6" w:line="235" w:lineRule="auto"/>
              <w:ind w:right="106"/>
              <w:jc w:val="both"/>
              <w:rPr>
                <w:sz w:val="24"/>
              </w:rPr>
            </w:pPr>
          </w:p>
          <w:p w:rsidR="00510ABB" w:rsidRPr="00963D95" w:rsidRDefault="00510ABB" w:rsidP="00FA2CFA">
            <w:pPr>
              <w:pStyle w:val="TableParagraph"/>
              <w:tabs>
                <w:tab w:val="left" w:pos="279"/>
              </w:tabs>
              <w:spacing w:before="6" w:line="235" w:lineRule="auto"/>
              <w:ind w:left="0" w:right="106"/>
              <w:jc w:val="both"/>
              <w:rPr>
                <w:sz w:val="24"/>
              </w:rPr>
            </w:pPr>
          </w:p>
        </w:tc>
      </w:tr>
      <w:tr w:rsidR="00510ABB" w:rsidTr="00305AB1">
        <w:trPr>
          <w:trHeight w:val="4567"/>
        </w:trPr>
        <w:tc>
          <w:tcPr>
            <w:tcW w:w="4150" w:type="dxa"/>
          </w:tcPr>
          <w:p w:rsidR="00510ABB" w:rsidRDefault="00510ABB" w:rsidP="00FA2CFA">
            <w:pPr>
              <w:pStyle w:val="TableParagraph"/>
              <w:spacing w:line="271" w:lineRule="exact"/>
              <w:rPr>
                <w:b/>
                <w:sz w:val="24"/>
              </w:rPr>
            </w:pPr>
            <w:r>
              <w:rPr>
                <w:b/>
                <w:sz w:val="24"/>
              </w:rPr>
              <w:lastRenderedPageBreak/>
              <w:t>Речевое развитие</w:t>
            </w:r>
          </w:p>
        </w:tc>
        <w:tc>
          <w:tcPr>
            <w:tcW w:w="2641" w:type="dxa"/>
          </w:tcPr>
          <w:p w:rsidR="00510ABB" w:rsidRDefault="00510ABB" w:rsidP="00FA2CFA">
            <w:pPr>
              <w:pStyle w:val="TableParagraph"/>
              <w:spacing w:line="267" w:lineRule="exact"/>
              <w:rPr>
                <w:sz w:val="24"/>
              </w:rPr>
            </w:pPr>
            <w:r>
              <w:rPr>
                <w:sz w:val="24"/>
              </w:rPr>
              <w:t>Центр «Речецветик»</w:t>
            </w:r>
          </w:p>
        </w:tc>
        <w:tc>
          <w:tcPr>
            <w:tcW w:w="7810" w:type="dxa"/>
          </w:tcPr>
          <w:p w:rsidR="00510ABB" w:rsidRDefault="00510ABB" w:rsidP="00FA2CFA">
            <w:pPr>
              <w:pStyle w:val="TableParagraph"/>
              <w:numPr>
                <w:ilvl w:val="0"/>
                <w:numId w:val="163"/>
              </w:numPr>
              <w:tabs>
                <w:tab w:val="left" w:pos="279"/>
              </w:tabs>
              <w:spacing w:line="288" w:lineRule="exact"/>
              <w:rPr>
                <w:sz w:val="24"/>
              </w:rPr>
            </w:pPr>
            <w:r>
              <w:rPr>
                <w:sz w:val="24"/>
              </w:rPr>
              <w:t>Стимулирование и развитие речевой активности</w:t>
            </w:r>
            <w:r>
              <w:rPr>
                <w:spacing w:val="-4"/>
                <w:sz w:val="24"/>
              </w:rPr>
              <w:t xml:space="preserve"> </w:t>
            </w:r>
            <w:r>
              <w:rPr>
                <w:sz w:val="24"/>
              </w:rPr>
              <w:t>ребенка</w:t>
            </w:r>
          </w:p>
          <w:p w:rsidR="00510ABB" w:rsidRDefault="00510ABB" w:rsidP="00FA2CFA">
            <w:pPr>
              <w:pStyle w:val="TableParagraph"/>
              <w:numPr>
                <w:ilvl w:val="0"/>
                <w:numId w:val="163"/>
              </w:numPr>
              <w:tabs>
                <w:tab w:val="left" w:pos="279"/>
              </w:tabs>
              <w:spacing w:before="2" w:line="293" w:lineRule="exact"/>
              <w:rPr>
                <w:sz w:val="24"/>
              </w:rPr>
            </w:pPr>
            <w:r>
              <w:rPr>
                <w:sz w:val="24"/>
              </w:rPr>
              <w:t>Развитие всех компонентов речевой</w:t>
            </w:r>
            <w:r>
              <w:rPr>
                <w:spacing w:val="-2"/>
                <w:sz w:val="24"/>
              </w:rPr>
              <w:t xml:space="preserve"> </w:t>
            </w:r>
            <w:r>
              <w:rPr>
                <w:sz w:val="24"/>
              </w:rPr>
              <w:t>системы</w:t>
            </w:r>
          </w:p>
          <w:p w:rsidR="00510ABB" w:rsidRDefault="00510ABB" w:rsidP="00FA2CFA">
            <w:pPr>
              <w:pStyle w:val="TableParagraph"/>
              <w:numPr>
                <w:ilvl w:val="0"/>
                <w:numId w:val="163"/>
              </w:numPr>
              <w:tabs>
                <w:tab w:val="left" w:pos="279"/>
              </w:tabs>
              <w:spacing w:line="292" w:lineRule="exact"/>
              <w:rPr>
                <w:sz w:val="24"/>
              </w:rPr>
            </w:pPr>
            <w:r>
              <w:rPr>
                <w:sz w:val="24"/>
              </w:rPr>
              <w:t>Формирование коммуникативных</w:t>
            </w:r>
            <w:r>
              <w:rPr>
                <w:spacing w:val="3"/>
                <w:sz w:val="24"/>
              </w:rPr>
              <w:t xml:space="preserve"> </w:t>
            </w:r>
            <w:r>
              <w:rPr>
                <w:sz w:val="24"/>
              </w:rPr>
              <w:t>навыков</w:t>
            </w:r>
          </w:p>
          <w:p w:rsidR="00510ABB" w:rsidRDefault="00510ABB" w:rsidP="00FA2CFA">
            <w:pPr>
              <w:pStyle w:val="TableParagraph"/>
              <w:numPr>
                <w:ilvl w:val="0"/>
                <w:numId w:val="163"/>
              </w:numPr>
              <w:tabs>
                <w:tab w:val="left" w:pos="279"/>
              </w:tabs>
              <w:spacing w:line="293" w:lineRule="exact"/>
              <w:rPr>
                <w:sz w:val="24"/>
              </w:rPr>
            </w:pPr>
            <w:r>
              <w:rPr>
                <w:sz w:val="24"/>
              </w:rPr>
              <w:t>Развитие мелкой и крупной моторики. Умение манипулировать с</w:t>
            </w:r>
            <w:r>
              <w:rPr>
                <w:spacing w:val="-15"/>
                <w:sz w:val="24"/>
              </w:rPr>
              <w:t xml:space="preserve"> </w:t>
            </w:r>
            <w:r>
              <w:rPr>
                <w:sz w:val="24"/>
              </w:rPr>
              <w:t>предметами.</w:t>
            </w:r>
          </w:p>
          <w:p w:rsidR="00510ABB" w:rsidRDefault="00510ABB" w:rsidP="00FA2CFA">
            <w:pPr>
              <w:pStyle w:val="TableParagraph"/>
              <w:numPr>
                <w:ilvl w:val="0"/>
                <w:numId w:val="163"/>
              </w:numPr>
              <w:tabs>
                <w:tab w:val="left" w:pos="279"/>
              </w:tabs>
              <w:spacing w:before="7" w:line="235" w:lineRule="auto"/>
              <w:ind w:right="107"/>
              <w:jc w:val="both"/>
              <w:rPr>
                <w:sz w:val="24"/>
              </w:rPr>
            </w:pPr>
            <w:r>
              <w:rPr>
                <w:sz w:val="24"/>
              </w:rPr>
              <w:t>Развитие эмоционально-чувственной сферы на примерах литературных произведений</w:t>
            </w:r>
          </w:p>
          <w:p w:rsidR="00510ABB" w:rsidRDefault="00510ABB" w:rsidP="00FA2CFA">
            <w:pPr>
              <w:pStyle w:val="TableParagraph"/>
              <w:numPr>
                <w:ilvl w:val="0"/>
                <w:numId w:val="163"/>
              </w:numPr>
              <w:tabs>
                <w:tab w:val="left" w:pos="279"/>
              </w:tabs>
              <w:spacing w:before="7" w:line="237" w:lineRule="auto"/>
              <w:ind w:right="99"/>
              <w:jc w:val="both"/>
              <w:rPr>
                <w:sz w:val="24"/>
              </w:rPr>
            </w:pPr>
            <w:r>
              <w:rPr>
                <w:sz w:val="24"/>
              </w:rPr>
              <w:t>Ознакомление с грамматическими конструкциями связной речи через восприятие народного произведения в любой форме (сказка, миф, легенда, сказ)</w:t>
            </w:r>
          </w:p>
          <w:p w:rsidR="00510ABB" w:rsidRDefault="00510ABB" w:rsidP="00FA2CFA">
            <w:pPr>
              <w:pStyle w:val="TableParagraph"/>
              <w:numPr>
                <w:ilvl w:val="0"/>
                <w:numId w:val="163"/>
              </w:numPr>
              <w:tabs>
                <w:tab w:val="left" w:pos="279"/>
              </w:tabs>
              <w:spacing w:before="7" w:line="237" w:lineRule="auto"/>
              <w:ind w:right="107"/>
              <w:jc w:val="both"/>
              <w:rPr>
                <w:sz w:val="24"/>
              </w:rPr>
            </w:pPr>
            <w:r>
              <w:rPr>
                <w:sz w:val="24"/>
              </w:rPr>
              <w:t>Развитие представлений о нравственных качествах: об уме и глупости, о хитрости и прямодушии, о добре и зле, о героизме и трусости, о щедрости и жадности, определяющие нормы поведения детей после прочтения литературных</w:t>
            </w:r>
            <w:r>
              <w:rPr>
                <w:spacing w:val="-1"/>
                <w:sz w:val="24"/>
              </w:rPr>
              <w:t xml:space="preserve"> </w:t>
            </w:r>
            <w:r>
              <w:rPr>
                <w:sz w:val="24"/>
              </w:rPr>
              <w:t>произведений</w:t>
            </w:r>
          </w:p>
          <w:p w:rsidR="00510ABB" w:rsidRDefault="00510ABB" w:rsidP="00FA2CFA">
            <w:pPr>
              <w:pStyle w:val="TableParagraph"/>
              <w:numPr>
                <w:ilvl w:val="0"/>
                <w:numId w:val="163"/>
              </w:numPr>
              <w:tabs>
                <w:tab w:val="left" w:pos="279"/>
              </w:tabs>
              <w:spacing w:before="7"/>
              <w:jc w:val="both"/>
              <w:rPr>
                <w:sz w:val="24"/>
              </w:rPr>
            </w:pPr>
            <w:r>
              <w:rPr>
                <w:sz w:val="24"/>
              </w:rPr>
              <w:t>Воспитание культуры речи, речевого поведения,</w:t>
            </w:r>
            <w:r>
              <w:rPr>
                <w:spacing w:val="-4"/>
                <w:sz w:val="24"/>
              </w:rPr>
              <w:t xml:space="preserve"> </w:t>
            </w:r>
            <w:r>
              <w:rPr>
                <w:sz w:val="24"/>
              </w:rPr>
              <w:t>чтения</w:t>
            </w:r>
          </w:p>
          <w:p w:rsidR="00510ABB" w:rsidRDefault="00510ABB" w:rsidP="00FA2CFA">
            <w:pPr>
              <w:pStyle w:val="TableParagraph"/>
              <w:numPr>
                <w:ilvl w:val="0"/>
                <w:numId w:val="163"/>
              </w:numPr>
              <w:tabs>
                <w:tab w:val="left" w:pos="279"/>
              </w:tabs>
              <w:spacing w:before="25" w:line="272" w:lineRule="exact"/>
              <w:ind w:right="108"/>
              <w:jc w:val="both"/>
              <w:rPr>
                <w:sz w:val="24"/>
              </w:rPr>
            </w:pPr>
            <w:r>
              <w:rPr>
                <w:sz w:val="24"/>
              </w:rPr>
              <w:t>Формирование потребности рассматривать книгу, беседовать по поводу ее содержания</w:t>
            </w:r>
          </w:p>
          <w:p w:rsidR="00510ABB" w:rsidRDefault="00510ABB" w:rsidP="00FA2CFA">
            <w:pPr>
              <w:pStyle w:val="TableParagraph"/>
              <w:numPr>
                <w:ilvl w:val="0"/>
                <w:numId w:val="162"/>
              </w:numPr>
              <w:tabs>
                <w:tab w:val="left" w:pos="279"/>
              </w:tabs>
              <w:spacing w:line="291" w:lineRule="exact"/>
              <w:rPr>
                <w:sz w:val="24"/>
              </w:rPr>
            </w:pPr>
            <w:r>
              <w:rPr>
                <w:sz w:val="24"/>
              </w:rPr>
              <w:t>Развитие литературной речи, художественно-творческого</w:t>
            </w:r>
            <w:r>
              <w:rPr>
                <w:spacing w:val="-7"/>
                <w:sz w:val="24"/>
              </w:rPr>
              <w:t xml:space="preserve"> </w:t>
            </w:r>
            <w:r>
              <w:rPr>
                <w:sz w:val="24"/>
              </w:rPr>
              <w:t>потенциала</w:t>
            </w:r>
          </w:p>
          <w:p w:rsidR="00510ABB" w:rsidRDefault="00510ABB" w:rsidP="00FA2CFA">
            <w:pPr>
              <w:pStyle w:val="TableParagraph"/>
              <w:numPr>
                <w:ilvl w:val="0"/>
                <w:numId w:val="162"/>
              </w:numPr>
              <w:tabs>
                <w:tab w:val="left" w:pos="279"/>
              </w:tabs>
              <w:spacing w:line="292" w:lineRule="exact"/>
              <w:rPr>
                <w:sz w:val="24"/>
              </w:rPr>
            </w:pPr>
            <w:r>
              <w:rPr>
                <w:sz w:val="24"/>
              </w:rPr>
              <w:t>Развитие интереса к художественной</w:t>
            </w:r>
            <w:r>
              <w:rPr>
                <w:spacing w:val="-1"/>
                <w:sz w:val="24"/>
              </w:rPr>
              <w:t xml:space="preserve"> </w:t>
            </w:r>
            <w:r>
              <w:rPr>
                <w:sz w:val="24"/>
              </w:rPr>
              <w:t>литературе</w:t>
            </w:r>
          </w:p>
          <w:p w:rsidR="00510ABB" w:rsidRDefault="00510ABB" w:rsidP="00FA2CFA">
            <w:pPr>
              <w:pStyle w:val="TableParagraph"/>
              <w:numPr>
                <w:ilvl w:val="0"/>
                <w:numId w:val="162"/>
              </w:numPr>
              <w:tabs>
                <w:tab w:val="left" w:pos="279"/>
              </w:tabs>
              <w:spacing w:line="293" w:lineRule="exact"/>
              <w:rPr>
                <w:sz w:val="24"/>
              </w:rPr>
            </w:pPr>
            <w:r>
              <w:rPr>
                <w:sz w:val="24"/>
              </w:rPr>
              <w:t>Воспитание привычки к аккуратному обращению с</w:t>
            </w:r>
            <w:r>
              <w:rPr>
                <w:spacing w:val="-6"/>
                <w:sz w:val="24"/>
              </w:rPr>
              <w:t xml:space="preserve"> </w:t>
            </w:r>
            <w:r>
              <w:rPr>
                <w:sz w:val="24"/>
              </w:rPr>
              <w:t>книгой</w:t>
            </w:r>
          </w:p>
          <w:p w:rsidR="00510ABB" w:rsidRDefault="00510ABB" w:rsidP="00FA2CFA">
            <w:pPr>
              <w:pStyle w:val="TableParagraph"/>
              <w:numPr>
                <w:ilvl w:val="0"/>
                <w:numId w:val="162"/>
              </w:numPr>
              <w:tabs>
                <w:tab w:val="left" w:pos="279"/>
              </w:tabs>
              <w:spacing w:before="4" w:line="237" w:lineRule="auto"/>
              <w:ind w:right="99"/>
              <w:jc w:val="both"/>
              <w:rPr>
                <w:sz w:val="24"/>
              </w:rPr>
            </w:pPr>
            <w:r>
              <w:rPr>
                <w:sz w:val="24"/>
              </w:rPr>
              <w:t>Воспитание эмоционального отношения к героям художественно- литературных произведений средствами музыкальных произведений разных жанров, желание создавать яркие выразительно-изобразительные образы литературных</w:t>
            </w:r>
            <w:r>
              <w:rPr>
                <w:spacing w:val="-1"/>
                <w:sz w:val="24"/>
              </w:rPr>
              <w:t xml:space="preserve"> </w:t>
            </w:r>
            <w:r>
              <w:rPr>
                <w:sz w:val="24"/>
              </w:rPr>
              <w:t>героев</w:t>
            </w:r>
          </w:p>
          <w:p w:rsidR="00510ABB" w:rsidRDefault="00510ABB" w:rsidP="00FA2CFA">
            <w:pPr>
              <w:pStyle w:val="TableParagraph"/>
              <w:numPr>
                <w:ilvl w:val="0"/>
                <w:numId w:val="162"/>
              </w:numPr>
              <w:tabs>
                <w:tab w:val="left" w:pos="279"/>
              </w:tabs>
              <w:spacing w:before="9" w:line="237" w:lineRule="auto"/>
              <w:ind w:right="107"/>
              <w:jc w:val="both"/>
              <w:rPr>
                <w:sz w:val="24"/>
              </w:rPr>
            </w:pPr>
            <w:r>
              <w:rPr>
                <w:sz w:val="24"/>
              </w:rPr>
              <w:t>Приобщение к миру уральской художественной культуры через сказки, сказы, легенды, мифы народов России, Среднего Урала, творчество известных писателей литературных произведений для</w:t>
            </w:r>
            <w:r>
              <w:rPr>
                <w:spacing w:val="2"/>
                <w:sz w:val="24"/>
              </w:rPr>
              <w:t xml:space="preserve"> </w:t>
            </w:r>
            <w:r>
              <w:rPr>
                <w:sz w:val="24"/>
              </w:rPr>
              <w:t>детей</w:t>
            </w:r>
          </w:p>
          <w:p w:rsidR="00510ABB" w:rsidRDefault="00510ABB" w:rsidP="00FA2CFA">
            <w:pPr>
              <w:pStyle w:val="TableParagraph"/>
              <w:numPr>
                <w:ilvl w:val="0"/>
                <w:numId w:val="163"/>
              </w:numPr>
              <w:tabs>
                <w:tab w:val="left" w:pos="279"/>
              </w:tabs>
              <w:spacing w:before="25" w:line="272" w:lineRule="exact"/>
              <w:ind w:right="108"/>
              <w:jc w:val="both"/>
              <w:rPr>
                <w:sz w:val="24"/>
              </w:rPr>
            </w:pPr>
            <w:r>
              <w:rPr>
                <w:sz w:val="24"/>
              </w:rPr>
              <w:t>Развитие понимания нравственно-этических отношений героев художественных</w:t>
            </w:r>
            <w:r>
              <w:rPr>
                <w:spacing w:val="-1"/>
                <w:sz w:val="24"/>
              </w:rPr>
              <w:t xml:space="preserve"> </w:t>
            </w:r>
            <w:r>
              <w:rPr>
                <w:sz w:val="24"/>
              </w:rPr>
              <w:t>произведений</w:t>
            </w:r>
          </w:p>
        </w:tc>
      </w:tr>
    </w:tbl>
    <w:p w:rsidR="00510ABB" w:rsidRDefault="00510ABB" w:rsidP="00510ABB">
      <w:pPr>
        <w:spacing w:line="272" w:lineRule="exact"/>
        <w:jc w:val="both"/>
        <w:rPr>
          <w:sz w:val="24"/>
        </w:rPr>
        <w:sectPr w:rsidR="00510ABB" w:rsidSect="00185872">
          <w:pgSz w:w="16840" w:h="11910" w:orient="landscape"/>
          <w:pgMar w:top="1701" w:right="1134" w:bottom="567" w:left="1134" w:header="0" w:footer="975" w:gutter="0"/>
          <w:cols w:space="720"/>
        </w:sectPr>
      </w:pPr>
    </w:p>
    <w:tbl>
      <w:tblPr>
        <w:tblpPr w:leftFromText="180" w:rightFromText="180" w:vertAnchor="text" w:horzAnchor="margin" w:tblpY="67"/>
        <w:tblW w:w="147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150"/>
        <w:gridCol w:w="2641"/>
        <w:gridCol w:w="7951"/>
      </w:tblGrid>
      <w:tr w:rsidR="00F3193C" w:rsidTr="00F3193C">
        <w:trPr>
          <w:trHeight w:val="64"/>
        </w:trPr>
        <w:tc>
          <w:tcPr>
            <w:tcW w:w="4150" w:type="dxa"/>
          </w:tcPr>
          <w:p w:rsidR="00F3193C" w:rsidRDefault="00F3193C" w:rsidP="00F3193C">
            <w:pPr>
              <w:pStyle w:val="TableParagraph"/>
              <w:spacing w:line="271" w:lineRule="exact"/>
              <w:rPr>
                <w:b/>
                <w:sz w:val="24"/>
              </w:rPr>
            </w:pPr>
            <w:r>
              <w:rPr>
                <w:b/>
                <w:sz w:val="24"/>
              </w:rPr>
              <w:lastRenderedPageBreak/>
              <w:t>Физическое развитие</w:t>
            </w:r>
          </w:p>
        </w:tc>
        <w:tc>
          <w:tcPr>
            <w:tcW w:w="2641" w:type="dxa"/>
          </w:tcPr>
          <w:p w:rsidR="00F3193C" w:rsidRDefault="00F3193C" w:rsidP="00F3193C">
            <w:pPr>
              <w:pStyle w:val="TableParagraph"/>
              <w:spacing w:line="267" w:lineRule="exact"/>
              <w:rPr>
                <w:sz w:val="24"/>
              </w:rPr>
            </w:pPr>
            <w:r>
              <w:rPr>
                <w:sz w:val="24"/>
              </w:rPr>
              <w:t>Центр «Здоровячок»</w:t>
            </w:r>
          </w:p>
        </w:tc>
        <w:tc>
          <w:tcPr>
            <w:tcW w:w="7951" w:type="dxa"/>
          </w:tcPr>
          <w:p w:rsidR="00F3193C" w:rsidRDefault="00F3193C" w:rsidP="00F3193C">
            <w:pPr>
              <w:pStyle w:val="TableParagraph"/>
              <w:numPr>
                <w:ilvl w:val="0"/>
                <w:numId w:val="161"/>
              </w:numPr>
              <w:tabs>
                <w:tab w:val="left" w:pos="279"/>
              </w:tabs>
              <w:spacing w:line="287" w:lineRule="exact"/>
              <w:jc w:val="both"/>
              <w:rPr>
                <w:sz w:val="24"/>
              </w:rPr>
            </w:pPr>
            <w:r>
              <w:rPr>
                <w:sz w:val="24"/>
              </w:rPr>
              <w:t>Удовлетворение потребности детей в двигательной</w:t>
            </w:r>
            <w:r>
              <w:rPr>
                <w:spacing w:val="-12"/>
                <w:sz w:val="24"/>
              </w:rPr>
              <w:t xml:space="preserve"> </w:t>
            </w:r>
            <w:r>
              <w:rPr>
                <w:sz w:val="24"/>
              </w:rPr>
              <w:t>активности</w:t>
            </w:r>
          </w:p>
          <w:p w:rsidR="00F3193C" w:rsidRDefault="00F3193C" w:rsidP="00F3193C">
            <w:pPr>
              <w:pStyle w:val="TableParagraph"/>
              <w:numPr>
                <w:ilvl w:val="0"/>
                <w:numId w:val="161"/>
              </w:numPr>
              <w:tabs>
                <w:tab w:val="left" w:pos="279"/>
              </w:tabs>
              <w:ind w:right="101"/>
              <w:jc w:val="both"/>
              <w:rPr>
                <w:sz w:val="24"/>
              </w:rPr>
            </w:pPr>
            <w:r>
              <w:rPr>
                <w:sz w:val="24"/>
              </w:rPr>
              <w:t>Организация самостоятельной двигательной активности на основе использования накопленных знаний, средств и методов в области физической культуры</w:t>
            </w:r>
          </w:p>
          <w:p w:rsidR="00F3193C" w:rsidRDefault="00F3193C" w:rsidP="00F3193C">
            <w:pPr>
              <w:pStyle w:val="TableParagraph"/>
              <w:numPr>
                <w:ilvl w:val="0"/>
                <w:numId w:val="161"/>
              </w:numPr>
              <w:tabs>
                <w:tab w:val="left" w:pos="279"/>
              </w:tabs>
              <w:spacing w:before="3" w:line="237" w:lineRule="auto"/>
              <w:ind w:right="104"/>
              <w:jc w:val="both"/>
              <w:rPr>
                <w:sz w:val="24"/>
              </w:rPr>
            </w:pPr>
            <w:r>
              <w:rPr>
                <w:sz w:val="24"/>
              </w:rPr>
              <w:t>Профилактика негативных эмоций. Формирование способности контролировать свои эмоции в движении. Формирование умений передавать ощущения, эмоции в</w:t>
            </w:r>
            <w:r>
              <w:rPr>
                <w:spacing w:val="-4"/>
                <w:sz w:val="24"/>
              </w:rPr>
              <w:t xml:space="preserve"> </w:t>
            </w:r>
            <w:r>
              <w:rPr>
                <w:sz w:val="24"/>
              </w:rPr>
              <w:t>речи.</w:t>
            </w:r>
          </w:p>
          <w:p w:rsidR="00F3193C" w:rsidRDefault="00F3193C" w:rsidP="00F3193C">
            <w:pPr>
              <w:pStyle w:val="TableParagraph"/>
              <w:numPr>
                <w:ilvl w:val="0"/>
                <w:numId w:val="161"/>
              </w:numPr>
              <w:tabs>
                <w:tab w:val="left" w:pos="279"/>
              </w:tabs>
              <w:spacing w:before="10" w:line="235" w:lineRule="auto"/>
              <w:ind w:right="104"/>
              <w:jc w:val="both"/>
              <w:rPr>
                <w:sz w:val="24"/>
              </w:rPr>
            </w:pPr>
            <w:r>
              <w:rPr>
                <w:sz w:val="24"/>
              </w:rPr>
              <w:t>Ознакомление с нормами и правилами безопасности в двигательной деятельности</w:t>
            </w:r>
          </w:p>
          <w:p w:rsidR="00F3193C" w:rsidRDefault="00F3193C" w:rsidP="00F3193C">
            <w:pPr>
              <w:pStyle w:val="TableParagraph"/>
              <w:numPr>
                <w:ilvl w:val="0"/>
                <w:numId w:val="161"/>
              </w:numPr>
              <w:tabs>
                <w:tab w:val="left" w:pos="279"/>
              </w:tabs>
              <w:spacing w:before="2"/>
              <w:ind w:right="98"/>
              <w:jc w:val="both"/>
              <w:rPr>
                <w:sz w:val="24"/>
              </w:rPr>
            </w:pPr>
            <w:r>
              <w:rPr>
                <w:sz w:val="24"/>
              </w:rPr>
              <w:t>Формирование необходимых культурно-гигиенических навыков: умение самостоятельно и правильно мыть руки после занятий физическими упражнениями и играми. Формирование умения самостоятельно устранять беспорядок в одежде, прическе, после занятий физическими упражнениями и после игр.</w:t>
            </w:r>
          </w:p>
          <w:p w:rsidR="00F3193C" w:rsidRDefault="00F3193C" w:rsidP="00F3193C">
            <w:pPr>
              <w:pStyle w:val="TableParagraph"/>
              <w:numPr>
                <w:ilvl w:val="0"/>
                <w:numId w:val="161"/>
              </w:numPr>
              <w:tabs>
                <w:tab w:val="left" w:pos="279"/>
              </w:tabs>
              <w:spacing w:before="22" w:line="272" w:lineRule="exact"/>
              <w:ind w:right="106"/>
              <w:jc w:val="both"/>
              <w:rPr>
                <w:sz w:val="24"/>
              </w:rPr>
            </w:pPr>
            <w:r>
              <w:rPr>
                <w:sz w:val="24"/>
              </w:rPr>
              <w:t>Развитие потребности в творческом самовыражении через физическую активность</w:t>
            </w:r>
          </w:p>
          <w:p w:rsidR="00F3193C" w:rsidRDefault="00F3193C" w:rsidP="00F3193C">
            <w:pPr>
              <w:pStyle w:val="TableParagraph"/>
              <w:numPr>
                <w:ilvl w:val="0"/>
                <w:numId w:val="160"/>
              </w:numPr>
              <w:tabs>
                <w:tab w:val="left" w:pos="279"/>
              </w:tabs>
              <w:spacing w:before="2" w:line="235" w:lineRule="auto"/>
              <w:ind w:right="107"/>
              <w:jc w:val="both"/>
              <w:rPr>
                <w:sz w:val="24"/>
              </w:rPr>
            </w:pPr>
            <w:r>
              <w:rPr>
                <w:sz w:val="24"/>
              </w:rPr>
              <w:t>Развитие умения налаживать отношения со сверстниками в совместных видах физической деятельности в соответствии с принятыми правилами и</w:t>
            </w:r>
            <w:r>
              <w:rPr>
                <w:spacing w:val="-22"/>
                <w:sz w:val="24"/>
              </w:rPr>
              <w:t xml:space="preserve"> </w:t>
            </w:r>
            <w:r>
              <w:rPr>
                <w:sz w:val="24"/>
              </w:rPr>
              <w:t>нормами</w:t>
            </w:r>
          </w:p>
          <w:p w:rsidR="00F3193C" w:rsidRDefault="00F3193C" w:rsidP="00F3193C">
            <w:pPr>
              <w:pStyle w:val="TableParagraph"/>
              <w:numPr>
                <w:ilvl w:val="0"/>
                <w:numId w:val="160"/>
              </w:numPr>
              <w:tabs>
                <w:tab w:val="left" w:pos="279"/>
              </w:tabs>
              <w:spacing w:before="10" w:line="235" w:lineRule="auto"/>
              <w:ind w:right="101"/>
              <w:jc w:val="both"/>
              <w:rPr>
                <w:sz w:val="24"/>
              </w:rPr>
            </w:pPr>
            <w:r>
              <w:rPr>
                <w:sz w:val="24"/>
              </w:rPr>
              <w:t>Развитие способности после рассматривания книжных иллюстраций, схем воспроизводить по ним основные движения, комплексы</w:t>
            </w:r>
            <w:r>
              <w:rPr>
                <w:spacing w:val="-13"/>
                <w:sz w:val="24"/>
              </w:rPr>
              <w:t xml:space="preserve"> </w:t>
            </w:r>
            <w:r>
              <w:rPr>
                <w:sz w:val="24"/>
              </w:rPr>
              <w:t>упражнений</w:t>
            </w:r>
          </w:p>
          <w:p w:rsidR="00F3193C" w:rsidRDefault="00F3193C" w:rsidP="00F3193C">
            <w:pPr>
              <w:pStyle w:val="TableParagraph"/>
              <w:numPr>
                <w:ilvl w:val="0"/>
                <w:numId w:val="160"/>
              </w:numPr>
              <w:tabs>
                <w:tab w:val="left" w:pos="279"/>
              </w:tabs>
              <w:spacing w:before="5"/>
              <w:ind w:right="103"/>
              <w:jc w:val="both"/>
              <w:rPr>
                <w:sz w:val="24"/>
              </w:rPr>
            </w:pPr>
            <w:r>
              <w:rPr>
                <w:sz w:val="24"/>
              </w:rPr>
              <w:t>Ознакомление детей со знаменитыми спортсменами, видами спорта, спортивными сооружениями, оборудованием, великими достижениями российских, уральских спортсменов в области</w:t>
            </w:r>
            <w:r>
              <w:rPr>
                <w:spacing w:val="-6"/>
                <w:sz w:val="24"/>
              </w:rPr>
              <w:t xml:space="preserve"> </w:t>
            </w:r>
            <w:r>
              <w:rPr>
                <w:sz w:val="24"/>
              </w:rPr>
              <w:t>спорта</w:t>
            </w:r>
          </w:p>
          <w:p w:rsidR="00F3193C" w:rsidRDefault="00F3193C" w:rsidP="00F3193C">
            <w:pPr>
              <w:pStyle w:val="TableParagraph"/>
              <w:numPr>
                <w:ilvl w:val="0"/>
                <w:numId w:val="160"/>
              </w:numPr>
              <w:tabs>
                <w:tab w:val="left" w:pos="279"/>
              </w:tabs>
              <w:spacing w:before="7" w:line="235" w:lineRule="auto"/>
              <w:ind w:right="106"/>
              <w:jc w:val="both"/>
              <w:rPr>
                <w:sz w:val="24"/>
              </w:rPr>
            </w:pPr>
            <w:r>
              <w:rPr>
                <w:sz w:val="24"/>
              </w:rPr>
              <w:t>Развитие представлений детей об основных способах обеспечения и укрепления доступными средствами физического и психического</w:t>
            </w:r>
            <w:r>
              <w:rPr>
                <w:spacing w:val="-11"/>
                <w:sz w:val="24"/>
              </w:rPr>
              <w:t xml:space="preserve"> </w:t>
            </w:r>
            <w:r>
              <w:rPr>
                <w:sz w:val="24"/>
              </w:rPr>
              <w:t>здоровья</w:t>
            </w:r>
          </w:p>
          <w:p w:rsidR="00F3193C" w:rsidRPr="003553C6" w:rsidRDefault="00F3193C" w:rsidP="00F3193C">
            <w:pPr>
              <w:pStyle w:val="TableParagraph"/>
              <w:numPr>
                <w:ilvl w:val="0"/>
                <w:numId w:val="160"/>
              </w:numPr>
              <w:tabs>
                <w:tab w:val="left" w:pos="279"/>
              </w:tabs>
              <w:spacing w:before="5" w:line="293" w:lineRule="exact"/>
              <w:jc w:val="both"/>
              <w:rPr>
                <w:sz w:val="24"/>
              </w:rPr>
            </w:pPr>
            <w:r>
              <w:rPr>
                <w:sz w:val="24"/>
              </w:rPr>
              <w:t>Формирование валеологических основ и основ</w:t>
            </w:r>
            <w:r>
              <w:rPr>
                <w:spacing w:val="-10"/>
                <w:sz w:val="24"/>
              </w:rPr>
              <w:t xml:space="preserve"> </w:t>
            </w:r>
            <w:r>
              <w:rPr>
                <w:sz w:val="24"/>
              </w:rPr>
              <w:t>ОБЖ</w:t>
            </w:r>
          </w:p>
        </w:tc>
      </w:tr>
    </w:tbl>
    <w:p w:rsidR="00510ABB" w:rsidRDefault="00510ABB" w:rsidP="00510ABB">
      <w:pPr>
        <w:pStyle w:val="a3"/>
        <w:rPr>
          <w:sz w:val="20"/>
        </w:rPr>
      </w:pPr>
    </w:p>
    <w:p w:rsidR="00510ABB" w:rsidRDefault="00510ABB" w:rsidP="00510ABB">
      <w:pPr>
        <w:pStyle w:val="a3"/>
        <w:rPr>
          <w:sz w:val="20"/>
        </w:rPr>
      </w:pPr>
    </w:p>
    <w:p w:rsidR="00510ABB" w:rsidRDefault="00510ABB" w:rsidP="00510ABB">
      <w:pPr>
        <w:pStyle w:val="a3"/>
        <w:spacing w:before="5" w:after="1"/>
        <w:rPr>
          <w:sz w:val="11"/>
        </w:rPr>
      </w:pPr>
    </w:p>
    <w:tbl>
      <w:tblPr>
        <w:tblpPr w:leftFromText="180" w:rightFromText="180" w:vertAnchor="text" w:horzAnchor="margin" w:tblpXSpec="center" w:tblpY="42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606"/>
        <w:gridCol w:w="2641"/>
        <w:gridCol w:w="8217"/>
      </w:tblGrid>
      <w:tr w:rsidR="00510ABB" w:rsidTr="00F3193C">
        <w:trPr>
          <w:trHeight w:val="5569"/>
        </w:trPr>
        <w:tc>
          <w:tcPr>
            <w:tcW w:w="3606" w:type="dxa"/>
            <w:tcBorders>
              <w:bottom w:val="single" w:sz="4" w:space="0" w:color="auto"/>
            </w:tcBorders>
          </w:tcPr>
          <w:p w:rsidR="00510ABB" w:rsidRDefault="00510ABB" w:rsidP="00FA2CFA">
            <w:pPr>
              <w:pStyle w:val="TableParagraph"/>
              <w:ind w:right="176"/>
              <w:rPr>
                <w:b/>
                <w:sz w:val="24"/>
              </w:rPr>
            </w:pPr>
            <w:r>
              <w:rPr>
                <w:b/>
                <w:sz w:val="24"/>
              </w:rPr>
              <w:t>Художественно-эстетическое развитие</w:t>
            </w:r>
          </w:p>
        </w:tc>
        <w:tc>
          <w:tcPr>
            <w:tcW w:w="2641" w:type="dxa"/>
            <w:tcBorders>
              <w:bottom w:val="single" w:sz="4" w:space="0" w:color="auto"/>
            </w:tcBorders>
          </w:tcPr>
          <w:p w:rsidR="00510ABB" w:rsidRDefault="00510ABB" w:rsidP="00FA2CFA">
            <w:pPr>
              <w:pStyle w:val="TableParagraph"/>
              <w:ind w:right="856" w:firstLine="60"/>
              <w:rPr>
                <w:sz w:val="24"/>
              </w:rPr>
            </w:pPr>
            <w:r>
              <w:rPr>
                <w:sz w:val="24"/>
              </w:rPr>
              <w:t>Центр детского творчества и театральной деятельности</w:t>
            </w:r>
          </w:p>
        </w:tc>
        <w:tc>
          <w:tcPr>
            <w:tcW w:w="8217" w:type="dxa"/>
            <w:tcBorders>
              <w:bottom w:val="single" w:sz="4" w:space="0" w:color="auto"/>
            </w:tcBorders>
          </w:tcPr>
          <w:p w:rsidR="00510ABB" w:rsidRDefault="00510ABB" w:rsidP="00FA2CFA">
            <w:pPr>
              <w:pStyle w:val="TableParagraph"/>
              <w:numPr>
                <w:ilvl w:val="0"/>
                <w:numId w:val="159"/>
              </w:numPr>
              <w:tabs>
                <w:tab w:val="left" w:pos="359"/>
              </w:tabs>
              <w:spacing w:line="288" w:lineRule="exact"/>
              <w:rPr>
                <w:sz w:val="24"/>
              </w:rPr>
            </w:pPr>
            <w:r>
              <w:rPr>
                <w:sz w:val="24"/>
              </w:rPr>
              <w:t>Поддержание и развитие у ребенка интереса к изобразительной</w:t>
            </w:r>
            <w:r>
              <w:rPr>
                <w:spacing w:val="-22"/>
                <w:sz w:val="24"/>
              </w:rPr>
              <w:t xml:space="preserve"> </w:t>
            </w:r>
            <w:r>
              <w:rPr>
                <w:sz w:val="24"/>
              </w:rPr>
              <w:t>деятельности</w:t>
            </w:r>
          </w:p>
          <w:p w:rsidR="00510ABB" w:rsidRDefault="00510ABB" w:rsidP="00FA2CFA">
            <w:pPr>
              <w:pStyle w:val="TableParagraph"/>
              <w:numPr>
                <w:ilvl w:val="0"/>
                <w:numId w:val="159"/>
              </w:numPr>
              <w:tabs>
                <w:tab w:val="left" w:pos="359"/>
              </w:tabs>
              <w:spacing w:before="2" w:line="293" w:lineRule="exact"/>
              <w:rPr>
                <w:sz w:val="24"/>
              </w:rPr>
            </w:pPr>
            <w:r>
              <w:rPr>
                <w:sz w:val="24"/>
              </w:rPr>
              <w:t>Формирование навыков изобразительной</w:t>
            </w:r>
            <w:r>
              <w:rPr>
                <w:spacing w:val="-4"/>
                <w:sz w:val="24"/>
              </w:rPr>
              <w:t xml:space="preserve"> </w:t>
            </w:r>
            <w:r>
              <w:rPr>
                <w:sz w:val="24"/>
              </w:rPr>
              <w:t>деятельности</w:t>
            </w:r>
          </w:p>
          <w:p w:rsidR="00510ABB" w:rsidRDefault="00510ABB" w:rsidP="00FA2CFA">
            <w:pPr>
              <w:pStyle w:val="TableParagraph"/>
              <w:numPr>
                <w:ilvl w:val="0"/>
                <w:numId w:val="159"/>
              </w:numPr>
              <w:tabs>
                <w:tab w:val="left" w:pos="359"/>
              </w:tabs>
              <w:spacing w:line="292" w:lineRule="exact"/>
              <w:rPr>
                <w:sz w:val="24"/>
              </w:rPr>
            </w:pPr>
            <w:r>
              <w:rPr>
                <w:sz w:val="24"/>
              </w:rPr>
              <w:t>Воспитание эстетических чувств</w:t>
            </w:r>
          </w:p>
          <w:p w:rsidR="00510ABB" w:rsidRDefault="00510ABB" w:rsidP="00FA2CFA">
            <w:pPr>
              <w:pStyle w:val="TableParagraph"/>
              <w:numPr>
                <w:ilvl w:val="0"/>
                <w:numId w:val="159"/>
              </w:numPr>
              <w:tabs>
                <w:tab w:val="left" w:pos="359"/>
              </w:tabs>
              <w:ind w:right="104"/>
              <w:jc w:val="both"/>
              <w:rPr>
                <w:sz w:val="24"/>
              </w:rPr>
            </w:pPr>
            <w:r>
              <w:rPr>
                <w:sz w:val="24"/>
              </w:rPr>
              <w:t>Формирование индивидуального и коллективного творчества и возможности самореализоваться</w:t>
            </w:r>
          </w:p>
          <w:p w:rsidR="00510ABB" w:rsidRDefault="00510ABB" w:rsidP="00FA2CFA">
            <w:pPr>
              <w:pStyle w:val="TableParagraph"/>
              <w:numPr>
                <w:ilvl w:val="0"/>
                <w:numId w:val="159"/>
              </w:numPr>
              <w:tabs>
                <w:tab w:val="left" w:pos="359"/>
              </w:tabs>
              <w:spacing w:before="6" w:line="235" w:lineRule="auto"/>
              <w:ind w:right="105"/>
              <w:jc w:val="both"/>
              <w:rPr>
                <w:sz w:val="24"/>
              </w:rPr>
            </w:pPr>
            <w:r>
              <w:rPr>
                <w:sz w:val="24"/>
              </w:rPr>
              <w:t>Формирование умения определять жанры живописи: натюрморт, портрет, пейзаж</w:t>
            </w:r>
          </w:p>
          <w:p w:rsidR="00510ABB" w:rsidRDefault="00510ABB" w:rsidP="00FA2CFA">
            <w:pPr>
              <w:pStyle w:val="TableParagraph"/>
              <w:numPr>
                <w:ilvl w:val="0"/>
                <w:numId w:val="159"/>
              </w:numPr>
              <w:tabs>
                <w:tab w:val="left" w:pos="359"/>
              </w:tabs>
              <w:spacing w:before="7" w:line="237" w:lineRule="auto"/>
              <w:ind w:right="101"/>
              <w:jc w:val="both"/>
              <w:rPr>
                <w:sz w:val="24"/>
              </w:rPr>
            </w:pPr>
            <w:r>
              <w:rPr>
                <w:sz w:val="24"/>
              </w:rPr>
              <w:t>Формирование умений использовать различные материалы (природный, бросовый) с учетом присущих им художественных свойств, выбирать средства, соответствующие замыслу, экспериментировать с материалами и средствами</w:t>
            </w:r>
            <w:r>
              <w:rPr>
                <w:spacing w:val="-1"/>
                <w:sz w:val="24"/>
              </w:rPr>
              <w:t xml:space="preserve"> </w:t>
            </w:r>
            <w:r>
              <w:rPr>
                <w:sz w:val="24"/>
              </w:rPr>
              <w:t>изображения</w:t>
            </w:r>
          </w:p>
          <w:p w:rsidR="00510ABB" w:rsidRDefault="00510ABB" w:rsidP="00FA2CFA">
            <w:pPr>
              <w:pStyle w:val="TableParagraph"/>
              <w:numPr>
                <w:ilvl w:val="0"/>
                <w:numId w:val="159"/>
              </w:numPr>
              <w:tabs>
                <w:tab w:val="left" w:pos="359"/>
              </w:tabs>
              <w:spacing w:before="12" w:line="235" w:lineRule="auto"/>
              <w:ind w:right="101"/>
              <w:jc w:val="both"/>
              <w:rPr>
                <w:sz w:val="24"/>
              </w:rPr>
            </w:pPr>
            <w:r>
              <w:rPr>
                <w:sz w:val="24"/>
              </w:rPr>
              <w:t>Формирование интереса и способность проникаться теми чувствами, переживаниями и отношениями, которые несет в себе произведение</w:t>
            </w:r>
            <w:r>
              <w:rPr>
                <w:spacing w:val="-25"/>
                <w:sz w:val="24"/>
              </w:rPr>
              <w:t xml:space="preserve"> </w:t>
            </w:r>
            <w:r>
              <w:rPr>
                <w:sz w:val="24"/>
              </w:rPr>
              <w:t>искусства</w:t>
            </w:r>
          </w:p>
          <w:p w:rsidR="00510ABB" w:rsidRDefault="00510ABB" w:rsidP="00FA2CFA">
            <w:pPr>
              <w:pStyle w:val="TableParagraph"/>
              <w:numPr>
                <w:ilvl w:val="0"/>
                <w:numId w:val="159"/>
              </w:numPr>
              <w:tabs>
                <w:tab w:val="left" w:pos="359"/>
              </w:tabs>
              <w:spacing w:before="5"/>
              <w:ind w:right="106"/>
              <w:jc w:val="both"/>
              <w:rPr>
                <w:sz w:val="24"/>
              </w:rPr>
            </w:pPr>
            <w:r>
              <w:rPr>
                <w:sz w:val="24"/>
              </w:rPr>
              <w:t>Приобщение детей к театральному искусству через знакомство детей с историей театра, его жанрами, устройством и</w:t>
            </w:r>
            <w:r>
              <w:rPr>
                <w:spacing w:val="-5"/>
                <w:sz w:val="24"/>
              </w:rPr>
              <w:t xml:space="preserve"> </w:t>
            </w:r>
            <w:r>
              <w:rPr>
                <w:sz w:val="24"/>
              </w:rPr>
              <w:t>профессиями</w:t>
            </w:r>
          </w:p>
          <w:p w:rsidR="00510ABB" w:rsidRDefault="00510ABB" w:rsidP="00FA2CFA">
            <w:pPr>
              <w:pStyle w:val="TableParagraph"/>
              <w:numPr>
                <w:ilvl w:val="0"/>
                <w:numId w:val="159"/>
              </w:numPr>
              <w:tabs>
                <w:tab w:val="left" w:pos="279"/>
              </w:tabs>
              <w:spacing w:before="2" w:line="272" w:lineRule="exact"/>
              <w:ind w:left="278"/>
              <w:jc w:val="both"/>
              <w:rPr>
                <w:sz w:val="24"/>
              </w:rPr>
            </w:pPr>
            <w:r>
              <w:rPr>
                <w:sz w:val="24"/>
              </w:rPr>
              <w:t>Поддержание и развитие у ребенка интереса к музыкальной</w:t>
            </w:r>
            <w:r>
              <w:rPr>
                <w:spacing w:val="39"/>
                <w:sz w:val="24"/>
              </w:rPr>
              <w:t xml:space="preserve"> </w:t>
            </w:r>
            <w:r>
              <w:rPr>
                <w:sz w:val="24"/>
              </w:rPr>
              <w:t>и</w:t>
            </w:r>
          </w:p>
          <w:p w:rsidR="00510ABB" w:rsidRDefault="00510ABB" w:rsidP="00FA2CFA">
            <w:pPr>
              <w:pStyle w:val="TableParagraph"/>
              <w:spacing w:line="271" w:lineRule="exact"/>
              <w:ind w:left="278"/>
              <w:rPr>
                <w:sz w:val="24"/>
              </w:rPr>
            </w:pPr>
            <w:r>
              <w:rPr>
                <w:sz w:val="24"/>
              </w:rPr>
              <w:t>театрализованной деятельности</w:t>
            </w:r>
          </w:p>
          <w:p w:rsidR="00510ABB" w:rsidRDefault="00510ABB" w:rsidP="00FA2CFA">
            <w:pPr>
              <w:pStyle w:val="TableParagraph"/>
              <w:numPr>
                <w:ilvl w:val="0"/>
                <w:numId w:val="158"/>
              </w:numPr>
              <w:tabs>
                <w:tab w:val="left" w:pos="279"/>
              </w:tabs>
              <w:spacing w:before="2" w:line="293" w:lineRule="exact"/>
              <w:rPr>
                <w:sz w:val="24"/>
              </w:rPr>
            </w:pPr>
            <w:r>
              <w:rPr>
                <w:sz w:val="24"/>
              </w:rPr>
              <w:t>Воспитание у детей основы музыкально-эмоциональной</w:t>
            </w:r>
            <w:r>
              <w:rPr>
                <w:spacing w:val="-9"/>
                <w:sz w:val="24"/>
              </w:rPr>
              <w:t xml:space="preserve"> </w:t>
            </w:r>
            <w:r>
              <w:rPr>
                <w:sz w:val="24"/>
              </w:rPr>
              <w:t>культуры</w:t>
            </w:r>
          </w:p>
          <w:p w:rsidR="00510ABB" w:rsidRDefault="00510ABB" w:rsidP="00FA2CFA">
            <w:pPr>
              <w:pStyle w:val="TableParagraph"/>
              <w:numPr>
                <w:ilvl w:val="0"/>
                <w:numId w:val="159"/>
              </w:numPr>
              <w:tabs>
                <w:tab w:val="left" w:pos="279"/>
              </w:tabs>
              <w:spacing w:before="2" w:line="272" w:lineRule="exact"/>
              <w:ind w:left="278"/>
              <w:jc w:val="both"/>
              <w:rPr>
                <w:sz w:val="24"/>
              </w:rPr>
            </w:pPr>
            <w:r>
              <w:rPr>
                <w:sz w:val="24"/>
              </w:rPr>
              <w:t>Развитие музыкального интонационно-речевого опыта, умение пользоваться эмоционально-образным</w:t>
            </w:r>
            <w:r>
              <w:rPr>
                <w:spacing w:val="-1"/>
                <w:sz w:val="24"/>
              </w:rPr>
              <w:t xml:space="preserve"> </w:t>
            </w:r>
            <w:r>
              <w:rPr>
                <w:sz w:val="24"/>
              </w:rPr>
              <w:t>словарем</w:t>
            </w:r>
          </w:p>
        </w:tc>
      </w:tr>
      <w:tr w:rsidR="00510ABB" w:rsidTr="00F3193C">
        <w:trPr>
          <w:trHeight w:val="343"/>
        </w:trPr>
        <w:tc>
          <w:tcPr>
            <w:tcW w:w="3606" w:type="dxa"/>
            <w:tcBorders>
              <w:top w:val="single" w:sz="4" w:space="0" w:color="auto"/>
            </w:tcBorders>
          </w:tcPr>
          <w:p w:rsidR="00510ABB" w:rsidRDefault="00510ABB" w:rsidP="00FA2CFA">
            <w:pPr>
              <w:pStyle w:val="TableParagraph"/>
              <w:ind w:right="301"/>
              <w:rPr>
                <w:b/>
                <w:sz w:val="24"/>
              </w:rPr>
            </w:pPr>
            <w:r>
              <w:rPr>
                <w:b/>
                <w:sz w:val="24"/>
              </w:rPr>
              <w:t>Социально- коммуникативное развитие</w:t>
            </w:r>
          </w:p>
        </w:tc>
        <w:tc>
          <w:tcPr>
            <w:tcW w:w="2641" w:type="dxa"/>
            <w:tcBorders>
              <w:top w:val="single" w:sz="4" w:space="0" w:color="auto"/>
            </w:tcBorders>
          </w:tcPr>
          <w:p w:rsidR="00510ABB" w:rsidRDefault="00510ABB" w:rsidP="00FA2CFA">
            <w:pPr>
              <w:pStyle w:val="TableParagraph"/>
              <w:ind w:right="820"/>
              <w:rPr>
                <w:sz w:val="24"/>
              </w:rPr>
            </w:pPr>
            <w:r>
              <w:rPr>
                <w:sz w:val="24"/>
              </w:rPr>
              <w:t>Центр сюжетно- ролевых игр</w:t>
            </w:r>
          </w:p>
          <w:p w:rsidR="00510ABB" w:rsidRDefault="00510ABB" w:rsidP="00FA2CFA">
            <w:pPr>
              <w:pStyle w:val="TableParagraph"/>
              <w:rPr>
                <w:sz w:val="24"/>
              </w:rPr>
            </w:pPr>
            <w:r>
              <w:rPr>
                <w:sz w:val="24"/>
              </w:rPr>
              <w:t>Центр социализации</w:t>
            </w:r>
          </w:p>
        </w:tc>
        <w:tc>
          <w:tcPr>
            <w:tcW w:w="8217" w:type="dxa"/>
            <w:tcBorders>
              <w:top w:val="single" w:sz="4" w:space="0" w:color="auto"/>
            </w:tcBorders>
          </w:tcPr>
          <w:p w:rsidR="00510ABB" w:rsidRDefault="00510ABB" w:rsidP="00FA2CFA">
            <w:pPr>
              <w:pStyle w:val="TableParagraph"/>
              <w:numPr>
                <w:ilvl w:val="0"/>
                <w:numId w:val="157"/>
              </w:numPr>
              <w:tabs>
                <w:tab w:val="left" w:pos="359"/>
              </w:tabs>
              <w:spacing w:line="237" w:lineRule="auto"/>
              <w:ind w:right="100"/>
              <w:jc w:val="both"/>
              <w:rPr>
                <w:sz w:val="24"/>
              </w:rPr>
            </w:pPr>
            <w:r>
              <w:rPr>
                <w:sz w:val="24"/>
              </w:rPr>
              <w:t>Обеспечение активизации всего чувственного аппарата ребенка для познания окружающего мира и успешной социализации в нем, через игровые виды деятельности</w:t>
            </w:r>
          </w:p>
          <w:p w:rsidR="00510ABB" w:rsidRDefault="00510ABB" w:rsidP="00FA2CFA">
            <w:pPr>
              <w:pStyle w:val="TableParagraph"/>
              <w:numPr>
                <w:ilvl w:val="0"/>
                <w:numId w:val="157"/>
              </w:numPr>
              <w:tabs>
                <w:tab w:val="left" w:pos="359"/>
              </w:tabs>
              <w:spacing w:before="9" w:line="235" w:lineRule="auto"/>
              <w:ind w:right="102"/>
              <w:jc w:val="both"/>
              <w:rPr>
                <w:sz w:val="24"/>
              </w:rPr>
            </w:pPr>
            <w:r>
              <w:rPr>
                <w:sz w:val="24"/>
              </w:rPr>
              <w:t>Стимулирование коммуникативно–речевой, познавательной, эстетической деятельности</w:t>
            </w:r>
            <w:r>
              <w:rPr>
                <w:spacing w:val="-2"/>
                <w:sz w:val="24"/>
              </w:rPr>
              <w:t xml:space="preserve"> </w:t>
            </w:r>
            <w:r>
              <w:rPr>
                <w:sz w:val="24"/>
              </w:rPr>
              <w:t>детей</w:t>
            </w:r>
          </w:p>
          <w:p w:rsidR="00510ABB" w:rsidRDefault="00510ABB" w:rsidP="00FA2CFA">
            <w:pPr>
              <w:pStyle w:val="TableParagraph"/>
              <w:numPr>
                <w:ilvl w:val="0"/>
                <w:numId w:val="157"/>
              </w:numPr>
              <w:tabs>
                <w:tab w:val="left" w:pos="359"/>
              </w:tabs>
              <w:spacing w:before="5"/>
              <w:jc w:val="both"/>
              <w:rPr>
                <w:sz w:val="24"/>
              </w:rPr>
            </w:pPr>
            <w:r>
              <w:rPr>
                <w:sz w:val="24"/>
              </w:rPr>
              <w:lastRenderedPageBreak/>
              <w:t>Обеспечение комфорта и эмоционального благополучия</w:t>
            </w:r>
            <w:r>
              <w:rPr>
                <w:spacing w:val="-3"/>
                <w:sz w:val="24"/>
              </w:rPr>
              <w:t xml:space="preserve"> </w:t>
            </w:r>
            <w:r>
              <w:rPr>
                <w:sz w:val="24"/>
              </w:rPr>
              <w:t>детей</w:t>
            </w:r>
          </w:p>
          <w:p w:rsidR="00510ABB" w:rsidRDefault="00510ABB" w:rsidP="00FA2CFA">
            <w:pPr>
              <w:pStyle w:val="TableParagraph"/>
              <w:numPr>
                <w:ilvl w:val="0"/>
                <w:numId w:val="157"/>
              </w:numPr>
              <w:tabs>
                <w:tab w:val="left" w:pos="359"/>
              </w:tabs>
              <w:spacing w:before="4" w:line="237" w:lineRule="auto"/>
              <w:ind w:right="103"/>
              <w:jc w:val="both"/>
              <w:rPr>
                <w:sz w:val="24"/>
              </w:rPr>
            </w:pPr>
            <w:r>
              <w:rPr>
                <w:sz w:val="24"/>
              </w:rPr>
              <w:t>Формирование представлений о важности безопасного поведения, соблюдения необходимых норм и правил в общественных местах, на улице и в транспорте, при действиях с травмоопасными</w:t>
            </w:r>
            <w:r>
              <w:rPr>
                <w:spacing w:val="-1"/>
                <w:sz w:val="24"/>
              </w:rPr>
              <w:t xml:space="preserve"> </w:t>
            </w:r>
            <w:r>
              <w:rPr>
                <w:sz w:val="24"/>
              </w:rPr>
              <w:t>предметами</w:t>
            </w:r>
          </w:p>
          <w:p w:rsidR="00510ABB" w:rsidRDefault="00510ABB" w:rsidP="00FA2CFA">
            <w:pPr>
              <w:pStyle w:val="TableParagraph"/>
              <w:numPr>
                <w:ilvl w:val="0"/>
                <w:numId w:val="157"/>
              </w:numPr>
              <w:tabs>
                <w:tab w:val="left" w:pos="359"/>
              </w:tabs>
              <w:spacing w:before="10" w:line="235" w:lineRule="auto"/>
              <w:ind w:right="102"/>
              <w:jc w:val="both"/>
              <w:rPr>
                <w:sz w:val="24"/>
              </w:rPr>
            </w:pPr>
            <w:r>
              <w:rPr>
                <w:sz w:val="24"/>
              </w:rPr>
              <w:t>Развитие представления о поступках, людей (великих, известных) как примерах возможностей</w:t>
            </w:r>
            <w:r>
              <w:rPr>
                <w:spacing w:val="-2"/>
                <w:sz w:val="24"/>
              </w:rPr>
              <w:t xml:space="preserve"> </w:t>
            </w:r>
            <w:r>
              <w:rPr>
                <w:sz w:val="24"/>
              </w:rPr>
              <w:t>человека</w:t>
            </w:r>
          </w:p>
          <w:p w:rsidR="00510ABB" w:rsidRDefault="00510ABB" w:rsidP="00FA2CFA">
            <w:pPr>
              <w:pStyle w:val="TableParagraph"/>
              <w:numPr>
                <w:ilvl w:val="0"/>
                <w:numId w:val="157"/>
              </w:numPr>
              <w:tabs>
                <w:tab w:val="left" w:pos="359"/>
              </w:tabs>
              <w:spacing w:before="4"/>
              <w:ind w:right="104"/>
              <w:jc w:val="both"/>
              <w:rPr>
                <w:sz w:val="24"/>
              </w:rPr>
            </w:pPr>
            <w:r>
              <w:rPr>
                <w:sz w:val="24"/>
              </w:rPr>
              <w:t>Развитие этически ценных форм, способов поведения и отношений с людьми: коммуникативных навыков, умения устанавливать и поддерживать контакты, сотрудничать, избегать</w:t>
            </w:r>
            <w:r>
              <w:rPr>
                <w:spacing w:val="-3"/>
                <w:sz w:val="24"/>
              </w:rPr>
              <w:t xml:space="preserve"> </w:t>
            </w:r>
            <w:r>
              <w:rPr>
                <w:sz w:val="24"/>
              </w:rPr>
              <w:t>конфликтов</w:t>
            </w:r>
          </w:p>
          <w:p w:rsidR="00510ABB" w:rsidRDefault="00510ABB" w:rsidP="00FA2CFA">
            <w:pPr>
              <w:pStyle w:val="TableParagraph"/>
              <w:numPr>
                <w:ilvl w:val="0"/>
                <w:numId w:val="157"/>
              </w:numPr>
              <w:tabs>
                <w:tab w:val="left" w:pos="359"/>
              </w:tabs>
              <w:spacing w:before="7" w:line="235" w:lineRule="auto"/>
              <w:ind w:right="99"/>
              <w:jc w:val="both"/>
              <w:rPr>
                <w:sz w:val="24"/>
              </w:rPr>
            </w:pPr>
            <w:r>
              <w:rPr>
                <w:sz w:val="24"/>
              </w:rPr>
              <w:t>Формирование умения осуществлять коллективную деятельность, способность радоваться достижениям других</w:t>
            </w:r>
            <w:r>
              <w:rPr>
                <w:spacing w:val="-4"/>
                <w:sz w:val="24"/>
              </w:rPr>
              <w:t xml:space="preserve"> </w:t>
            </w:r>
            <w:r>
              <w:rPr>
                <w:sz w:val="24"/>
              </w:rPr>
              <w:t>детей</w:t>
            </w:r>
          </w:p>
          <w:p w:rsidR="00510ABB" w:rsidRDefault="00510ABB" w:rsidP="00FA2CFA">
            <w:pPr>
              <w:pStyle w:val="TableParagraph"/>
              <w:numPr>
                <w:ilvl w:val="0"/>
                <w:numId w:val="157"/>
              </w:numPr>
              <w:tabs>
                <w:tab w:val="left" w:pos="359"/>
              </w:tabs>
              <w:spacing w:before="7" w:line="237" w:lineRule="auto"/>
              <w:ind w:right="98"/>
              <w:jc w:val="both"/>
              <w:rPr>
                <w:sz w:val="24"/>
              </w:rPr>
            </w:pPr>
            <w:r>
              <w:rPr>
                <w:sz w:val="24"/>
              </w:rPr>
              <w:t>Формирование представлений о трудовой деятельности людей (в первую очередь с деятельностью членов семьи и близких): о профессиональной деятельности (кто и где работал и работает); о бытовой деятельности (домашние дела и их распределение между членами семьи); об</w:t>
            </w:r>
            <w:r>
              <w:rPr>
                <w:spacing w:val="-22"/>
                <w:sz w:val="24"/>
              </w:rPr>
              <w:t xml:space="preserve"> </w:t>
            </w:r>
            <w:r>
              <w:rPr>
                <w:sz w:val="24"/>
              </w:rPr>
              <w:t>увлечениях и</w:t>
            </w:r>
          </w:p>
          <w:p w:rsidR="00510ABB" w:rsidRDefault="00510ABB" w:rsidP="00FA2CFA">
            <w:pPr>
              <w:pStyle w:val="TableParagraph"/>
              <w:spacing w:before="4" w:line="264" w:lineRule="exact"/>
              <w:ind w:left="358"/>
              <w:rPr>
                <w:sz w:val="24"/>
              </w:rPr>
            </w:pPr>
            <w:r>
              <w:rPr>
                <w:sz w:val="24"/>
              </w:rPr>
              <w:t>хобби</w:t>
            </w:r>
          </w:p>
        </w:tc>
      </w:tr>
      <w:tr w:rsidR="00510ABB" w:rsidTr="00F3193C">
        <w:trPr>
          <w:trHeight w:val="343"/>
        </w:trPr>
        <w:tc>
          <w:tcPr>
            <w:tcW w:w="3606" w:type="dxa"/>
            <w:tcBorders>
              <w:top w:val="single" w:sz="4" w:space="0" w:color="auto"/>
            </w:tcBorders>
          </w:tcPr>
          <w:p w:rsidR="00510ABB" w:rsidRDefault="00510ABB" w:rsidP="00FA2CFA">
            <w:pPr>
              <w:rPr>
                <w:sz w:val="2"/>
                <w:szCs w:val="2"/>
              </w:rPr>
            </w:pPr>
          </w:p>
        </w:tc>
        <w:tc>
          <w:tcPr>
            <w:tcW w:w="2641" w:type="dxa"/>
            <w:tcBorders>
              <w:top w:val="single" w:sz="4" w:space="0" w:color="auto"/>
            </w:tcBorders>
          </w:tcPr>
          <w:p w:rsidR="00510ABB" w:rsidRDefault="00510ABB" w:rsidP="00FA2CFA">
            <w:pPr>
              <w:pStyle w:val="TableParagraph"/>
              <w:spacing w:line="271" w:lineRule="exact"/>
              <w:rPr>
                <w:sz w:val="24"/>
              </w:rPr>
            </w:pPr>
            <w:r>
              <w:rPr>
                <w:sz w:val="24"/>
              </w:rPr>
              <w:t>Центр «Безопасность»</w:t>
            </w:r>
          </w:p>
        </w:tc>
        <w:tc>
          <w:tcPr>
            <w:tcW w:w="8217" w:type="dxa"/>
            <w:tcBorders>
              <w:top w:val="single" w:sz="4" w:space="0" w:color="auto"/>
            </w:tcBorders>
          </w:tcPr>
          <w:p w:rsidR="00510ABB" w:rsidRDefault="00510ABB" w:rsidP="00FA2CFA">
            <w:pPr>
              <w:pStyle w:val="TableParagraph"/>
              <w:numPr>
                <w:ilvl w:val="0"/>
                <w:numId w:val="156"/>
              </w:numPr>
              <w:tabs>
                <w:tab w:val="left" w:pos="359"/>
              </w:tabs>
              <w:spacing w:before="2" w:line="235" w:lineRule="auto"/>
              <w:ind w:right="103"/>
              <w:rPr>
                <w:sz w:val="24"/>
              </w:rPr>
            </w:pPr>
            <w:r>
              <w:rPr>
                <w:sz w:val="24"/>
              </w:rPr>
              <w:t>Формирование представлений о важности безопасного поведения, соблюдения необходимых норм и правил в общественных местах, на улице и в</w:t>
            </w:r>
            <w:r>
              <w:rPr>
                <w:spacing w:val="11"/>
                <w:sz w:val="24"/>
              </w:rPr>
              <w:t xml:space="preserve"> </w:t>
            </w:r>
            <w:r>
              <w:rPr>
                <w:sz w:val="24"/>
              </w:rPr>
              <w:t>транспорте,</w:t>
            </w:r>
          </w:p>
          <w:p w:rsidR="00510ABB" w:rsidRDefault="00510ABB" w:rsidP="00FA2CFA">
            <w:pPr>
              <w:pStyle w:val="TableParagraph"/>
              <w:spacing w:before="2" w:line="263" w:lineRule="exact"/>
              <w:ind w:left="358"/>
              <w:rPr>
                <w:sz w:val="24"/>
              </w:rPr>
            </w:pPr>
            <w:r>
              <w:rPr>
                <w:sz w:val="24"/>
              </w:rPr>
              <w:t>при действиях с травмоопасными предметами</w:t>
            </w:r>
          </w:p>
        </w:tc>
      </w:tr>
      <w:tr w:rsidR="00510ABB" w:rsidTr="00F3193C">
        <w:trPr>
          <w:trHeight w:val="343"/>
        </w:trPr>
        <w:tc>
          <w:tcPr>
            <w:tcW w:w="3606" w:type="dxa"/>
            <w:tcBorders>
              <w:top w:val="single" w:sz="4" w:space="0" w:color="auto"/>
            </w:tcBorders>
          </w:tcPr>
          <w:p w:rsidR="00510ABB" w:rsidRDefault="00510ABB" w:rsidP="00FA2CFA">
            <w:pPr>
              <w:rPr>
                <w:sz w:val="2"/>
                <w:szCs w:val="2"/>
              </w:rPr>
            </w:pPr>
          </w:p>
        </w:tc>
        <w:tc>
          <w:tcPr>
            <w:tcW w:w="2641" w:type="dxa"/>
            <w:tcBorders>
              <w:top w:val="single" w:sz="4" w:space="0" w:color="auto"/>
            </w:tcBorders>
          </w:tcPr>
          <w:p w:rsidR="00510ABB" w:rsidRDefault="00510ABB" w:rsidP="00FA2CFA">
            <w:pPr>
              <w:pStyle w:val="TableParagraph"/>
              <w:spacing w:line="267" w:lineRule="exact"/>
              <w:rPr>
                <w:sz w:val="24"/>
              </w:rPr>
            </w:pPr>
            <w:r>
              <w:rPr>
                <w:sz w:val="24"/>
              </w:rPr>
              <w:t>Уголок уединения</w:t>
            </w:r>
          </w:p>
        </w:tc>
        <w:tc>
          <w:tcPr>
            <w:tcW w:w="8217" w:type="dxa"/>
            <w:tcBorders>
              <w:top w:val="single" w:sz="4" w:space="0" w:color="auto"/>
            </w:tcBorders>
          </w:tcPr>
          <w:p w:rsidR="00510ABB" w:rsidRDefault="00510ABB" w:rsidP="00FA2CFA">
            <w:pPr>
              <w:pStyle w:val="TableParagraph"/>
              <w:numPr>
                <w:ilvl w:val="0"/>
                <w:numId w:val="155"/>
              </w:numPr>
              <w:tabs>
                <w:tab w:val="left" w:pos="359"/>
              </w:tabs>
              <w:spacing w:line="288" w:lineRule="exact"/>
              <w:rPr>
                <w:sz w:val="24"/>
              </w:rPr>
            </w:pPr>
            <w:r>
              <w:rPr>
                <w:sz w:val="24"/>
              </w:rPr>
              <w:t>Сохранение и укрепление психического</w:t>
            </w:r>
            <w:r>
              <w:rPr>
                <w:spacing w:val="-1"/>
                <w:sz w:val="24"/>
              </w:rPr>
              <w:t xml:space="preserve"> </w:t>
            </w:r>
            <w:r>
              <w:rPr>
                <w:sz w:val="24"/>
              </w:rPr>
              <w:t>здоровья</w:t>
            </w:r>
          </w:p>
          <w:p w:rsidR="00510ABB" w:rsidRDefault="00510ABB" w:rsidP="00FA2CFA">
            <w:pPr>
              <w:pStyle w:val="TableParagraph"/>
              <w:numPr>
                <w:ilvl w:val="0"/>
                <w:numId w:val="155"/>
              </w:numPr>
              <w:tabs>
                <w:tab w:val="left" w:pos="359"/>
                <w:tab w:val="left" w:pos="1936"/>
                <w:tab w:val="left" w:pos="3532"/>
                <w:tab w:val="left" w:pos="4847"/>
                <w:tab w:val="left" w:pos="5898"/>
                <w:tab w:val="left" w:pos="6369"/>
                <w:tab w:val="left" w:pos="7213"/>
              </w:tabs>
              <w:spacing w:before="25" w:line="272" w:lineRule="exact"/>
              <w:ind w:right="102"/>
              <w:rPr>
                <w:sz w:val="24"/>
              </w:rPr>
            </w:pPr>
            <w:r>
              <w:rPr>
                <w:sz w:val="24"/>
              </w:rPr>
              <w:t>Обеспечение</w:t>
            </w:r>
            <w:r>
              <w:rPr>
                <w:sz w:val="24"/>
              </w:rPr>
              <w:tab/>
              <w:t>возможности</w:t>
            </w:r>
            <w:r>
              <w:rPr>
                <w:sz w:val="24"/>
              </w:rPr>
              <w:tab/>
              <w:t>уединения</w:t>
            </w:r>
            <w:r>
              <w:rPr>
                <w:sz w:val="24"/>
              </w:rPr>
              <w:tab/>
              <w:t>ребенка</w:t>
            </w:r>
            <w:r>
              <w:rPr>
                <w:sz w:val="24"/>
              </w:rPr>
              <w:tab/>
              <w:t>во</w:t>
            </w:r>
            <w:r>
              <w:rPr>
                <w:sz w:val="24"/>
              </w:rPr>
              <w:tab/>
              <w:t>время</w:t>
            </w:r>
            <w:r>
              <w:rPr>
                <w:sz w:val="24"/>
              </w:rPr>
              <w:tab/>
            </w:r>
            <w:r>
              <w:rPr>
                <w:spacing w:val="-3"/>
                <w:sz w:val="24"/>
              </w:rPr>
              <w:t xml:space="preserve">длительного </w:t>
            </w:r>
            <w:r>
              <w:rPr>
                <w:sz w:val="24"/>
              </w:rPr>
              <w:t>пребывания среди большого числа</w:t>
            </w:r>
            <w:r>
              <w:rPr>
                <w:spacing w:val="-1"/>
                <w:sz w:val="24"/>
              </w:rPr>
              <w:t xml:space="preserve"> </w:t>
            </w:r>
            <w:r>
              <w:rPr>
                <w:sz w:val="24"/>
              </w:rPr>
              <w:t>сверстников</w:t>
            </w:r>
          </w:p>
          <w:p w:rsidR="00510ABB" w:rsidRDefault="00510ABB" w:rsidP="00FA2CFA">
            <w:pPr>
              <w:pStyle w:val="TableParagraph"/>
              <w:numPr>
                <w:ilvl w:val="0"/>
                <w:numId w:val="154"/>
              </w:numPr>
              <w:tabs>
                <w:tab w:val="left" w:pos="359"/>
              </w:tabs>
              <w:spacing w:before="2" w:line="235" w:lineRule="auto"/>
              <w:ind w:right="107"/>
              <w:rPr>
                <w:sz w:val="24"/>
              </w:rPr>
            </w:pPr>
            <w:r>
              <w:rPr>
                <w:sz w:val="24"/>
              </w:rPr>
              <w:t>Предупреждение чрезмерного возбуждения ребенка, ведущее к утомлению его нервной</w:t>
            </w:r>
            <w:r>
              <w:rPr>
                <w:spacing w:val="-2"/>
                <w:sz w:val="24"/>
              </w:rPr>
              <w:t xml:space="preserve"> </w:t>
            </w:r>
            <w:r>
              <w:rPr>
                <w:sz w:val="24"/>
              </w:rPr>
              <w:t>системы</w:t>
            </w:r>
          </w:p>
          <w:p w:rsidR="00510ABB" w:rsidRDefault="00510ABB" w:rsidP="00FA2CFA">
            <w:pPr>
              <w:pStyle w:val="TableParagraph"/>
              <w:numPr>
                <w:ilvl w:val="0"/>
                <w:numId w:val="154"/>
              </w:numPr>
              <w:tabs>
                <w:tab w:val="left" w:pos="359"/>
                <w:tab w:val="left" w:pos="1641"/>
                <w:tab w:val="left" w:pos="2389"/>
                <w:tab w:val="left" w:pos="2781"/>
                <w:tab w:val="left" w:pos="2993"/>
                <w:tab w:val="left" w:pos="3361"/>
                <w:tab w:val="left" w:pos="3448"/>
                <w:tab w:val="left" w:pos="4411"/>
                <w:tab w:val="left" w:pos="4555"/>
                <w:tab w:val="left" w:pos="5091"/>
                <w:tab w:val="left" w:pos="5943"/>
                <w:tab w:val="left" w:pos="6742"/>
                <w:tab w:val="left" w:pos="6882"/>
                <w:tab w:val="left" w:pos="7349"/>
                <w:tab w:val="left" w:pos="8357"/>
              </w:tabs>
              <w:spacing w:before="10" w:line="235" w:lineRule="auto"/>
              <w:ind w:right="103"/>
              <w:rPr>
                <w:sz w:val="24"/>
              </w:rPr>
            </w:pPr>
            <w:r>
              <w:rPr>
                <w:sz w:val="24"/>
              </w:rPr>
              <w:t>Создание</w:t>
            </w:r>
            <w:r>
              <w:rPr>
                <w:sz w:val="24"/>
              </w:rPr>
              <w:tab/>
              <w:t>условий</w:t>
            </w:r>
            <w:r>
              <w:rPr>
                <w:sz w:val="24"/>
              </w:rPr>
              <w:tab/>
              <w:t>для</w:t>
            </w:r>
            <w:r>
              <w:rPr>
                <w:sz w:val="24"/>
              </w:rPr>
              <w:tab/>
            </w:r>
            <w:r>
              <w:rPr>
                <w:sz w:val="24"/>
              </w:rPr>
              <w:tab/>
              <w:t>отдыха,</w:t>
            </w:r>
            <w:r>
              <w:rPr>
                <w:sz w:val="24"/>
              </w:rPr>
              <w:tab/>
            </w:r>
            <w:r>
              <w:rPr>
                <w:sz w:val="24"/>
              </w:rPr>
              <w:tab/>
              <w:t>уединения</w:t>
            </w:r>
            <w:r>
              <w:rPr>
                <w:sz w:val="24"/>
              </w:rPr>
              <w:tab/>
              <w:t>детей,</w:t>
            </w:r>
            <w:r>
              <w:rPr>
                <w:sz w:val="24"/>
              </w:rPr>
              <w:tab/>
            </w:r>
            <w:r>
              <w:rPr>
                <w:sz w:val="24"/>
              </w:rPr>
              <w:tab/>
              <w:t>релаксации</w:t>
            </w:r>
            <w:r>
              <w:rPr>
                <w:sz w:val="24"/>
              </w:rPr>
              <w:tab/>
            </w:r>
            <w:r>
              <w:rPr>
                <w:spacing w:val="-16"/>
                <w:sz w:val="24"/>
              </w:rPr>
              <w:t xml:space="preserve">и </w:t>
            </w:r>
            <w:r>
              <w:rPr>
                <w:sz w:val="24"/>
              </w:rPr>
              <w:t>самостоятельных</w:t>
            </w:r>
            <w:r>
              <w:rPr>
                <w:sz w:val="24"/>
              </w:rPr>
              <w:tab/>
              <w:t>игр</w:t>
            </w:r>
            <w:r>
              <w:rPr>
                <w:sz w:val="24"/>
              </w:rPr>
              <w:tab/>
            </w:r>
            <w:r>
              <w:rPr>
                <w:sz w:val="24"/>
              </w:rPr>
              <w:tab/>
              <w:t>в</w:t>
            </w:r>
            <w:r>
              <w:rPr>
                <w:sz w:val="24"/>
              </w:rPr>
              <w:tab/>
              <w:t>течение</w:t>
            </w:r>
            <w:r>
              <w:rPr>
                <w:sz w:val="24"/>
              </w:rPr>
              <w:tab/>
              <w:t>дня,</w:t>
            </w:r>
            <w:r>
              <w:rPr>
                <w:sz w:val="24"/>
              </w:rPr>
              <w:tab/>
              <w:t>необходимых</w:t>
            </w:r>
            <w:r>
              <w:rPr>
                <w:sz w:val="24"/>
              </w:rPr>
              <w:tab/>
              <w:t>для</w:t>
            </w:r>
            <w:r>
              <w:rPr>
                <w:sz w:val="24"/>
              </w:rPr>
              <w:tab/>
            </w:r>
            <w:r>
              <w:rPr>
                <w:spacing w:val="-3"/>
                <w:sz w:val="24"/>
              </w:rPr>
              <w:t>выражения</w:t>
            </w:r>
          </w:p>
          <w:p w:rsidR="00510ABB" w:rsidRDefault="00510ABB" w:rsidP="00FA2CFA">
            <w:pPr>
              <w:pStyle w:val="TableParagraph"/>
              <w:numPr>
                <w:ilvl w:val="0"/>
                <w:numId w:val="155"/>
              </w:numPr>
              <w:tabs>
                <w:tab w:val="left" w:pos="359"/>
                <w:tab w:val="left" w:pos="1936"/>
                <w:tab w:val="left" w:pos="3532"/>
                <w:tab w:val="left" w:pos="4847"/>
                <w:tab w:val="left" w:pos="5898"/>
                <w:tab w:val="left" w:pos="6369"/>
                <w:tab w:val="left" w:pos="7213"/>
              </w:tabs>
              <w:spacing w:before="25" w:line="272" w:lineRule="exact"/>
              <w:ind w:right="102"/>
              <w:rPr>
                <w:sz w:val="24"/>
              </w:rPr>
            </w:pPr>
            <w:r>
              <w:rPr>
                <w:sz w:val="24"/>
              </w:rPr>
              <w:t>переживаемых детьми стрессовых ситуаций</w:t>
            </w:r>
          </w:p>
        </w:tc>
      </w:tr>
    </w:tbl>
    <w:p w:rsidR="00510ABB" w:rsidRDefault="00510ABB" w:rsidP="00510ABB">
      <w:pPr>
        <w:spacing w:line="272" w:lineRule="exact"/>
        <w:jc w:val="both"/>
        <w:rPr>
          <w:sz w:val="24"/>
        </w:rPr>
      </w:pPr>
    </w:p>
    <w:p w:rsidR="00510ABB" w:rsidRDefault="00510ABB" w:rsidP="00510ABB">
      <w:pPr>
        <w:spacing w:line="272" w:lineRule="exact"/>
        <w:jc w:val="both"/>
        <w:rPr>
          <w:sz w:val="24"/>
        </w:rPr>
      </w:pPr>
    </w:p>
    <w:p w:rsidR="00510ABB" w:rsidRDefault="00510ABB" w:rsidP="00510ABB">
      <w:pPr>
        <w:spacing w:line="272" w:lineRule="exact"/>
        <w:jc w:val="both"/>
        <w:rPr>
          <w:sz w:val="24"/>
        </w:rPr>
      </w:pPr>
    </w:p>
    <w:p w:rsidR="00577820" w:rsidRDefault="00FA2CFA" w:rsidP="00577820">
      <w:pPr>
        <w:pStyle w:val="1"/>
        <w:numPr>
          <w:ilvl w:val="1"/>
          <w:numId w:val="82"/>
        </w:numPr>
        <w:tabs>
          <w:tab w:val="left" w:pos="1454"/>
        </w:tabs>
        <w:spacing w:before="90"/>
        <w:ind w:left="1453" w:hanging="362"/>
        <w:jc w:val="center"/>
      </w:pPr>
      <w:r>
        <w:t xml:space="preserve">3. 2. </w:t>
      </w:r>
      <w:r w:rsidR="00577820">
        <w:t>ЧАСТЬ, ФОРМИРУЕМАЯ УЧАСТНИКАМИ ОБРАЗОВАТЕЛЬНЫХ</w:t>
      </w:r>
      <w:r w:rsidR="00577820">
        <w:rPr>
          <w:spacing w:val="-5"/>
        </w:rPr>
        <w:t xml:space="preserve"> </w:t>
      </w:r>
      <w:r w:rsidR="00577820">
        <w:t>ОТНОШЕНИЙ</w:t>
      </w:r>
    </w:p>
    <w:p w:rsidR="00577820" w:rsidRDefault="00577820" w:rsidP="00577820">
      <w:pPr>
        <w:pStyle w:val="1"/>
        <w:numPr>
          <w:ilvl w:val="1"/>
          <w:numId w:val="82"/>
        </w:numPr>
        <w:tabs>
          <w:tab w:val="left" w:pos="1454"/>
        </w:tabs>
        <w:spacing w:before="90"/>
        <w:ind w:left="1453" w:hanging="362"/>
      </w:pPr>
    </w:p>
    <w:p w:rsidR="00577820" w:rsidRPr="00254119" w:rsidRDefault="00FA2CFA" w:rsidP="00577820">
      <w:pPr>
        <w:pStyle w:val="a5"/>
        <w:numPr>
          <w:ilvl w:val="2"/>
          <w:numId w:val="82"/>
        </w:numPr>
        <w:tabs>
          <w:tab w:val="left" w:pos="1634"/>
        </w:tabs>
        <w:spacing w:after="4"/>
        <w:ind w:left="1633" w:hanging="542"/>
        <w:rPr>
          <w:b/>
          <w:sz w:val="28"/>
          <w:szCs w:val="28"/>
        </w:rPr>
      </w:pPr>
      <w:r>
        <w:rPr>
          <w:b/>
          <w:sz w:val="28"/>
          <w:szCs w:val="28"/>
        </w:rPr>
        <w:t xml:space="preserve">3. 2. 1. </w:t>
      </w:r>
      <w:r w:rsidR="00577820" w:rsidRPr="00254119">
        <w:rPr>
          <w:b/>
          <w:sz w:val="28"/>
          <w:szCs w:val="28"/>
        </w:rPr>
        <w:t>Методические материалы и средства обучения и</w:t>
      </w:r>
      <w:r w:rsidR="00577820" w:rsidRPr="00254119">
        <w:rPr>
          <w:b/>
          <w:spacing w:val="-7"/>
          <w:sz w:val="28"/>
          <w:szCs w:val="28"/>
        </w:rPr>
        <w:t xml:space="preserve"> </w:t>
      </w:r>
      <w:r w:rsidR="00577820" w:rsidRPr="00254119">
        <w:rPr>
          <w:b/>
          <w:sz w:val="28"/>
          <w:szCs w:val="28"/>
        </w:rPr>
        <w:t>воспитания</w:t>
      </w:r>
    </w:p>
    <w:p w:rsidR="00577820" w:rsidRDefault="00577820" w:rsidP="00577820">
      <w:pPr>
        <w:pStyle w:val="a5"/>
        <w:numPr>
          <w:ilvl w:val="2"/>
          <w:numId w:val="82"/>
        </w:numPr>
        <w:tabs>
          <w:tab w:val="left" w:pos="1634"/>
        </w:tabs>
        <w:spacing w:after="4"/>
        <w:ind w:left="1633" w:hanging="542"/>
        <w:rPr>
          <w:b/>
          <w:sz w:val="24"/>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409"/>
        <w:gridCol w:w="11936"/>
      </w:tblGrid>
      <w:tr w:rsidR="00577820" w:rsidTr="00FA2CFA">
        <w:trPr>
          <w:trHeight w:val="550"/>
        </w:trPr>
        <w:tc>
          <w:tcPr>
            <w:tcW w:w="2409" w:type="dxa"/>
          </w:tcPr>
          <w:p w:rsidR="00577820" w:rsidRDefault="00577820" w:rsidP="00FA2CFA">
            <w:pPr>
              <w:pStyle w:val="TableParagraph"/>
              <w:spacing w:line="271" w:lineRule="exact"/>
              <w:ind w:left="232" w:right="226"/>
              <w:jc w:val="center"/>
              <w:rPr>
                <w:b/>
                <w:sz w:val="24"/>
              </w:rPr>
            </w:pPr>
            <w:r>
              <w:rPr>
                <w:b/>
                <w:sz w:val="24"/>
              </w:rPr>
              <w:t>Образовательная</w:t>
            </w:r>
          </w:p>
          <w:p w:rsidR="00577820" w:rsidRDefault="00577820" w:rsidP="00FA2CFA">
            <w:pPr>
              <w:pStyle w:val="TableParagraph"/>
              <w:spacing w:line="259" w:lineRule="exact"/>
              <w:ind w:left="230" w:right="226"/>
              <w:jc w:val="center"/>
              <w:rPr>
                <w:b/>
                <w:sz w:val="24"/>
              </w:rPr>
            </w:pPr>
            <w:r>
              <w:rPr>
                <w:b/>
                <w:sz w:val="24"/>
              </w:rPr>
              <w:t>область</w:t>
            </w:r>
          </w:p>
        </w:tc>
        <w:tc>
          <w:tcPr>
            <w:tcW w:w="11936" w:type="dxa"/>
          </w:tcPr>
          <w:p w:rsidR="00577820" w:rsidRDefault="00577820" w:rsidP="00FA2CFA">
            <w:pPr>
              <w:pStyle w:val="TableParagraph"/>
              <w:spacing w:before="135"/>
              <w:ind w:left="4824" w:right="4824"/>
              <w:jc w:val="center"/>
              <w:rPr>
                <w:b/>
                <w:sz w:val="24"/>
              </w:rPr>
            </w:pPr>
            <w:r>
              <w:rPr>
                <w:b/>
                <w:sz w:val="24"/>
              </w:rPr>
              <w:t>Методические пособия</w:t>
            </w:r>
          </w:p>
        </w:tc>
      </w:tr>
      <w:tr w:rsidR="00577820" w:rsidTr="00FA2CFA">
        <w:trPr>
          <w:trHeight w:val="965"/>
        </w:trPr>
        <w:tc>
          <w:tcPr>
            <w:tcW w:w="2409" w:type="dxa"/>
          </w:tcPr>
          <w:p w:rsidR="00577820" w:rsidRDefault="00577820" w:rsidP="00FA2CFA">
            <w:pPr>
              <w:pStyle w:val="TableParagraph"/>
              <w:spacing w:line="271" w:lineRule="exact"/>
              <w:rPr>
                <w:sz w:val="24"/>
              </w:rPr>
            </w:pPr>
            <w:r>
              <w:rPr>
                <w:sz w:val="24"/>
              </w:rPr>
              <w:t>Социально-</w:t>
            </w:r>
          </w:p>
          <w:p w:rsidR="00577820" w:rsidRDefault="00577820" w:rsidP="00FA2CFA">
            <w:pPr>
              <w:pStyle w:val="TableParagraph"/>
              <w:ind w:right="431"/>
              <w:rPr>
                <w:sz w:val="24"/>
              </w:rPr>
            </w:pPr>
            <w:r>
              <w:rPr>
                <w:sz w:val="24"/>
              </w:rPr>
              <w:t>коммуникативное развитие</w:t>
            </w:r>
          </w:p>
        </w:tc>
        <w:tc>
          <w:tcPr>
            <w:tcW w:w="11936" w:type="dxa"/>
          </w:tcPr>
          <w:p w:rsidR="00577820" w:rsidRDefault="00577820" w:rsidP="00FA2CFA">
            <w:pPr>
              <w:pStyle w:val="TableParagraph"/>
              <w:numPr>
                <w:ilvl w:val="0"/>
                <w:numId w:val="169"/>
              </w:numPr>
              <w:tabs>
                <w:tab w:val="left" w:pos="275"/>
              </w:tabs>
              <w:spacing w:line="270" w:lineRule="atLeast"/>
              <w:ind w:right="96" w:firstLine="0"/>
              <w:jc w:val="both"/>
              <w:rPr>
                <w:sz w:val="24"/>
              </w:rPr>
            </w:pPr>
            <w:r>
              <w:rPr>
                <w:sz w:val="24"/>
              </w:rPr>
              <w:t>Азбука безопасности на дороге. Образовательная программа по формированию навыков безопасного поведения детей дошкольного возраста в дорожно-транспортных ситуациях. – Толстикова О.В., Гатченко Т.Г. - Екатеринбург: ГБОУ ДПО СО «ИРО». 2011г. – 75</w:t>
            </w:r>
            <w:r>
              <w:rPr>
                <w:spacing w:val="-2"/>
                <w:sz w:val="24"/>
              </w:rPr>
              <w:t xml:space="preserve"> </w:t>
            </w:r>
            <w:r>
              <w:rPr>
                <w:sz w:val="24"/>
              </w:rPr>
              <w:t>с.</w:t>
            </w:r>
          </w:p>
        </w:tc>
      </w:tr>
      <w:tr w:rsidR="00577820" w:rsidTr="00FA2CFA">
        <w:trPr>
          <w:trHeight w:val="826"/>
        </w:trPr>
        <w:tc>
          <w:tcPr>
            <w:tcW w:w="2409" w:type="dxa"/>
          </w:tcPr>
          <w:p w:rsidR="00577820" w:rsidRDefault="00577820" w:rsidP="00FA2CFA">
            <w:pPr>
              <w:pStyle w:val="TableParagraph"/>
              <w:rPr>
                <w:sz w:val="24"/>
              </w:rPr>
            </w:pPr>
            <w:r>
              <w:rPr>
                <w:sz w:val="24"/>
              </w:rPr>
              <w:t>Познавательное развитие</w:t>
            </w:r>
          </w:p>
        </w:tc>
        <w:tc>
          <w:tcPr>
            <w:tcW w:w="11936" w:type="dxa"/>
          </w:tcPr>
          <w:p w:rsidR="00577820" w:rsidRDefault="00577820" w:rsidP="00FA2CFA">
            <w:pPr>
              <w:pStyle w:val="TableParagraph"/>
              <w:numPr>
                <w:ilvl w:val="0"/>
                <w:numId w:val="168"/>
              </w:numPr>
              <w:tabs>
                <w:tab w:val="left" w:pos="243"/>
              </w:tabs>
              <w:spacing w:line="267" w:lineRule="exact"/>
              <w:ind w:hanging="137"/>
              <w:rPr>
                <w:sz w:val="24"/>
              </w:rPr>
            </w:pPr>
            <w:r>
              <w:rPr>
                <w:sz w:val="24"/>
              </w:rPr>
              <w:t>Рыжкова И., Рыжков А. Удивительная прогулка. Екатеринбург : МБУ «Столица Урала», 2013. – 24</w:t>
            </w:r>
            <w:r>
              <w:rPr>
                <w:spacing w:val="5"/>
                <w:sz w:val="24"/>
              </w:rPr>
              <w:t xml:space="preserve"> </w:t>
            </w:r>
            <w:r>
              <w:rPr>
                <w:sz w:val="24"/>
              </w:rPr>
              <w:t>с.</w:t>
            </w:r>
          </w:p>
          <w:p w:rsidR="00577820" w:rsidRDefault="00577820" w:rsidP="00FA2CFA">
            <w:pPr>
              <w:pStyle w:val="TableParagraph"/>
              <w:numPr>
                <w:ilvl w:val="0"/>
                <w:numId w:val="168"/>
              </w:numPr>
              <w:tabs>
                <w:tab w:val="left" w:pos="243"/>
              </w:tabs>
              <w:ind w:hanging="137"/>
              <w:rPr>
                <w:sz w:val="24"/>
              </w:rPr>
            </w:pPr>
            <w:r>
              <w:rPr>
                <w:sz w:val="24"/>
              </w:rPr>
              <w:t>Лаврова С.А. Потешные прогулки по Уралу – М.: РИПОЛ классик, 2011 – 40</w:t>
            </w:r>
            <w:r>
              <w:rPr>
                <w:spacing w:val="-4"/>
                <w:sz w:val="24"/>
              </w:rPr>
              <w:t xml:space="preserve"> </w:t>
            </w:r>
            <w:r>
              <w:rPr>
                <w:sz w:val="24"/>
              </w:rPr>
              <w:t>с.</w:t>
            </w:r>
          </w:p>
          <w:p w:rsidR="00577820" w:rsidRDefault="00577820" w:rsidP="00FA2CFA">
            <w:pPr>
              <w:pStyle w:val="TableParagraph"/>
              <w:numPr>
                <w:ilvl w:val="0"/>
                <w:numId w:val="168"/>
              </w:numPr>
              <w:tabs>
                <w:tab w:val="left" w:pos="243"/>
              </w:tabs>
              <w:spacing w:line="263" w:lineRule="exact"/>
              <w:ind w:hanging="137"/>
              <w:rPr>
                <w:sz w:val="24"/>
              </w:rPr>
            </w:pPr>
            <w:r>
              <w:rPr>
                <w:sz w:val="24"/>
              </w:rPr>
              <w:t>Лаврова С.А. Удивительный Урал. Издательство «Сократ» ,</w:t>
            </w:r>
            <w:r>
              <w:rPr>
                <w:spacing w:val="1"/>
                <w:sz w:val="24"/>
              </w:rPr>
              <w:t xml:space="preserve"> </w:t>
            </w:r>
            <w:r>
              <w:rPr>
                <w:sz w:val="24"/>
              </w:rPr>
              <w:t>2012.</w:t>
            </w:r>
          </w:p>
        </w:tc>
      </w:tr>
      <w:tr w:rsidR="00577820" w:rsidTr="00FA2CFA">
        <w:trPr>
          <w:trHeight w:val="830"/>
        </w:trPr>
        <w:tc>
          <w:tcPr>
            <w:tcW w:w="2409" w:type="dxa"/>
          </w:tcPr>
          <w:p w:rsidR="00577820" w:rsidRDefault="00577820" w:rsidP="00FA2CFA">
            <w:pPr>
              <w:pStyle w:val="TableParagraph"/>
              <w:ind w:right="577"/>
              <w:rPr>
                <w:sz w:val="24"/>
              </w:rPr>
            </w:pPr>
            <w:r>
              <w:rPr>
                <w:sz w:val="24"/>
              </w:rPr>
              <w:t>Художественно- эстетическое</w:t>
            </w:r>
          </w:p>
          <w:p w:rsidR="00577820" w:rsidRDefault="00577820" w:rsidP="00FA2CFA">
            <w:pPr>
              <w:pStyle w:val="TableParagraph"/>
              <w:spacing w:line="263" w:lineRule="exact"/>
              <w:rPr>
                <w:sz w:val="24"/>
              </w:rPr>
            </w:pPr>
            <w:r>
              <w:rPr>
                <w:sz w:val="24"/>
              </w:rPr>
              <w:t>развитие</w:t>
            </w:r>
          </w:p>
        </w:tc>
        <w:tc>
          <w:tcPr>
            <w:tcW w:w="11936" w:type="dxa"/>
          </w:tcPr>
          <w:p w:rsidR="00577820" w:rsidRDefault="00577820" w:rsidP="00FA2CFA">
            <w:pPr>
              <w:pStyle w:val="TableParagraph"/>
              <w:ind w:right="67"/>
              <w:rPr>
                <w:sz w:val="24"/>
              </w:rPr>
            </w:pPr>
            <w:r>
              <w:rPr>
                <w:sz w:val="24"/>
              </w:rPr>
              <w:t>- Музыкально-творческое развитие детей дошкольного возраста в музыкальной деятельности. Методическое пособие / Сост. Толстикова О.В., Мочалова Л.П., Сысоева М.С. – Екатеринбург: ИРРО, 2008.</w:t>
            </w:r>
          </w:p>
        </w:tc>
      </w:tr>
      <w:tr w:rsidR="00577820" w:rsidTr="00FA2CFA">
        <w:trPr>
          <w:trHeight w:val="1102"/>
        </w:trPr>
        <w:tc>
          <w:tcPr>
            <w:tcW w:w="2409" w:type="dxa"/>
          </w:tcPr>
          <w:p w:rsidR="00577820" w:rsidRDefault="00577820" w:rsidP="00FA2CFA">
            <w:pPr>
              <w:pStyle w:val="TableParagraph"/>
              <w:spacing w:line="267" w:lineRule="exact"/>
              <w:rPr>
                <w:sz w:val="24"/>
              </w:rPr>
            </w:pPr>
            <w:r>
              <w:rPr>
                <w:sz w:val="24"/>
              </w:rPr>
              <w:t>Речевое развитие</w:t>
            </w:r>
          </w:p>
        </w:tc>
        <w:tc>
          <w:tcPr>
            <w:tcW w:w="11936" w:type="dxa"/>
          </w:tcPr>
          <w:p w:rsidR="00577820" w:rsidRDefault="00577820" w:rsidP="00FA2CFA">
            <w:pPr>
              <w:pStyle w:val="TableParagraph"/>
              <w:numPr>
                <w:ilvl w:val="0"/>
                <w:numId w:val="167"/>
              </w:numPr>
              <w:tabs>
                <w:tab w:val="left" w:pos="291"/>
              </w:tabs>
              <w:ind w:right="111" w:firstLine="0"/>
              <w:rPr>
                <w:sz w:val="24"/>
              </w:rPr>
            </w:pPr>
            <w:r>
              <w:rPr>
                <w:sz w:val="24"/>
              </w:rPr>
              <w:t>Предупреждение речевых нарушений детей дошкольного возраста. Методические рекомендации. / Толстикова О.В., Царева М.В., Костромина О.В. – Екатеринбург: ИРРО. – 2010. – 57</w:t>
            </w:r>
            <w:r>
              <w:rPr>
                <w:spacing w:val="4"/>
                <w:sz w:val="24"/>
              </w:rPr>
              <w:t xml:space="preserve"> </w:t>
            </w:r>
            <w:r>
              <w:rPr>
                <w:sz w:val="24"/>
              </w:rPr>
              <w:t>с.</w:t>
            </w:r>
          </w:p>
          <w:p w:rsidR="00577820" w:rsidRDefault="00577820" w:rsidP="00FA2CFA">
            <w:pPr>
              <w:pStyle w:val="TableParagraph"/>
              <w:numPr>
                <w:ilvl w:val="0"/>
                <w:numId w:val="167"/>
              </w:numPr>
              <w:tabs>
                <w:tab w:val="left" w:pos="331"/>
              </w:tabs>
              <w:spacing w:line="270" w:lineRule="atLeast"/>
              <w:ind w:right="109" w:firstLine="0"/>
              <w:rPr>
                <w:sz w:val="24"/>
              </w:rPr>
            </w:pPr>
            <w:r>
              <w:rPr>
                <w:sz w:val="24"/>
              </w:rPr>
              <w:t>Хрестоматия для детей старшего дошкольного возраста. Литературное творчество народов Урала / Сост. Толстикова О.В. Екатеринбург: ГБОУ ДПО СО «ИРО». –</w:t>
            </w:r>
            <w:r>
              <w:rPr>
                <w:spacing w:val="-3"/>
                <w:sz w:val="24"/>
              </w:rPr>
              <w:t xml:space="preserve"> </w:t>
            </w:r>
            <w:r>
              <w:rPr>
                <w:sz w:val="24"/>
              </w:rPr>
              <w:t>2010г.</w:t>
            </w:r>
          </w:p>
        </w:tc>
      </w:tr>
      <w:tr w:rsidR="00577820" w:rsidTr="00FA2CFA">
        <w:trPr>
          <w:trHeight w:val="1101"/>
        </w:trPr>
        <w:tc>
          <w:tcPr>
            <w:tcW w:w="2409" w:type="dxa"/>
          </w:tcPr>
          <w:p w:rsidR="00577820" w:rsidRDefault="00577820" w:rsidP="00FA2CFA">
            <w:pPr>
              <w:pStyle w:val="TableParagraph"/>
              <w:spacing w:line="270" w:lineRule="exact"/>
              <w:rPr>
                <w:sz w:val="24"/>
              </w:rPr>
            </w:pPr>
            <w:r>
              <w:rPr>
                <w:sz w:val="24"/>
              </w:rPr>
              <w:t>Физическое развитие</w:t>
            </w:r>
          </w:p>
        </w:tc>
        <w:tc>
          <w:tcPr>
            <w:tcW w:w="11936" w:type="dxa"/>
          </w:tcPr>
          <w:p w:rsidR="00577820" w:rsidRDefault="00577820" w:rsidP="00FA2CFA">
            <w:pPr>
              <w:pStyle w:val="TableParagraph"/>
              <w:numPr>
                <w:ilvl w:val="0"/>
                <w:numId w:val="166"/>
              </w:numPr>
              <w:tabs>
                <w:tab w:val="left" w:pos="279"/>
              </w:tabs>
              <w:ind w:right="101" w:firstLine="0"/>
              <w:rPr>
                <w:sz w:val="24"/>
              </w:rPr>
            </w:pPr>
            <w:r>
              <w:rPr>
                <w:sz w:val="24"/>
              </w:rPr>
              <w:t>Игры на асфальте. Методические рекомендации / Сост. Воронцова О., Воробьева Л. - Екатеринбург: ИРРО. – 2009.</w:t>
            </w:r>
          </w:p>
          <w:p w:rsidR="00577820" w:rsidRDefault="00577820" w:rsidP="00FA2CFA">
            <w:pPr>
              <w:pStyle w:val="TableParagraph"/>
              <w:numPr>
                <w:ilvl w:val="0"/>
                <w:numId w:val="166"/>
              </w:numPr>
              <w:tabs>
                <w:tab w:val="left" w:pos="267"/>
              </w:tabs>
              <w:spacing w:line="270" w:lineRule="atLeast"/>
              <w:ind w:right="106" w:firstLine="0"/>
              <w:rPr>
                <w:sz w:val="24"/>
              </w:rPr>
            </w:pPr>
            <w:r>
              <w:rPr>
                <w:sz w:val="24"/>
              </w:rPr>
              <w:t xml:space="preserve">Подвижные игры народов Урала. - Екатеринбург: ИРРО. – 2009. Составители: Толстикова О.В., Васюкова С. В., Морозова О.И., Воронина С.Н., Худякова Т.А., Баталова </w:t>
            </w:r>
            <w:r>
              <w:rPr>
                <w:spacing w:val="-3"/>
                <w:sz w:val="24"/>
              </w:rPr>
              <w:t xml:space="preserve">Н. </w:t>
            </w:r>
            <w:r>
              <w:rPr>
                <w:sz w:val="24"/>
              </w:rPr>
              <w:t>А., КрючковаГ.А.,Крыжановская</w:t>
            </w:r>
            <w:r>
              <w:rPr>
                <w:spacing w:val="8"/>
                <w:sz w:val="24"/>
              </w:rPr>
              <w:t xml:space="preserve"> </w:t>
            </w:r>
            <w:r>
              <w:rPr>
                <w:sz w:val="24"/>
              </w:rPr>
              <w:t>Л.А.</w:t>
            </w:r>
          </w:p>
        </w:tc>
      </w:tr>
    </w:tbl>
    <w:p w:rsidR="00577820" w:rsidRDefault="00577820" w:rsidP="00577820">
      <w:pPr>
        <w:spacing w:line="272" w:lineRule="exact"/>
        <w:jc w:val="both"/>
        <w:rPr>
          <w:sz w:val="24"/>
        </w:rPr>
      </w:pPr>
      <w:r>
        <w:rPr>
          <w:sz w:val="24"/>
        </w:rPr>
        <w:t xml:space="preserve">    </w:t>
      </w:r>
    </w:p>
    <w:p w:rsidR="00577820" w:rsidRDefault="00577820" w:rsidP="00FA2CFA">
      <w:pPr>
        <w:tabs>
          <w:tab w:val="left" w:pos="853"/>
        </w:tabs>
        <w:spacing w:before="90"/>
        <w:rPr>
          <w:b/>
          <w:sz w:val="24"/>
        </w:rPr>
      </w:pPr>
    </w:p>
    <w:p w:rsidR="00FA2CFA" w:rsidRPr="00FA2CFA" w:rsidRDefault="00FA2CFA" w:rsidP="00FA2CFA">
      <w:pPr>
        <w:tabs>
          <w:tab w:val="left" w:pos="853"/>
        </w:tabs>
        <w:spacing w:before="90"/>
        <w:rPr>
          <w:b/>
          <w:sz w:val="24"/>
        </w:rPr>
      </w:pPr>
    </w:p>
    <w:p w:rsidR="00577820" w:rsidRDefault="00577820" w:rsidP="00577820">
      <w:pPr>
        <w:pStyle w:val="a5"/>
        <w:numPr>
          <w:ilvl w:val="2"/>
          <w:numId w:val="82"/>
        </w:numPr>
        <w:tabs>
          <w:tab w:val="left" w:pos="853"/>
        </w:tabs>
        <w:spacing w:before="90"/>
        <w:ind w:left="852" w:hanging="601"/>
        <w:rPr>
          <w:b/>
          <w:sz w:val="24"/>
        </w:rPr>
      </w:pPr>
    </w:p>
    <w:p w:rsidR="00577820" w:rsidRPr="00AC09E9" w:rsidRDefault="002006C0" w:rsidP="00577820">
      <w:pPr>
        <w:pStyle w:val="a5"/>
        <w:numPr>
          <w:ilvl w:val="2"/>
          <w:numId w:val="82"/>
        </w:numPr>
        <w:tabs>
          <w:tab w:val="left" w:pos="853"/>
        </w:tabs>
        <w:spacing w:before="90"/>
        <w:ind w:left="852" w:hanging="601"/>
        <w:jc w:val="center"/>
        <w:rPr>
          <w:b/>
          <w:sz w:val="28"/>
          <w:szCs w:val="28"/>
        </w:rPr>
      </w:pPr>
      <w:r>
        <w:rPr>
          <w:b/>
          <w:sz w:val="28"/>
          <w:szCs w:val="28"/>
        </w:rPr>
        <w:lastRenderedPageBreak/>
        <w:t xml:space="preserve">3. 2. 2. </w:t>
      </w:r>
      <w:r w:rsidR="00577820" w:rsidRPr="00AC09E9">
        <w:rPr>
          <w:b/>
          <w:sz w:val="28"/>
          <w:szCs w:val="28"/>
        </w:rPr>
        <w:t>Особенности организации развивающей предметно-пространственной</w:t>
      </w:r>
      <w:r w:rsidR="00577820" w:rsidRPr="00AC09E9">
        <w:rPr>
          <w:b/>
          <w:spacing w:val="2"/>
          <w:sz w:val="28"/>
          <w:szCs w:val="28"/>
        </w:rPr>
        <w:t xml:space="preserve"> </w:t>
      </w:r>
      <w:r w:rsidR="00577820" w:rsidRPr="00AC09E9">
        <w:rPr>
          <w:b/>
          <w:sz w:val="28"/>
          <w:szCs w:val="28"/>
        </w:rPr>
        <w:t>среды</w:t>
      </w:r>
    </w:p>
    <w:p w:rsidR="00577820" w:rsidRDefault="00577820" w:rsidP="00577820">
      <w:pPr>
        <w:pStyle w:val="a3"/>
        <w:spacing w:before="3" w:after="1"/>
        <w:rPr>
          <w:b/>
        </w:rPr>
      </w:pPr>
    </w:p>
    <w:tbl>
      <w:tblPr>
        <w:tblW w:w="14597"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513"/>
        <w:gridCol w:w="11084"/>
      </w:tblGrid>
      <w:tr w:rsidR="00577820" w:rsidTr="002006C0">
        <w:trPr>
          <w:trHeight w:val="286"/>
        </w:trPr>
        <w:tc>
          <w:tcPr>
            <w:tcW w:w="14597" w:type="dxa"/>
            <w:gridSpan w:val="2"/>
          </w:tcPr>
          <w:p w:rsidR="00577820" w:rsidRDefault="00577820" w:rsidP="00FA2CFA">
            <w:pPr>
              <w:pStyle w:val="TableParagraph"/>
              <w:spacing w:line="267" w:lineRule="exact"/>
              <w:ind w:left="2522" w:right="2521"/>
              <w:jc w:val="center"/>
              <w:rPr>
                <w:b/>
                <w:sz w:val="24"/>
              </w:rPr>
            </w:pPr>
          </w:p>
          <w:p w:rsidR="00577820" w:rsidRDefault="00577820" w:rsidP="00FA2CFA">
            <w:pPr>
              <w:pStyle w:val="TableParagraph"/>
              <w:spacing w:line="267" w:lineRule="exact"/>
              <w:ind w:left="2522" w:right="2521"/>
              <w:jc w:val="center"/>
              <w:rPr>
                <w:b/>
                <w:sz w:val="24"/>
              </w:rPr>
            </w:pPr>
            <w:r>
              <w:rPr>
                <w:b/>
                <w:sz w:val="24"/>
              </w:rPr>
              <w:t>НАПОЛНЯЕМОСТЬ ЦЕНТРОВ РАЗВИТИЯ ДЕТЕЙ В ГРУППОВЫХ ПОМЕЩЕНИЯХ</w:t>
            </w:r>
          </w:p>
          <w:p w:rsidR="00577820" w:rsidRDefault="00577820" w:rsidP="00FA2CFA">
            <w:pPr>
              <w:pStyle w:val="TableParagraph"/>
              <w:spacing w:line="267" w:lineRule="exact"/>
              <w:ind w:left="2522" w:right="2521"/>
              <w:jc w:val="center"/>
              <w:rPr>
                <w:b/>
                <w:sz w:val="24"/>
              </w:rPr>
            </w:pPr>
          </w:p>
        </w:tc>
      </w:tr>
      <w:tr w:rsidR="00577820" w:rsidTr="002006C0">
        <w:trPr>
          <w:trHeight w:val="1673"/>
        </w:trPr>
        <w:tc>
          <w:tcPr>
            <w:tcW w:w="3513" w:type="dxa"/>
          </w:tcPr>
          <w:p w:rsidR="00577820" w:rsidRDefault="00577820" w:rsidP="00FA2CFA">
            <w:pPr>
              <w:pStyle w:val="TableParagraph"/>
              <w:tabs>
                <w:tab w:val="left" w:pos="2613"/>
              </w:tabs>
              <w:spacing w:line="267" w:lineRule="exact"/>
              <w:ind w:left="107"/>
              <w:rPr>
                <w:sz w:val="24"/>
              </w:rPr>
            </w:pPr>
            <w:r>
              <w:rPr>
                <w:sz w:val="24"/>
              </w:rPr>
              <w:t>Образовательная</w:t>
            </w:r>
            <w:r>
              <w:rPr>
                <w:sz w:val="24"/>
              </w:rPr>
              <w:tab/>
              <w:t>область</w:t>
            </w:r>
          </w:p>
          <w:p w:rsidR="00577820" w:rsidRDefault="00577820" w:rsidP="00FA2CFA">
            <w:pPr>
              <w:pStyle w:val="TableParagraph"/>
              <w:ind w:left="107"/>
              <w:rPr>
                <w:sz w:val="24"/>
              </w:rPr>
            </w:pPr>
            <w:r>
              <w:rPr>
                <w:sz w:val="24"/>
              </w:rPr>
              <w:t>«Социально-коммуникативное развитие»</w:t>
            </w:r>
          </w:p>
        </w:tc>
        <w:tc>
          <w:tcPr>
            <w:tcW w:w="11084" w:type="dxa"/>
          </w:tcPr>
          <w:p w:rsidR="00577820" w:rsidRDefault="00577820" w:rsidP="00FA2CFA">
            <w:pPr>
              <w:pStyle w:val="TableParagraph"/>
              <w:spacing w:line="267" w:lineRule="exact"/>
              <w:jc w:val="both"/>
              <w:rPr>
                <w:sz w:val="24"/>
              </w:rPr>
            </w:pPr>
            <w:r>
              <w:rPr>
                <w:sz w:val="24"/>
              </w:rPr>
              <w:t>Тематические</w:t>
            </w:r>
            <w:r>
              <w:rPr>
                <w:spacing w:val="4"/>
                <w:sz w:val="24"/>
              </w:rPr>
              <w:t xml:space="preserve"> </w:t>
            </w:r>
            <w:r>
              <w:rPr>
                <w:sz w:val="24"/>
              </w:rPr>
              <w:t>альбомы:</w:t>
            </w:r>
            <w:r>
              <w:rPr>
                <w:spacing w:val="6"/>
                <w:sz w:val="24"/>
              </w:rPr>
              <w:t xml:space="preserve"> </w:t>
            </w:r>
            <w:r>
              <w:rPr>
                <w:sz w:val="24"/>
              </w:rPr>
              <w:t>«Наш</w:t>
            </w:r>
            <w:r>
              <w:rPr>
                <w:spacing w:val="8"/>
                <w:sz w:val="24"/>
              </w:rPr>
              <w:t xml:space="preserve"> </w:t>
            </w:r>
            <w:r>
              <w:rPr>
                <w:sz w:val="24"/>
              </w:rPr>
              <w:t>детский</w:t>
            </w:r>
            <w:r>
              <w:rPr>
                <w:spacing w:val="7"/>
                <w:sz w:val="24"/>
              </w:rPr>
              <w:t xml:space="preserve"> </w:t>
            </w:r>
            <w:r>
              <w:rPr>
                <w:sz w:val="24"/>
              </w:rPr>
              <w:t>сад»,</w:t>
            </w:r>
            <w:r>
              <w:rPr>
                <w:spacing w:val="12"/>
                <w:sz w:val="24"/>
              </w:rPr>
              <w:t xml:space="preserve"> </w:t>
            </w:r>
            <w:r>
              <w:rPr>
                <w:sz w:val="24"/>
              </w:rPr>
              <w:t>«Моя</w:t>
            </w:r>
            <w:r>
              <w:rPr>
                <w:spacing w:val="15"/>
                <w:sz w:val="24"/>
              </w:rPr>
              <w:t xml:space="preserve"> </w:t>
            </w:r>
            <w:r>
              <w:rPr>
                <w:sz w:val="24"/>
              </w:rPr>
              <w:t>семья»,</w:t>
            </w:r>
            <w:r>
              <w:rPr>
                <w:spacing w:val="12"/>
                <w:sz w:val="24"/>
              </w:rPr>
              <w:t xml:space="preserve"> </w:t>
            </w:r>
            <w:r>
              <w:rPr>
                <w:sz w:val="24"/>
              </w:rPr>
              <w:t>«Семейные</w:t>
            </w:r>
            <w:r>
              <w:rPr>
                <w:spacing w:val="9"/>
                <w:sz w:val="24"/>
              </w:rPr>
              <w:t xml:space="preserve"> </w:t>
            </w:r>
            <w:r>
              <w:rPr>
                <w:sz w:val="24"/>
              </w:rPr>
              <w:t>традиции». Художественная литература (стихи, рассказы, произведения о родном крае). Дидактические игры по краеведению «Узнай место по</w:t>
            </w:r>
            <w:r>
              <w:rPr>
                <w:spacing w:val="-10"/>
                <w:sz w:val="24"/>
              </w:rPr>
              <w:t xml:space="preserve"> </w:t>
            </w:r>
            <w:r>
              <w:rPr>
                <w:sz w:val="24"/>
              </w:rPr>
              <w:t>описанию»,</w:t>
            </w:r>
          </w:p>
          <w:p w:rsidR="00577820" w:rsidRDefault="00577820" w:rsidP="00FA2CFA">
            <w:pPr>
              <w:pStyle w:val="TableParagraph"/>
              <w:ind w:right="93"/>
              <w:jc w:val="both"/>
              <w:rPr>
                <w:sz w:val="24"/>
              </w:rPr>
            </w:pPr>
            <w:r>
              <w:rPr>
                <w:sz w:val="24"/>
              </w:rPr>
              <w:t>«Добавь элементы национального костюма». Сюжетно-ролевая игра "Кафе". Предметы декоративно-прикладного искусства Урала. Плоскостные модели архитектурных</w:t>
            </w:r>
            <w:r>
              <w:rPr>
                <w:spacing w:val="21"/>
                <w:sz w:val="24"/>
              </w:rPr>
              <w:t xml:space="preserve"> </w:t>
            </w:r>
            <w:r>
              <w:rPr>
                <w:sz w:val="24"/>
              </w:rPr>
              <w:t>сооружений</w:t>
            </w:r>
            <w:r>
              <w:rPr>
                <w:spacing w:val="17"/>
                <w:sz w:val="24"/>
              </w:rPr>
              <w:t xml:space="preserve"> </w:t>
            </w:r>
            <w:r>
              <w:rPr>
                <w:sz w:val="24"/>
              </w:rPr>
              <w:t>для</w:t>
            </w:r>
            <w:r>
              <w:rPr>
                <w:spacing w:val="20"/>
                <w:sz w:val="24"/>
              </w:rPr>
              <w:t xml:space="preserve"> </w:t>
            </w:r>
            <w:r>
              <w:rPr>
                <w:sz w:val="24"/>
              </w:rPr>
              <w:t>игры</w:t>
            </w:r>
            <w:r>
              <w:rPr>
                <w:spacing w:val="20"/>
                <w:sz w:val="24"/>
              </w:rPr>
              <w:t xml:space="preserve"> </w:t>
            </w:r>
            <w:r>
              <w:rPr>
                <w:sz w:val="24"/>
              </w:rPr>
              <w:t>«Церковь»..</w:t>
            </w:r>
            <w:r>
              <w:rPr>
                <w:spacing w:val="17"/>
                <w:sz w:val="24"/>
              </w:rPr>
              <w:t xml:space="preserve"> </w:t>
            </w:r>
            <w:r>
              <w:rPr>
                <w:sz w:val="24"/>
              </w:rPr>
              <w:t>Набор</w:t>
            </w:r>
            <w:r>
              <w:rPr>
                <w:spacing w:val="18"/>
                <w:sz w:val="24"/>
              </w:rPr>
              <w:t xml:space="preserve"> </w:t>
            </w:r>
            <w:r>
              <w:rPr>
                <w:sz w:val="24"/>
              </w:rPr>
              <w:t xml:space="preserve">плакатов:портрет президента РФ, флаг и гимн РФ. Пазлы: «Символика народов Урала». </w:t>
            </w:r>
          </w:p>
        </w:tc>
      </w:tr>
      <w:tr w:rsidR="00577820" w:rsidTr="002006C0">
        <w:trPr>
          <w:trHeight w:val="1258"/>
        </w:trPr>
        <w:tc>
          <w:tcPr>
            <w:tcW w:w="3513" w:type="dxa"/>
          </w:tcPr>
          <w:p w:rsidR="00577820" w:rsidRDefault="00577820" w:rsidP="00FA2CFA">
            <w:pPr>
              <w:pStyle w:val="TableParagraph"/>
              <w:tabs>
                <w:tab w:val="left" w:pos="2613"/>
              </w:tabs>
              <w:spacing w:line="271" w:lineRule="exact"/>
              <w:ind w:left="107"/>
              <w:rPr>
                <w:sz w:val="24"/>
              </w:rPr>
            </w:pPr>
            <w:r>
              <w:rPr>
                <w:sz w:val="24"/>
              </w:rPr>
              <w:t>Образовательная</w:t>
            </w:r>
            <w:r>
              <w:rPr>
                <w:sz w:val="24"/>
              </w:rPr>
              <w:tab/>
              <w:t>область</w:t>
            </w:r>
          </w:p>
          <w:p w:rsidR="00577820" w:rsidRDefault="00577820" w:rsidP="00FA2CFA">
            <w:pPr>
              <w:pStyle w:val="TableParagraph"/>
              <w:ind w:left="107"/>
              <w:rPr>
                <w:sz w:val="24"/>
              </w:rPr>
            </w:pPr>
            <w:r>
              <w:rPr>
                <w:sz w:val="24"/>
              </w:rPr>
              <w:t>«Познавательное развитие»</w:t>
            </w:r>
          </w:p>
        </w:tc>
        <w:tc>
          <w:tcPr>
            <w:tcW w:w="11084" w:type="dxa"/>
          </w:tcPr>
          <w:p w:rsidR="00577820" w:rsidRDefault="00577820" w:rsidP="00FA2CFA">
            <w:pPr>
              <w:pStyle w:val="TableParagraph"/>
              <w:ind w:right="95"/>
              <w:jc w:val="both"/>
              <w:rPr>
                <w:sz w:val="24"/>
              </w:rPr>
            </w:pPr>
            <w:r>
              <w:rPr>
                <w:sz w:val="24"/>
              </w:rPr>
              <w:t>Иллюстрации: «Природа родного края», «Наша Родина- Россия», «Дом Романовых», «Гербы городов Свердловской области», «Предметы одежды и быта в уральской деревне». Альбомы: «Награда на ладони», «Военно-морской флот», гербы</w:t>
            </w:r>
            <w:r>
              <w:rPr>
                <w:spacing w:val="31"/>
                <w:sz w:val="24"/>
              </w:rPr>
              <w:t xml:space="preserve"> </w:t>
            </w:r>
            <w:r>
              <w:rPr>
                <w:sz w:val="24"/>
              </w:rPr>
              <w:t>войск,</w:t>
            </w:r>
            <w:r>
              <w:rPr>
                <w:spacing w:val="32"/>
                <w:sz w:val="24"/>
              </w:rPr>
              <w:t xml:space="preserve"> </w:t>
            </w:r>
            <w:r>
              <w:rPr>
                <w:sz w:val="24"/>
              </w:rPr>
              <w:t>энциклопедия</w:t>
            </w:r>
            <w:r>
              <w:rPr>
                <w:spacing w:val="34"/>
                <w:sz w:val="24"/>
              </w:rPr>
              <w:t xml:space="preserve"> </w:t>
            </w:r>
            <w:r>
              <w:rPr>
                <w:sz w:val="24"/>
              </w:rPr>
              <w:t>«Города</w:t>
            </w:r>
            <w:r>
              <w:rPr>
                <w:spacing w:val="34"/>
                <w:sz w:val="24"/>
              </w:rPr>
              <w:t xml:space="preserve"> </w:t>
            </w:r>
            <w:r>
              <w:rPr>
                <w:sz w:val="24"/>
              </w:rPr>
              <w:t>Свердловской</w:t>
            </w:r>
            <w:r>
              <w:rPr>
                <w:spacing w:val="31"/>
                <w:sz w:val="24"/>
              </w:rPr>
              <w:t xml:space="preserve"> </w:t>
            </w:r>
            <w:r>
              <w:rPr>
                <w:sz w:val="24"/>
              </w:rPr>
              <w:t>области».</w:t>
            </w:r>
            <w:r>
              <w:rPr>
                <w:spacing w:val="33"/>
                <w:sz w:val="24"/>
              </w:rPr>
              <w:t xml:space="preserve"> </w:t>
            </w:r>
            <w:r>
              <w:rPr>
                <w:sz w:val="24"/>
              </w:rPr>
              <w:t>Загадки,</w:t>
            </w:r>
            <w:r>
              <w:rPr>
                <w:spacing w:val="32"/>
                <w:sz w:val="24"/>
              </w:rPr>
              <w:t xml:space="preserve"> </w:t>
            </w:r>
            <w:r>
              <w:rPr>
                <w:sz w:val="24"/>
              </w:rPr>
              <w:t>пословицы,</w:t>
            </w:r>
            <w:r>
              <w:rPr>
                <w:spacing w:val="32"/>
                <w:sz w:val="24"/>
              </w:rPr>
              <w:t xml:space="preserve"> </w:t>
            </w:r>
            <w:r>
              <w:rPr>
                <w:sz w:val="24"/>
              </w:rPr>
              <w:t>поговорки.</w:t>
            </w:r>
            <w:r>
              <w:rPr>
                <w:spacing w:val="37"/>
                <w:sz w:val="24"/>
              </w:rPr>
              <w:t xml:space="preserve"> </w:t>
            </w:r>
            <w:r>
              <w:rPr>
                <w:sz w:val="24"/>
              </w:rPr>
              <w:t>Раскраски «Символы страны».</w:t>
            </w:r>
          </w:p>
        </w:tc>
      </w:tr>
      <w:tr w:rsidR="00577820" w:rsidTr="002006C0">
        <w:trPr>
          <w:trHeight w:val="826"/>
        </w:trPr>
        <w:tc>
          <w:tcPr>
            <w:tcW w:w="3513" w:type="dxa"/>
          </w:tcPr>
          <w:p w:rsidR="00577820" w:rsidRDefault="00577820" w:rsidP="00FA2CFA">
            <w:pPr>
              <w:pStyle w:val="TableParagraph"/>
              <w:tabs>
                <w:tab w:val="left" w:pos="2613"/>
              </w:tabs>
              <w:spacing w:line="267" w:lineRule="exact"/>
              <w:ind w:left="107"/>
              <w:rPr>
                <w:sz w:val="24"/>
              </w:rPr>
            </w:pPr>
            <w:r>
              <w:rPr>
                <w:sz w:val="24"/>
              </w:rPr>
              <w:t>Образовательная</w:t>
            </w:r>
            <w:r>
              <w:rPr>
                <w:sz w:val="24"/>
              </w:rPr>
              <w:tab/>
              <w:t>область</w:t>
            </w:r>
          </w:p>
          <w:p w:rsidR="00577820" w:rsidRDefault="00577820" w:rsidP="00FA2CFA">
            <w:pPr>
              <w:pStyle w:val="TableParagraph"/>
              <w:ind w:left="107"/>
              <w:rPr>
                <w:sz w:val="24"/>
              </w:rPr>
            </w:pPr>
            <w:r>
              <w:rPr>
                <w:sz w:val="24"/>
              </w:rPr>
              <w:t>«Речевое развитие»</w:t>
            </w:r>
          </w:p>
        </w:tc>
        <w:tc>
          <w:tcPr>
            <w:tcW w:w="11084" w:type="dxa"/>
          </w:tcPr>
          <w:p w:rsidR="00577820" w:rsidRDefault="00577820" w:rsidP="00FA2CFA">
            <w:pPr>
              <w:pStyle w:val="TableParagraph"/>
              <w:ind w:right="93"/>
              <w:rPr>
                <w:sz w:val="24"/>
              </w:rPr>
            </w:pPr>
            <w:r>
              <w:rPr>
                <w:sz w:val="24"/>
              </w:rPr>
              <w:t>Полочка любимых произведений художественной литературы о Урале и родном городе. Мнемотаблицы по сказам П.П.Бажова и других сказок. Кроссворды, ребусы, головоломки по произведениям уральских</w:t>
            </w:r>
          </w:p>
          <w:p w:rsidR="00577820" w:rsidRDefault="00577820" w:rsidP="00FA2CFA">
            <w:pPr>
              <w:pStyle w:val="TableParagraph"/>
              <w:spacing w:line="263" w:lineRule="exact"/>
              <w:rPr>
                <w:sz w:val="24"/>
              </w:rPr>
            </w:pPr>
            <w:r>
              <w:rPr>
                <w:sz w:val="24"/>
              </w:rPr>
              <w:t>писателей. Выставка книг уральских писателей: сказы П.П.Бажова, сказки Д.Н.Мамина-Сибиряка.</w:t>
            </w:r>
          </w:p>
        </w:tc>
      </w:tr>
      <w:tr w:rsidR="00577820" w:rsidTr="002006C0">
        <w:trPr>
          <w:trHeight w:val="2499"/>
        </w:trPr>
        <w:tc>
          <w:tcPr>
            <w:tcW w:w="3513" w:type="dxa"/>
            <w:tcBorders>
              <w:bottom w:val="single" w:sz="4" w:space="0" w:color="auto"/>
            </w:tcBorders>
          </w:tcPr>
          <w:p w:rsidR="00577820" w:rsidRDefault="00577820" w:rsidP="00FA2CFA">
            <w:pPr>
              <w:pStyle w:val="TableParagraph"/>
              <w:tabs>
                <w:tab w:val="left" w:pos="2613"/>
              </w:tabs>
              <w:spacing w:line="271" w:lineRule="exact"/>
              <w:ind w:left="107"/>
              <w:rPr>
                <w:sz w:val="24"/>
              </w:rPr>
            </w:pPr>
            <w:r>
              <w:rPr>
                <w:sz w:val="24"/>
              </w:rPr>
              <w:t>Образовательная</w:t>
            </w:r>
            <w:r>
              <w:rPr>
                <w:sz w:val="24"/>
              </w:rPr>
              <w:tab/>
              <w:t>область</w:t>
            </w:r>
          </w:p>
          <w:p w:rsidR="00577820" w:rsidRDefault="00577820" w:rsidP="00FA2CFA">
            <w:pPr>
              <w:pStyle w:val="TableParagraph"/>
              <w:ind w:left="107" w:right="229"/>
              <w:rPr>
                <w:sz w:val="24"/>
              </w:rPr>
            </w:pPr>
            <w:r>
              <w:rPr>
                <w:sz w:val="24"/>
              </w:rPr>
              <w:t>«Художественно-эстетическое развитие»</w:t>
            </w:r>
          </w:p>
        </w:tc>
        <w:tc>
          <w:tcPr>
            <w:tcW w:w="11084" w:type="dxa"/>
            <w:tcBorders>
              <w:bottom w:val="single" w:sz="4" w:space="0" w:color="auto"/>
            </w:tcBorders>
          </w:tcPr>
          <w:p w:rsidR="00577820" w:rsidRDefault="00577820" w:rsidP="00FA2CFA">
            <w:pPr>
              <w:pStyle w:val="TableParagraph"/>
              <w:ind w:right="98"/>
              <w:jc w:val="both"/>
              <w:rPr>
                <w:sz w:val="24"/>
              </w:rPr>
            </w:pPr>
            <w:r>
              <w:rPr>
                <w:sz w:val="24"/>
              </w:rPr>
              <w:t xml:space="preserve">Схемы способов создания Урало-Сибирской росписи, изготовления народной игрушки своими руками. Иллюстрации: «Художественное литье», «Уральский фарфор», «Нижнетагильский поднос». Дидактическая игра «Сложи узор». Лото: «Урало-Сибирская роспись», «Национальные костюмы народов Урала», «Народные промыслы». Камни, бросовый, природный материал для изготовления предметов быта и одежды народов Урала. Раскраски: «Нарисуй  национальный наряд», «Продолжи роспись», «Укрась сундучок». Уголок ряжения: платки, кокошники, сарафаны, косоворотки. Иллюстрации музыкальных инструментов народов Урала, календарно-обрядовых праздников. Тематический альбом «Одежда русских людей». Ребусы «Народные промыслы Урала». Книжка-малышка     «Праздники     народов     Урала».     </w:t>
            </w:r>
          </w:p>
          <w:p w:rsidR="00577820" w:rsidRDefault="00577820" w:rsidP="00FA2CFA">
            <w:pPr>
              <w:pStyle w:val="TableParagraph"/>
              <w:spacing w:line="259" w:lineRule="exact"/>
              <w:jc w:val="both"/>
              <w:rPr>
                <w:sz w:val="24"/>
              </w:rPr>
            </w:pPr>
            <w:r>
              <w:rPr>
                <w:sz w:val="24"/>
              </w:rPr>
              <w:t>«Коренные жители Урала», «Музеи Екатеринбурга».</w:t>
            </w:r>
          </w:p>
        </w:tc>
      </w:tr>
      <w:tr w:rsidR="00577820" w:rsidTr="002006C0">
        <w:trPr>
          <w:trHeight w:val="246"/>
        </w:trPr>
        <w:tc>
          <w:tcPr>
            <w:tcW w:w="3513" w:type="dxa"/>
            <w:tcBorders>
              <w:top w:val="single" w:sz="4" w:space="0" w:color="auto"/>
            </w:tcBorders>
          </w:tcPr>
          <w:p w:rsidR="00577820" w:rsidRDefault="00577820" w:rsidP="00FA2CFA">
            <w:pPr>
              <w:pStyle w:val="TableParagraph"/>
              <w:tabs>
                <w:tab w:val="left" w:pos="2613"/>
              </w:tabs>
              <w:spacing w:line="267" w:lineRule="exact"/>
              <w:ind w:left="107"/>
              <w:rPr>
                <w:sz w:val="24"/>
              </w:rPr>
            </w:pPr>
            <w:r>
              <w:rPr>
                <w:sz w:val="24"/>
              </w:rPr>
              <w:t>Образовательная</w:t>
            </w:r>
            <w:r>
              <w:rPr>
                <w:sz w:val="24"/>
              </w:rPr>
              <w:tab/>
              <w:t>область</w:t>
            </w:r>
          </w:p>
          <w:p w:rsidR="00577820" w:rsidRDefault="00577820" w:rsidP="00FA2CFA">
            <w:pPr>
              <w:pStyle w:val="TableParagraph"/>
              <w:ind w:left="107"/>
              <w:rPr>
                <w:sz w:val="24"/>
              </w:rPr>
            </w:pPr>
            <w:r>
              <w:rPr>
                <w:sz w:val="24"/>
              </w:rPr>
              <w:lastRenderedPageBreak/>
              <w:t>«Физическое развитие»</w:t>
            </w:r>
          </w:p>
        </w:tc>
        <w:tc>
          <w:tcPr>
            <w:tcW w:w="11084" w:type="dxa"/>
            <w:tcBorders>
              <w:top w:val="single" w:sz="4" w:space="0" w:color="auto"/>
            </w:tcBorders>
          </w:tcPr>
          <w:p w:rsidR="00577820" w:rsidRDefault="00577820" w:rsidP="00FA2CFA">
            <w:pPr>
              <w:pStyle w:val="TableParagraph"/>
              <w:spacing w:line="267" w:lineRule="exact"/>
              <w:rPr>
                <w:sz w:val="24"/>
              </w:rPr>
            </w:pPr>
            <w:r>
              <w:rPr>
                <w:sz w:val="24"/>
              </w:rPr>
              <w:lastRenderedPageBreak/>
              <w:t>Книга рецептов «Национальные блюда народов Урала». Альбомы: «Азбука здоровья», «Аптечка на</w:t>
            </w:r>
          </w:p>
          <w:p w:rsidR="00577820" w:rsidRDefault="00577820" w:rsidP="00FA2CFA">
            <w:pPr>
              <w:pStyle w:val="TableParagraph"/>
              <w:spacing w:line="270" w:lineRule="atLeast"/>
              <w:rPr>
                <w:sz w:val="24"/>
              </w:rPr>
            </w:pPr>
            <w:r>
              <w:rPr>
                <w:sz w:val="24"/>
              </w:rPr>
              <w:lastRenderedPageBreak/>
              <w:t>грядке», «Чудо-витамины». Атрибуты для сюжетно-ролевой игры «Лесная аптека». Иллюстрации знаменитых спортсменов и спортивных команд родного города и края. Коллаж «Любимые виды спорта».</w:t>
            </w:r>
          </w:p>
        </w:tc>
      </w:tr>
    </w:tbl>
    <w:p w:rsidR="00510ABB" w:rsidRDefault="00577820" w:rsidP="00510ABB">
      <w:pPr>
        <w:spacing w:line="272" w:lineRule="exact"/>
        <w:jc w:val="both"/>
        <w:rPr>
          <w:sz w:val="24"/>
        </w:rPr>
      </w:pPr>
      <w:r>
        <w:rPr>
          <w:sz w:val="24"/>
        </w:rPr>
        <w:lastRenderedPageBreak/>
        <w:t xml:space="preserve">    </w:t>
      </w:r>
    </w:p>
    <w:p w:rsidR="00510ABB" w:rsidRDefault="00510ABB" w:rsidP="00510ABB">
      <w:pPr>
        <w:spacing w:line="272" w:lineRule="exact"/>
        <w:jc w:val="both"/>
        <w:rPr>
          <w:sz w:val="24"/>
        </w:rPr>
      </w:pPr>
    </w:p>
    <w:p w:rsidR="00510ABB" w:rsidRDefault="00510ABB" w:rsidP="00510ABB">
      <w:pPr>
        <w:spacing w:line="272" w:lineRule="exact"/>
        <w:jc w:val="both"/>
        <w:rPr>
          <w:sz w:val="24"/>
        </w:rPr>
      </w:pPr>
    </w:p>
    <w:p w:rsidR="00510ABB" w:rsidRDefault="00510ABB" w:rsidP="00510ABB">
      <w:pPr>
        <w:spacing w:line="272" w:lineRule="exact"/>
        <w:jc w:val="both"/>
        <w:rPr>
          <w:sz w:val="24"/>
        </w:rPr>
      </w:pPr>
    </w:p>
    <w:p w:rsidR="00510ABB" w:rsidRDefault="00510ABB" w:rsidP="00510ABB">
      <w:pPr>
        <w:spacing w:line="272" w:lineRule="exact"/>
        <w:jc w:val="both"/>
        <w:rPr>
          <w:sz w:val="24"/>
        </w:rPr>
      </w:pPr>
    </w:p>
    <w:p w:rsidR="00510ABB" w:rsidRDefault="00510ABB" w:rsidP="00510ABB">
      <w:pPr>
        <w:spacing w:line="272" w:lineRule="exact"/>
        <w:jc w:val="both"/>
        <w:rPr>
          <w:sz w:val="24"/>
        </w:rPr>
      </w:pPr>
    </w:p>
    <w:p w:rsidR="00510ABB" w:rsidRDefault="00510ABB" w:rsidP="00510ABB">
      <w:pPr>
        <w:spacing w:line="272" w:lineRule="exact"/>
        <w:jc w:val="both"/>
        <w:rPr>
          <w:sz w:val="24"/>
        </w:rPr>
      </w:pPr>
    </w:p>
    <w:p w:rsidR="00510ABB" w:rsidRDefault="00510ABB" w:rsidP="00510ABB">
      <w:pPr>
        <w:spacing w:line="272" w:lineRule="exact"/>
        <w:jc w:val="both"/>
        <w:rPr>
          <w:sz w:val="24"/>
        </w:rPr>
      </w:pPr>
    </w:p>
    <w:p w:rsidR="00510ABB" w:rsidRDefault="00510ABB" w:rsidP="00510ABB">
      <w:pPr>
        <w:spacing w:line="272" w:lineRule="exact"/>
        <w:jc w:val="both"/>
        <w:rPr>
          <w:sz w:val="24"/>
        </w:rPr>
      </w:pPr>
    </w:p>
    <w:p w:rsidR="00510ABB" w:rsidRDefault="00510ABB" w:rsidP="00510ABB">
      <w:pPr>
        <w:spacing w:line="272" w:lineRule="exact"/>
        <w:jc w:val="both"/>
        <w:rPr>
          <w:sz w:val="24"/>
        </w:rPr>
      </w:pPr>
    </w:p>
    <w:p w:rsidR="00510ABB" w:rsidRDefault="00510ABB" w:rsidP="00510ABB">
      <w:pPr>
        <w:spacing w:line="272" w:lineRule="exact"/>
        <w:jc w:val="both"/>
        <w:rPr>
          <w:sz w:val="24"/>
        </w:rPr>
      </w:pPr>
    </w:p>
    <w:p w:rsidR="00510ABB" w:rsidRDefault="00510ABB" w:rsidP="00510ABB">
      <w:pPr>
        <w:spacing w:line="272" w:lineRule="exact"/>
        <w:jc w:val="both"/>
        <w:rPr>
          <w:sz w:val="24"/>
        </w:rPr>
      </w:pPr>
    </w:p>
    <w:p w:rsidR="00510ABB" w:rsidRDefault="00510ABB" w:rsidP="00510ABB">
      <w:pPr>
        <w:spacing w:line="272" w:lineRule="exact"/>
        <w:jc w:val="both"/>
        <w:rPr>
          <w:sz w:val="24"/>
        </w:rPr>
      </w:pPr>
    </w:p>
    <w:p w:rsidR="00510ABB" w:rsidRDefault="00510ABB" w:rsidP="00510ABB">
      <w:pPr>
        <w:spacing w:line="272" w:lineRule="exact"/>
        <w:jc w:val="both"/>
        <w:rPr>
          <w:sz w:val="24"/>
        </w:rPr>
      </w:pPr>
    </w:p>
    <w:p w:rsidR="00510ABB" w:rsidRDefault="00510ABB" w:rsidP="00510ABB">
      <w:pPr>
        <w:spacing w:line="272" w:lineRule="exact"/>
        <w:jc w:val="both"/>
        <w:rPr>
          <w:sz w:val="24"/>
        </w:rPr>
      </w:pPr>
    </w:p>
    <w:p w:rsidR="00510ABB" w:rsidRDefault="00510ABB" w:rsidP="00510ABB">
      <w:pPr>
        <w:spacing w:line="272" w:lineRule="exact"/>
        <w:jc w:val="both"/>
        <w:rPr>
          <w:sz w:val="24"/>
        </w:rPr>
      </w:pPr>
    </w:p>
    <w:p w:rsidR="00510ABB" w:rsidRDefault="00510ABB" w:rsidP="00510ABB">
      <w:pPr>
        <w:spacing w:line="272" w:lineRule="exact"/>
        <w:jc w:val="both"/>
        <w:rPr>
          <w:sz w:val="24"/>
        </w:rPr>
      </w:pPr>
    </w:p>
    <w:p w:rsidR="00510ABB" w:rsidRDefault="00510ABB" w:rsidP="00510ABB">
      <w:pPr>
        <w:spacing w:line="272" w:lineRule="exact"/>
        <w:jc w:val="both"/>
        <w:rPr>
          <w:sz w:val="24"/>
        </w:rPr>
      </w:pPr>
    </w:p>
    <w:p w:rsidR="00510ABB" w:rsidRDefault="00510ABB" w:rsidP="00510ABB">
      <w:pPr>
        <w:spacing w:line="272" w:lineRule="exact"/>
        <w:jc w:val="both"/>
        <w:rPr>
          <w:sz w:val="24"/>
        </w:rPr>
      </w:pPr>
    </w:p>
    <w:p w:rsidR="00510ABB" w:rsidRDefault="00510ABB" w:rsidP="00510ABB">
      <w:pPr>
        <w:spacing w:line="272" w:lineRule="exact"/>
        <w:jc w:val="both"/>
        <w:rPr>
          <w:sz w:val="24"/>
        </w:rPr>
      </w:pPr>
    </w:p>
    <w:p w:rsidR="00510ABB" w:rsidRDefault="00510ABB" w:rsidP="00510ABB">
      <w:pPr>
        <w:spacing w:line="272" w:lineRule="exact"/>
        <w:jc w:val="both"/>
        <w:rPr>
          <w:sz w:val="24"/>
        </w:rPr>
      </w:pPr>
    </w:p>
    <w:p w:rsidR="00510ABB" w:rsidRDefault="00510ABB" w:rsidP="00510ABB">
      <w:pPr>
        <w:spacing w:line="272" w:lineRule="exact"/>
        <w:jc w:val="both"/>
        <w:rPr>
          <w:sz w:val="24"/>
        </w:rPr>
      </w:pPr>
    </w:p>
    <w:p w:rsidR="00510ABB" w:rsidRDefault="00510ABB" w:rsidP="00510ABB">
      <w:pPr>
        <w:spacing w:line="272" w:lineRule="exact"/>
        <w:jc w:val="both"/>
        <w:rPr>
          <w:sz w:val="24"/>
        </w:rPr>
      </w:pPr>
    </w:p>
    <w:p w:rsidR="00510ABB" w:rsidRDefault="00510ABB" w:rsidP="00510ABB">
      <w:pPr>
        <w:spacing w:line="272" w:lineRule="exact"/>
        <w:jc w:val="both"/>
        <w:rPr>
          <w:sz w:val="24"/>
        </w:rPr>
      </w:pPr>
    </w:p>
    <w:p w:rsidR="00510ABB" w:rsidRDefault="00510ABB" w:rsidP="00510ABB">
      <w:pPr>
        <w:spacing w:line="272" w:lineRule="exact"/>
        <w:jc w:val="both"/>
        <w:rPr>
          <w:sz w:val="24"/>
        </w:rPr>
      </w:pPr>
    </w:p>
    <w:p w:rsidR="00510ABB" w:rsidRDefault="00510ABB" w:rsidP="00510ABB">
      <w:pPr>
        <w:spacing w:line="272" w:lineRule="exact"/>
        <w:jc w:val="both"/>
        <w:rPr>
          <w:sz w:val="24"/>
        </w:rPr>
      </w:pPr>
    </w:p>
    <w:p w:rsidR="00510ABB" w:rsidRDefault="00510ABB" w:rsidP="00510ABB">
      <w:pPr>
        <w:pStyle w:val="1"/>
        <w:numPr>
          <w:ilvl w:val="1"/>
          <w:numId w:val="82"/>
        </w:numPr>
        <w:tabs>
          <w:tab w:val="left" w:pos="1454"/>
        </w:tabs>
        <w:spacing w:before="90"/>
        <w:ind w:left="1453" w:hanging="362"/>
      </w:pPr>
      <w:r>
        <w:t xml:space="preserve">                   </w:t>
      </w:r>
    </w:p>
    <w:p w:rsidR="00510ABB" w:rsidRDefault="00510ABB" w:rsidP="00510ABB">
      <w:pPr>
        <w:pStyle w:val="1"/>
        <w:numPr>
          <w:ilvl w:val="1"/>
          <w:numId w:val="82"/>
        </w:numPr>
        <w:tabs>
          <w:tab w:val="left" w:pos="1454"/>
        </w:tabs>
        <w:spacing w:before="90"/>
        <w:ind w:left="1453" w:hanging="362"/>
      </w:pPr>
    </w:p>
    <w:p w:rsidR="00355962" w:rsidRDefault="00355962" w:rsidP="00355962">
      <w:pPr>
        <w:spacing w:line="263" w:lineRule="exact"/>
        <w:jc w:val="center"/>
        <w:rPr>
          <w:sz w:val="24"/>
        </w:rPr>
      </w:pPr>
    </w:p>
    <w:p w:rsidR="00656A6C" w:rsidRDefault="00656A6C" w:rsidP="00656A6C">
      <w:pPr>
        <w:rPr>
          <w:sz w:val="24"/>
        </w:rPr>
        <w:sectPr w:rsidR="00656A6C" w:rsidSect="00185872">
          <w:pgSz w:w="16840" w:h="11910" w:orient="landscape"/>
          <w:pgMar w:top="1701" w:right="1134" w:bottom="567" w:left="1134" w:header="0" w:footer="974" w:gutter="0"/>
          <w:cols w:space="720"/>
        </w:sectPr>
      </w:pPr>
    </w:p>
    <w:p w:rsidR="00656A6C" w:rsidRDefault="00656A6C" w:rsidP="00656A6C">
      <w:pPr>
        <w:pStyle w:val="a3"/>
        <w:rPr>
          <w:sz w:val="20"/>
        </w:rPr>
      </w:pPr>
    </w:p>
    <w:p w:rsidR="00656A6C" w:rsidRDefault="00656A6C" w:rsidP="00656A6C">
      <w:pPr>
        <w:pStyle w:val="a3"/>
        <w:rPr>
          <w:sz w:val="20"/>
        </w:rPr>
      </w:pPr>
    </w:p>
    <w:p w:rsidR="00656A6C" w:rsidRDefault="00656A6C" w:rsidP="00656A6C">
      <w:pPr>
        <w:pStyle w:val="a3"/>
        <w:spacing w:before="5" w:after="1"/>
        <w:rPr>
          <w:sz w:val="11"/>
        </w:rPr>
      </w:pPr>
    </w:p>
    <w:p w:rsidR="00656A6C" w:rsidRDefault="00656A6C" w:rsidP="00656A6C">
      <w:pPr>
        <w:spacing w:before="90" w:after="4"/>
        <w:ind w:left="5873" w:right="6318" w:firstLine="584"/>
        <w:jc w:val="both"/>
        <w:rPr>
          <w:b/>
          <w:sz w:val="28"/>
          <w:szCs w:val="28"/>
        </w:rPr>
      </w:pPr>
    </w:p>
    <w:p w:rsidR="00656A6C" w:rsidRDefault="00656A6C" w:rsidP="00656A6C">
      <w:pPr>
        <w:spacing w:before="90" w:after="4"/>
        <w:ind w:left="5873" w:right="6318" w:firstLine="584"/>
        <w:jc w:val="both"/>
        <w:rPr>
          <w:b/>
          <w:sz w:val="28"/>
          <w:szCs w:val="28"/>
        </w:rPr>
      </w:pPr>
    </w:p>
    <w:p w:rsidR="00656A6C" w:rsidRDefault="00656A6C" w:rsidP="00656A6C">
      <w:pPr>
        <w:spacing w:before="90" w:after="4"/>
        <w:ind w:left="5873" w:right="6318" w:firstLine="584"/>
        <w:jc w:val="both"/>
        <w:rPr>
          <w:b/>
          <w:sz w:val="28"/>
          <w:szCs w:val="28"/>
        </w:rPr>
      </w:pPr>
    </w:p>
    <w:p w:rsidR="00656A6C" w:rsidRDefault="00656A6C" w:rsidP="00656A6C">
      <w:pPr>
        <w:spacing w:before="90" w:after="4"/>
        <w:ind w:left="5873" w:right="6318" w:firstLine="584"/>
        <w:jc w:val="both"/>
        <w:rPr>
          <w:b/>
          <w:sz w:val="28"/>
          <w:szCs w:val="28"/>
        </w:rPr>
      </w:pPr>
    </w:p>
    <w:p w:rsidR="00656A6C" w:rsidRDefault="00656A6C" w:rsidP="00656A6C">
      <w:pPr>
        <w:spacing w:before="90" w:after="4"/>
        <w:ind w:left="5873" w:right="6318" w:firstLine="584"/>
        <w:jc w:val="both"/>
        <w:rPr>
          <w:b/>
          <w:sz w:val="28"/>
          <w:szCs w:val="28"/>
        </w:rPr>
      </w:pPr>
    </w:p>
    <w:p w:rsidR="00656A6C" w:rsidRDefault="00656A6C" w:rsidP="00656A6C">
      <w:pPr>
        <w:spacing w:before="90" w:after="4"/>
        <w:ind w:left="5873" w:right="6318" w:firstLine="584"/>
        <w:jc w:val="both"/>
        <w:rPr>
          <w:b/>
          <w:sz w:val="28"/>
          <w:szCs w:val="28"/>
        </w:rPr>
      </w:pPr>
    </w:p>
    <w:p w:rsidR="00656A6C" w:rsidRDefault="00656A6C" w:rsidP="00656A6C">
      <w:pPr>
        <w:spacing w:before="90" w:after="4"/>
        <w:ind w:left="5873" w:right="6318" w:firstLine="584"/>
        <w:jc w:val="both"/>
        <w:rPr>
          <w:b/>
          <w:sz w:val="28"/>
          <w:szCs w:val="28"/>
        </w:rPr>
      </w:pPr>
    </w:p>
    <w:p w:rsidR="00656A6C" w:rsidRDefault="00656A6C" w:rsidP="00656A6C">
      <w:pPr>
        <w:spacing w:before="90" w:after="4"/>
        <w:ind w:left="5873" w:right="6318" w:firstLine="584"/>
        <w:jc w:val="both"/>
        <w:rPr>
          <w:b/>
          <w:sz w:val="28"/>
          <w:szCs w:val="28"/>
        </w:rPr>
      </w:pPr>
    </w:p>
    <w:p w:rsidR="00656A6C" w:rsidRDefault="00656A6C" w:rsidP="00656A6C">
      <w:pPr>
        <w:spacing w:before="90" w:after="4"/>
        <w:ind w:left="5873" w:right="6318" w:firstLine="584"/>
        <w:jc w:val="both"/>
        <w:rPr>
          <w:b/>
          <w:sz w:val="28"/>
          <w:szCs w:val="28"/>
        </w:rPr>
      </w:pPr>
    </w:p>
    <w:p w:rsidR="00656A6C" w:rsidRDefault="00656A6C" w:rsidP="00656A6C">
      <w:pPr>
        <w:spacing w:before="90" w:after="4"/>
        <w:ind w:left="5873" w:right="6318" w:firstLine="584"/>
        <w:jc w:val="both"/>
        <w:rPr>
          <w:b/>
          <w:sz w:val="28"/>
          <w:szCs w:val="28"/>
        </w:rPr>
      </w:pPr>
    </w:p>
    <w:p w:rsidR="00656A6C" w:rsidRDefault="00656A6C" w:rsidP="00656A6C">
      <w:pPr>
        <w:spacing w:before="90" w:after="4"/>
        <w:ind w:left="5873" w:right="6318" w:firstLine="584"/>
        <w:jc w:val="both"/>
        <w:rPr>
          <w:b/>
          <w:sz w:val="28"/>
          <w:szCs w:val="28"/>
        </w:rPr>
      </w:pPr>
    </w:p>
    <w:p w:rsidR="00FE3689" w:rsidRDefault="00FE3689" w:rsidP="00FE3689">
      <w:pPr>
        <w:spacing w:line="264" w:lineRule="exact"/>
        <w:rPr>
          <w:sz w:val="24"/>
        </w:rPr>
        <w:sectPr w:rsidR="00FE3689" w:rsidSect="00185872">
          <w:pgSz w:w="16840" w:h="11910" w:orient="landscape"/>
          <w:pgMar w:top="1701" w:right="1134" w:bottom="567" w:left="1134" w:header="0" w:footer="974" w:gutter="0"/>
          <w:cols w:space="720"/>
        </w:sectPr>
      </w:pPr>
    </w:p>
    <w:p w:rsidR="00FE3689" w:rsidRDefault="00FE3689" w:rsidP="00FE3689">
      <w:pPr>
        <w:spacing w:line="267" w:lineRule="exact"/>
        <w:jc w:val="both"/>
        <w:rPr>
          <w:sz w:val="24"/>
        </w:rPr>
        <w:sectPr w:rsidR="00FE3689" w:rsidSect="00185872">
          <w:pgSz w:w="16840" w:h="11910" w:orient="landscape"/>
          <w:pgMar w:top="1701" w:right="1134" w:bottom="567" w:left="1134" w:header="0" w:footer="974" w:gutter="0"/>
          <w:cols w:space="720"/>
        </w:sectPr>
      </w:pPr>
    </w:p>
    <w:p w:rsidR="00FE3689" w:rsidRDefault="00FE3689" w:rsidP="00016559">
      <w:pPr>
        <w:spacing w:before="90"/>
        <w:ind w:right="1080"/>
        <w:rPr>
          <w:b/>
          <w:sz w:val="28"/>
          <w:szCs w:val="28"/>
        </w:rPr>
      </w:pPr>
    </w:p>
    <w:p w:rsidR="00FE3689" w:rsidRDefault="00FE3689" w:rsidP="00FE3689">
      <w:pPr>
        <w:rPr>
          <w:sz w:val="24"/>
          <w:szCs w:val="24"/>
        </w:rPr>
      </w:pPr>
    </w:p>
    <w:p w:rsidR="00FE3689" w:rsidRDefault="00FE3689" w:rsidP="00FE3689">
      <w:pPr>
        <w:rPr>
          <w:sz w:val="24"/>
          <w:szCs w:val="24"/>
        </w:rPr>
      </w:pPr>
    </w:p>
    <w:p w:rsidR="00FE3689" w:rsidRDefault="00FE3689" w:rsidP="00FE3689">
      <w:pPr>
        <w:spacing w:line="263" w:lineRule="exact"/>
        <w:jc w:val="center"/>
        <w:rPr>
          <w:sz w:val="24"/>
        </w:rPr>
      </w:pPr>
    </w:p>
    <w:p w:rsidR="00FE3689" w:rsidRDefault="00FE3689" w:rsidP="00FE3689">
      <w:pPr>
        <w:spacing w:line="263" w:lineRule="exact"/>
        <w:jc w:val="center"/>
        <w:rPr>
          <w:sz w:val="24"/>
        </w:rPr>
      </w:pPr>
    </w:p>
    <w:p w:rsidR="00FE3689" w:rsidRDefault="00FE3689" w:rsidP="00FE3689">
      <w:pPr>
        <w:tabs>
          <w:tab w:val="left" w:pos="681"/>
        </w:tabs>
        <w:spacing w:before="2" w:line="276" w:lineRule="auto"/>
        <w:ind w:right="719"/>
        <w:rPr>
          <w:sz w:val="28"/>
          <w:szCs w:val="28"/>
        </w:rPr>
      </w:pPr>
    </w:p>
    <w:p w:rsidR="00FE3689" w:rsidRDefault="00FE3689" w:rsidP="00FE3689">
      <w:pPr>
        <w:pStyle w:val="1"/>
        <w:numPr>
          <w:ilvl w:val="1"/>
          <w:numId w:val="82"/>
        </w:numPr>
        <w:tabs>
          <w:tab w:val="left" w:pos="1454"/>
        </w:tabs>
        <w:spacing w:before="90"/>
        <w:ind w:left="1453" w:hanging="362"/>
      </w:pPr>
    </w:p>
    <w:p w:rsidR="00FE3689" w:rsidRDefault="00FE3689" w:rsidP="00FE3689">
      <w:pPr>
        <w:pStyle w:val="1"/>
        <w:numPr>
          <w:ilvl w:val="1"/>
          <w:numId w:val="82"/>
        </w:numPr>
        <w:tabs>
          <w:tab w:val="left" w:pos="1454"/>
        </w:tabs>
        <w:spacing w:before="90"/>
        <w:ind w:left="1453" w:hanging="362"/>
      </w:pPr>
    </w:p>
    <w:p w:rsidR="00FE3689" w:rsidRDefault="00FE3689" w:rsidP="00FE3689">
      <w:pPr>
        <w:spacing w:line="259" w:lineRule="exact"/>
        <w:jc w:val="both"/>
        <w:rPr>
          <w:sz w:val="24"/>
        </w:rPr>
        <w:sectPr w:rsidR="00FE3689" w:rsidSect="00185872">
          <w:pgSz w:w="16840" w:h="11910" w:orient="landscape"/>
          <w:pgMar w:top="1701" w:right="1134" w:bottom="567" w:left="1134" w:header="0" w:footer="974" w:gutter="0"/>
          <w:cols w:space="720"/>
        </w:sectPr>
      </w:pPr>
      <w:r>
        <w:rPr>
          <w:sz w:val="24"/>
        </w:rPr>
        <w:t xml:space="preserve"> </w:t>
      </w:r>
    </w:p>
    <w:p w:rsidR="00FE3689" w:rsidRDefault="00FE3689" w:rsidP="00FE3689">
      <w:pPr>
        <w:pStyle w:val="a3"/>
        <w:rPr>
          <w:sz w:val="20"/>
        </w:rPr>
      </w:pPr>
    </w:p>
    <w:p w:rsidR="00FE3689" w:rsidRDefault="00FE3689" w:rsidP="00FE3689">
      <w:pPr>
        <w:pStyle w:val="a3"/>
        <w:rPr>
          <w:sz w:val="20"/>
        </w:rPr>
      </w:pPr>
    </w:p>
    <w:p w:rsidR="00FE3689" w:rsidRDefault="00FE3689" w:rsidP="00FE3689">
      <w:pPr>
        <w:pStyle w:val="a3"/>
        <w:spacing w:before="5" w:after="1"/>
        <w:rPr>
          <w:sz w:val="11"/>
        </w:rPr>
      </w:pPr>
    </w:p>
    <w:p w:rsidR="00FE3689" w:rsidRDefault="00FE3689" w:rsidP="00FE3689">
      <w:pPr>
        <w:spacing w:line="272" w:lineRule="exact"/>
        <w:jc w:val="both"/>
        <w:rPr>
          <w:sz w:val="24"/>
        </w:rPr>
      </w:pPr>
    </w:p>
    <w:p w:rsidR="00B52797" w:rsidRDefault="00FE3689" w:rsidP="00FE3689">
      <w:pPr>
        <w:spacing w:line="263" w:lineRule="exact"/>
        <w:rPr>
          <w:sz w:val="24"/>
        </w:rPr>
        <w:sectPr w:rsidR="00B52797" w:rsidSect="00185872">
          <w:pgSz w:w="16840" w:h="11910" w:orient="landscape"/>
          <w:pgMar w:top="1701" w:right="1134" w:bottom="567" w:left="1134" w:header="0" w:footer="974" w:gutter="0"/>
          <w:cols w:space="720"/>
        </w:sectPr>
      </w:pPr>
      <w:r>
        <w:rPr>
          <w:sz w:val="24"/>
        </w:rPr>
        <w:t xml:space="preserve">   </w:t>
      </w:r>
    </w:p>
    <w:p w:rsidR="00B52797" w:rsidRDefault="00B52797" w:rsidP="00B52797">
      <w:pPr>
        <w:pStyle w:val="a3"/>
        <w:rPr>
          <w:sz w:val="20"/>
        </w:rPr>
      </w:pPr>
    </w:p>
    <w:p w:rsidR="00B52797" w:rsidRDefault="00B52797" w:rsidP="00B52797">
      <w:pPr>
        <w:pStyle w:val="a3"/>
        <w:rPr>
          <w:sz w:val="20"/>
        </w:rPr>
      </w:pPr>
    </w:p>
    <w:p w:rsidR="00B52797" w:rsidRDefault="00B52797" w:rsidP="00B52797">
      <w:pPr>
        <w:pStyle w:val="a3"/>
        <w:spacing w:before="5" w:after="1"/>
        <w:rPr>
          <w:sz w:val="11"/>
        </w:rPr>
      </w:pPr>
    </w:p>
    <w:p w:rsidR="00B52797" w:rsidRDefault="00B52797" w:rsidP="00B52797">
      <w:pPr>
        <w:spacing w:line="259" w:lineRule="exact"/>
        <w:jc w:val="both"/>
        <w:rPr>
          <w:sz w:val="24"/>
        </w:rPr>
        <w:sectPr w:rsidR="00B52797" w:rsidSect="00185872">
          <w:pgSz w:w="16840" w:h="11910" w:orient="landscape"/>
          <w:pgMar w:top="1701" w:right="1134" w:bottom="567" w:left="1134" w:header="0" w:footer="974" w:gutter="0"/>
          <w:cols w:space="720"/>
        </w:sectPr>
      </w:pPr>
    </w:p>
    <w:p w:rsidR="00B52797" w:rsidRDefault="00B52797" w:rsidP="00B52797">
      <w:pPr>
        <w:pStyle w:val="a3"/>
        <w:rPr>
          <w:sz w:val="20"/>
        </w:rPr>
      </w:pPr>
    </w:p>
    <w:p w:rsidR="00B52797" w:rsidRDefault="00B52797" w:rsidP="00B52797">
      <w:pPr>
        <w:pStyle w:val="a3"/>
        <w:rPr>
          <w:sz w:val="20"/>
        </w:rPr>
      </w:pPr>
    </w:p>
    <w:p w:rsidR="00B52797" w:rsidRDefault="00B52797" w:rsidP="00B52797">
      <w:pPr>
        <w:pStyle w:val="a3"/>
        <w:spacing w:before="5" w:after="1"/>
        <w:rPr>
          <w:sz w:val="11"/>
        </w:rPr>
      </w:pPr>
    </w:p>
    <w:p w:rsidR="00B52797" w:rsidRDefault="00B52797" w:rsidP="00B52797">
      <w:pPr>
        <w:pStyle w:val="a5"/>
        <w:numPr>
          <w:ilvl w:val="2"/>
          <w:numId w:val="113"/>
        </w:numPr>
        <w:tabs>
          <w:tab w:val="left" w:pos="949"/>
        </w:tabs>
        <w:spacing w:before="90" w:line="276" w:lineRule="auto"/>
        <w:ind w:left="252" w:right="706" w:firstLine="0"/>
        <w:rPr>
          <w:b/>
          <w:sz w:val="28"/>
          <w:szCs w:val="28"/>
        </w:rPr>
      </w:pPr>
    </w:p>
    <w:p w:rsidR="00B52797" w:rsidRDefault="00B52797" w:rsidP="00B52797">
      <w:pPr>
        <w:pStyle w:val="a5"/>
        <w:numPr>
          <w:ilvl w:val="2"/>
          <w:numId w:val="113"/>
        </w:numPr>
        <w:tabs>
          <w:tab w:val="left" w:pos="949"/>
        </w:tabs>
        <w:spacing w:before="90" w:line="276" w:lineRule="auto"/>
        <w:ind w:left="252" w:right="706" w:firstLine="0"/>
        <w:rPr>
          <w:b/>
          <w:sz w:val="28"/>
          <w:szCs w:val="28"/>
        </w:rPr>
      </w:pPr>
    </w:p>
    <w:p w:rsidR="00B52797" w:rsidRDefault="00B52797" w:rsidP="00B52797">
      <w:pPr>
        <w:pStyle w:val="1"/>
        <w:spacing w:line="276" w:lineRule="auto"/>
        <w:ind w:left="616" w:right="507"/>
        <w:jc w:val="center"/>
        <w:rPr>
          <w:sz w:val="28"/>
          <w:szCs w:val="28"/>
        </w:rPr>
      </w:pPr>
    </w:p>
    <w:p w:rsidR="00B52797" w:rsidRDefault="00B52797" w:rsidP="00B52797">
      <w:pPr>
        <w:spacing w:line="272" w:lineRule="exact"/>
        <w:jc w:val="both"/>
        <w:rPr>
          <w:sz w:val="24"/>
        </w:rPr>
        <w:sectPr w:rsidR="00B52797" w:rsidSect="00185872">
          <w:pgSz w:w="16840" w:h="11910" w:orient="landscape"/>
          <w:pgMar w:top="1701" w:right="1134" w:bottom="567" w:left="1134" w:header="0" w:footer="974" w:gutter="0"/>
          <w:cols w:space="720"/>
        </w:sectPr>
      </w:pPr>
      <w:r>
        <w:rPr>
          <w:sz w:val="24"/>
        </w:rPr>
        <w:t xml:space="preserve"> </w:t>
      </w:r>
    </w:p>
    <w:p w:rsidR="00B52797" w:rsidRDefault="00B52797" w:rsidP="00B52797">
      <w:pPr>
        <w:pStyle w:val="a3"/>
        <w:rPr>
          <w:sz w:val="20"/>
        </w:rPr>
      </w:pPr>
    </w:p>
    <w:p w:rsidR="00B52797" w:rsidRDefault="00B52797" w:rsidP="00B52797">
      <w:pPr>
        <w:pStyle w:val="a3"/>
        <w:rPr>
          <w:sz w:val="20"/>
        </w:rPr>
      </w:pPr>
    </w:p>
    <w:p w:rsidR="00B52797" w:rsidRDefault="00B52797" w:rsidP="00B52797">
      <w:pPr>
        <w:pStyle w:val="a3"/>
        <w:spacing w:before="5" w:after="1"/>
        <w:rPr>
          <w:sz w:val="11"/>
        </w:rPr>
      </w:pPr>
    </w:p>
    <w:p w:rsidR="001A6D05" w:rsidRDefault="001A6D05" w:rsidP="001A6D05">
      <w:pPr>
        <w:spacing w:line="263" w:lineRule="exact"/>
        <w:rPr>
          <w:sz w:val="24"/>
        </w:rPr>
        <w:sectPr w:rsidR="001A6D05" w:rsidSect="00185872">
          <w:pgSz w:w="16840" w:h="11910" w:orient="landscape"/>
          <w:pgMar w:top="1701" w:right="1134" w:bottom="567" w:left="1134" w:header="0" w:footer="974" w:gutter="0"/>
          <w:cols w:space="720"/>
        </w:sectPr>
      </w:pPr>
    </w:p>
    <w:p w:rsidR="001A6D05" w:rsidRDefault="001A6D05" w:rsidP="001A6D05">
      <w:pPr>
        <w:spacing w:line="263" w:lineRule="exact"/>
        <w:rPr>
          <w:sz w:val="24"/>
        </w:rPr>
        <w:sectPr w:rsidR="001A6D05" w:rsidSect="00185872">
          <w:pgSz w:w="16840" w:h="11910" w:orient="landscape"/>
          <w:pgMar w:top="1701" w:right="1134" w:bottom="567" w:left="1134" w:header="0" w:footer="974" w:gutter="0"/>
          <w:cols w:space="720"/>
        </w:sectPr>
      </w:pPr>
    </w:p>
    <w:p w:rsidR="004001ED" w:rsidRDefault="004001ED" w:rsidP="004001ED">
      <w:pPr>
        <w:spacing w:line="276" w:lineRule="auto"/>
        <w:jc w:val="center"/>
        <w:rPr>
          <w:b/>
          <w:sz w:val="28"/>
          <w:szCs w:val="28"/>
        </w:rPr>
      </w:pPr>
    </w:p>
    <w:p w:rsidR="004001ED" w:rsidRDefault="004001ED" w:rsidP="004001ED">
      <w:pPr>
        <w:spacing w:line="276" w:lineRule="auto"/>
        <w:jc w:val="center"/>
        <w:rPr>
          <w:b/>
          <w:sz w:val="28"/>
          <w:szCs w:val="28"/>
        </w:rPr>
      </w:pPr>
    </w:p>
    <w:p w:rsidR="004001ED" w:rsidRDefault="004001ED" w:rsidP="004001ED">
      <w:pPr>
        <w:spacing w:line="276" w:lineRule="auto"/>
        <w:jc w:val="center"/>
        <w:rPr>
          <w:b/>
          <w:sz w:val="28"/>
          <w:szCs w:val="28"/>
        </w:rPr>
      </w:pPr>
    </w:p>
    <w:p w:rsidR="004001ED" w:rsidRDefault="004001ED" w:rsidP="004001ED">
      <w:pPr>
        <w:spacing w:line="272" w:lineRule="exact"/>
        <w:jc w:val="both"/>
        <w:rPr>
          <w:sz w:val="24"/>
        </w:rPr>
        <w:sectPr w:rsidR="004001ED" w:rsidSect="00185872">
          <w:footerReference w:type="default" r:id="rId10"/>
          <w:pgSz w:w="16840" w:h="11910" w:orient="landscape"/>
          <w:pgMar w:top="1701" w:right="1134" w:bottom="567" w:left="1134" w:header="0" w:footer="975" w:gutter="0"/>
          <w:cols w:space="720"/>
        </w:sectPr>
      </w:pPr>
    </w:p>
    <w:p w:rsidR="004001ED" w:rsidRDefault="004001ED" w:rsidP="004001ED">
      <w:pPr>
        <w:pStyle w:val="a3"/>
        <w:rPr>
          <w:sz w:val="20"/>
        </w:rPr>
      </w:pPr>
    </w:p>
    <w:p w:rsidR="004001ED" w:rsidRDefault="004001ED" w:rsidP="004001ED">
      <w:pPr>
        <w:pStyle w:val="a3"/>
        <w:rPr>
          <w:sz w:val="20"/>
        </w:rPr>
      </w:pPr>
    </w:p>
    <w:p w:rsidR="004001ED" w:rsidRDefault="004001ED" w:rsidP="004001ED">
      <w:pPr>
        <w:pStyle w:val="a3"/>
        <w:spacing w:before="5" w:after="1"/>
        <w:rPr>
          <w:sz w:val="11"/>
        </w:rPr>
      </w:pPr>
    </w:p>
    <w:p w:rsidR="004001ED" w:rsidRDefault="004001ED" w:rsidP="004001ED">
      <w:pPr>
        <w:spacing w:line="272" w:lineRule="exact"/>
        <w:rPr>
          <w:sz w:val="24"/>
        </w:rPr>
        <w:sectPr w:rsidR="004001ED" w:rsidSect="00185872">
          <w:pgSz w:w="16840" w:h="11910" w:orient="landscape"/>
          <w:pgMar w:top="1701" w:right="1134" w:bottom="567" w:left="1134" w:header="0" w:footer="974" w:gutter="0"/>
          <w:cols w:space="720"/>
        </w:sectPr>
      </w:pPr>
    </w:p>
    <w:p w:rsidR="004001ED" w:rsidRDefault="004001ED" w:rsidP="004001ED">
      <w:pPr>
        <w:pStyle w:val="a3"/>
        <w:rPr>
          <w:sz w:val="20"/>
        </w:rPr>
      </w:pPr>
    </w:p>
    <w:p w:rsidR="004001ED" w:rsidRDefault="004001ED" w:rsidP="004001ED">
      <w:pPr>
        <w:pStyle w:val="a3"/>
        <w:rPr>
          <w:sz w:val="20"/>
        </w:rPr>
      </w:pPr>
    </w:p>
    <w:p w:rsidR="004001ED" w:rsidRDefault="004001ED" w:rsidP="004001ED">
      <w:pPr>
        <w:pStyle w:val="a3"/>
        <w:spacing w:before="5" w:after="1"/>
        <w:rPr>
          <w:sz w:val="11"/>
        </w:rPr>
      </w:pPr>
    </w:p>
    <w:p w:rsidR="004001ED" w:rsidRPr="00593968" w:rsidRDefault="004001ED" w:rsidP="004001ED">
      <w:pPr>
        <w:tabs>
          <w:tab w:val="left" w:pos="681"/>
        </w:tabs>
        <w:spacing w:before="2" w:line="276" w:lineRule="auto"/>
        <w:ind w:right="719"/>
        <w:rPr>
          <w:sz w:val="28"/>
          <w:szCs w:val="28"/>
        </w:rPr>
        <w:sectPr w:rsidR="004001ED" w:rsidRPr="00593968" w:rsidSect="00185872">
          <w:pgSz w:w="16840" w:h="11910" w:orient="landscape"/>
          <w:pgMar w:top="1701" w:right="1134" w:bottom="567" w:left="1134" w:header="0" w:footer="974" w:gutter="0"/>
          <w:cols w:space="720"/>
        </w:sectPr>
      </w:pPr>
    </w:p>
    <w:p w:rsidR="004001ED" w:rsidRPr="00593968" w:rsidRDefault="004001ED" w:rsidP="004001ED">
      <w:pPr>
        <w:pStyle w:val="a3"/>
        <w:spacing w:before="8" w:line="276" w:lineRule="auto"/>
        <w:rPr>
          <w:sz w:val="28"/>
          <w:szCs w:val="28"/>
        </w:rPr>
      </w:pPr>
    </w:p>
    <w:p w:rsidR="004001ED" w:rsidRPr="00593968" w:rsidRDefault="004001ED" w:rsidP="004001ED">
      <w:pPr>
        <w:spacing w:line="276" w:lineRule="auto"/>
        <w:jc w:val="both"/>
        <w:rPr>
          <w:sz w:val="28"/>
          <w:szCs w:val="28"/>
        </w:rPr>
        <w:sectPr w:rsidR="004001ED" w:rsidRPr="00593968" w:rsidSect="00185872">
          <w:pgSz w:w="16840" w:h="11910" w:orient="landscape"/>
          <w:pgMar w:top="1701" w:right="1134" w:bottom="567" w:left="1134" w:header="0" w:footer="974" w:gutter="0"/>
          <w:cols w:space="720"/>
        </w:sectPr>
      </w:pPr>
    </w:p>
    <w:p w:rsidR="004001ED" w:rsidRPr="00593968" w:rsidRDefault="004001ED" w:rsidP="004001ED">
      <w:pPr>
        <w:pStyle w:val="a3"/>
        <w:spacing w:line="276" w:lineRule="auto"/>
        <w:rPr>
          <w:sz w:val="28"/>
          <w:szCs w:val="28"/>
        </w:rPr>
      </w:pPr>
    </w:p>
    <w:p w:rsidR="004001ED" w:rsidRPr="00593968" w:rsidRDefault="004001ED" w:rsidP="004001ED">
      <w:pPr>
        <w:pStyle w:val="a3"/>
        <w:spacing w:line="276" w:lineRule="auto"/>
        <w:rPr>
          <w:sz w:val="28"/>
          <w:szCs w:val="28"/>
        </w:rPr>
      </w:pPr>
    </w:p>
    <w:p w:rsidR="004001ED" w:rsidRDefault="004001ED" w:rsidP="004001ED">
      <w:pPr>
        <w:spacing w:line="263" w:lineRule="exact"/>
        <w:jc w:val="center"/>
        <w:rPr>
          <w:sz w:val="24"/>
        </w:rPr>
        <w:sectPr w:rsidR="004001ED" w:rsidSect="00185872">
          <w:pgSz w:w="16840" w:h="11910" w:orient="landscape"/>
          <w:pgMar w:top="1701" w:right="1134" w:bottom="567" w:left="1134" w:header="0" w:footer="974" w:gutter="0"/>
          <w:cols w:space="720"/>
        </w:sectPr>
      </w:pPr>
    </w:p>
    <w:p w:rsidR="004001ED" w:rsidRDefault="004001ED" w:rsidP="004001ED">
      <w:pPr>
        <w:spacing w:line="254" w:lineRule="exact"/>
        <w:jc w:val="center"/>
        <w:rPr>
          <w:sz w:val="24"/>
        </w:rPr>
        <w:sectPr w:rsidR="004001ED" w:rsidSect="00185872">
          <w:pgSz w:w="16840" w:h="11910" w:orient="landscape"/>
          <w:pgMar w:top="1701" w:right="1134" w:bottom="567" w:left="1134" w:header="0" w:footer="974" w:gutter="0"/>
          <w:cols w:space="720"/>
        </w:sectPr>
      </w:pPr>
    </w:p>
    <w:p w:rsidR="004001ED" w:rsidRDefault="004001ED" w:rsidP="004001ED">
      <w:pPr>
        <w:rPr>
          <w:sz w:val="24"/>
        </w:rPr>
        <w:sectPr w:rsidR="004001ED" w:rsidSect="00185872">
          <w:pgSz w:w="16840" w:h="11910" w:orient="landscape"/>
          <w:pgMar w:top="1701" w:right="1134" w:bottom="567" w:left="1134" w:header="0" w:footer="975" w:gutter="0"/>
          <w:cols w:space="720"/>
        </w:sectPr>
      </w:pPr>
    </w:p>
    <w:p w:rsidR="004001ED" w:rsidRDefault="004001ED" w:rsidP="004001ED">
      <w:pPr>
        <w:pStyle w:val="a3"/>
        <w:rPr>
          <w:sz w:val="20"/>
        </w:rPr>
      </w:pPr>
    </w:p>
    <w:p w:rsidR="009E1615" w:rsidRPr="00337287" w:rsidRDefault="009E1615" w:rsidP="00337287">
      <w:pPr>
        <w:tabs>
          <w:tab w:val="left" w:pos="286"/>
        </w:tabs>
        <w:spacing w:before="76" w:line="276" w:lineRule="auto"/>
        <w:ind w:right="-29"/>
        <w:rPr>
          <w:sz w:val="28"/>
          <w:szCs w:val="28"/>
        </w:rPr>
        <w:sectPr w:rsidR="009E1615" w:rsidRPr="00337287" w:rsidSect="00185872">
          <w:footerReference w:type="default" r:id="rId11"/>
          <w:pgSz w:w="16840" w:h="11910" w:orient="landscape"/>
          <w:pgMar w:top="1701" w:right="1134" w:bottom="567" w:left="1134" w:header="0" w:footer="974" w:gutter="0"/>
          <w:cols w:space="720"/>
        </w:sectPr>
      </w:pPr>
    </w:p>
    <w:p w:rsidR="006B3B32" w:rsidRPr="006B3B32" w:rsidRDefault="006B3B32" w:rsidP="006B3B32">
      <w:pPr>
        <w:spacing w:line="276" w:lineRule="auto"/>
        <w:jc w:val="both"/>
        <w:rPr>
          <w:sz w:val="28"/>
          <w:szCs w:val="28"/>
        </w:rPr>
        <w:sectPr w:rsidR="006B3B32" w:rsidRPr="006B3B32" w:rsidSect="00185872">
          <w:pgSz w:w="16840" w:h="11910" w:orient="landscape"/>
          <w:pgMar w:top="1701" w:right="1134" w:bottom="567" w:left="1134" w:header="0" w:footer="974" w:gutter="0"/>
          <w:cols w:space="720"/>
        </w:sectPr>
      </w:pPr>
    </w:p>
    <w:p w:rsidR="006B3B32" w:rsidRPr="006B3B32" w:rsidRDefault="006B3B32" w:rsidP="006B3B32">
      <w:pPr>
        <w:spacing w:line="276" w:lineRule="auto"/>
        <w:jc w:val="both"/>
        <w:rPr>
          <w:sz w:val="28"/>
          <w:szCs w:val="28"/>
        </w:rPr>
        <w:sectPr w:rsidR="006B3B32" w:rsidRPr="006B3B32" w:rsidSect="00185872">
          <w:pgSz w:w="16840" w:h="11910" w:orient="landscape"/>
          <w:pgMar w:top="1701" w:right="1134" w:bottom="567" w:left="1134" w:header="0" w:footer="974" w:gutter="0"/>
          <w:cols w:space="720"/>
        </w:sectPr>
      </w:pPr>
    </w:p>
    <w:p w:rsidR="006B3B32" w:rsidRPr="006B3B32" w:rsidRDefault="006B3B32" w:rsidP="006B3B32">
      <w:pPr>
        <w:spacing w:line="276" w:lineRule="auto"/>
        <w:jc w:val="both"/>
        <w:rPr>
          <w:sz w:val="28"/>
          <w:szCs w:val="28"/>
        </w:rPr>
        <w:sectPr w:rsidR="006B3B32" w:rsidRPr="006B3B32" w:rsidSect="00185872">
          <w:pgSz w:w="16840" w:h="11910" w:orient="landscape"/>
          <w:pgMar w:top="1701" w:right="1134" w:bottom="567" w:left="1134" w:header="0" w:footer="974" w:gutter="0"/>
          <w:cols w:space="720"/>
        </w:sectPr>
      </w:pPr>
    </w:p>
    <w:p w:rsidR="005D609A" w:rsidRDefault="005D609A" w:rsidP="001A6D05">
      <w:pPr>
        <w:spacing w:line="276" w:lineRule="auto"/>
        <w:rPr>
          <w:b/>
          <w:sz w:val="28"/>
          <w:szCs w:val="28"/>
        </w:rPr>
      </w:pPr>
    </w:p>
    <w:p w:rsidR="00A37B22" w:rsidRDefault="00A37B22" w:rsidP="00A37B22">
      <w:pPr>
        <w:pStyle w:val="a3"/>
        <w:rPr>
          <w:sz w:val="20"/>
        </w:rPr>
      </w:pPr>
    </w:p>
    <w:p w:rsidR="00A37B22" w:rsidRDefault="00A37B22" w:rsidP="00A37B22">
      <w:pPr>
        <w:pStyle w:val="a3"/>
        <w:spacing w:before="5" w:after="1"/>
        <w:rPr>
          <w:sz w:val="11"/>
        </w:rPr>
      </w:pPr>
    </w:p>
    <w:p w:rsidR="00A37B22" w:rsidRPr="00B03C7B" w:rsidRDefault="00A37B22" w:rsidP="001D2CA5">
      <w:pPr>
        <w:rPr>
          <w:sz w:val="24"/>
          <w:szCs w:val="24"/>
        </w:rPr>
        <w:sectPr w:rsidR="00A37B22" w:rsidRPr="00B03C7B" w:rsidSect="00185872">
          <w:footerReference w:type="default" r:id="rId12"/>
          <w:pgSz w:w="16840" w:h="11910" w:orient="landscape"/>
          <w:pgMar w:top="1701" w:right="1134" w:bottom="567" w:left="1134" w:header="0" w:footer="975" w:gutter="0"/>
          <w:cols w:space="720"/>
        </w:sectPr>
      </w:pPr>
    </w:p>
    <w:p w:rsidR="001D2CA5" w:rsidRPr="00B03C7B" w:rsidRDefault="001D2CA5" w:rsidP="001D2CA5">
      <w:pPr>
        <w:pStyle w:val="a3"/>
        <w:spacing w:before="5" w:after="1"/>
      </w:pPr>
    </w:p>
    <w:p w:rsidR="001D2CA5" w:rsidRPr="00B03C7B" w:rsidRDefault="001D2CA5" w:rsidP="001D2CA5">
      <w:pPr>
        <w:rPr>
          <w:sz w:val="24"/>
          <w:szCs w:val="24"/>
        </w:rPr>
      </w:pPr>
    </w:p>
    <w:p w:rsidR="001D2CA5" w:rsidRPr="00B03C7B" w:rsidRDefault="001D2CA5" w:rsidP="001D2CA5">
      <w:pPr>
        <w:rPr>
          <w:sz w:val="24"/>
          <w:szCs w:val="24"/>
        </w:rPr>
      </w:pPr>
    </w:p>
    <w:p w:rsidR="001D2CA5" w:rsidRPr="009151CD" w:rsidRDefault="001D2CA5" w:rsidP="001D2CA5">
      <w:pPr>
        <w:rPr>
          <w:sz w:val="28"/>
          <w:szCs w:val="28"/>
        </w:rPr>
      </w:pPr>
    </w:p>
    <w:p w:rsidR="001D2CA5" w:rsidRPr="009151CD" w:rsidRDefault="001D2CA5" w:rsidP="001D2CA5">
      <w:pPr>
        <w:rPr>
          <w:sz w:val="28"/>
          <w:szCs w:val="28"/>
        </w:rPr>
      </w:pPr>
      <w:r w:rsidRPr="009151CD">
        <w:rPr>
          <w:sz w:val="28"/>
          <w:szCs w:val="28"/>
        </w:rPr>
        <w:t xml:space="preserve"> </w:t>
      </w:r>
    </w:p>
    <w:p w:rsidR="001D2CA5" w:rsidRPr="009151CD" w:rsidRDefault="001D2CA5" w:rsidP="001D2CA5">
      <w:pPr>
        <w:rPr>
          <w:sz w:val="28"/>
          <w:szCs w:val="28"/>
        </w:rPr>
      </w:pPr>
    </w:p>
    <w:p w:rsidR="001D2CA5" w:rsidRPr="009151CD" w:rsidRDefault="001D2CA5" w:rsidP="001D2CA5">
      <w:pPr>
        <w:rPr>
          <w:sz w:val="28"/>
          <w:szCs w:val="28"/>
        </w:rPr>
      </w:pPr>
    </w:p>
    <w:p w:rsidR="001D2CA5" w:rsidRPr="009151CD" w:rsidRDefault="001D2CA5" w:rsidP="001D2CA5">
      <w:pPr>
        <w:rPr>
          <w:sz w:val="28"/>
          <w:szCs w:val="28"/>
        </w:rPr>
      </w:pPr>
    </w:p>
    <w:p w:rsidR="001D2CA5" w:rsidRPr="009151CD" w:rsidRDefault="001D2CA5" w:rsidP="001D2CA5">
      <w:pPr>
        <w:rPr>
          <w:sz w:val="28"/>
          <w:szCs w:val="28"/>
        </w:rPr>
      </w:pPr>
    </w:p>
    <w:p w:rsidR="005D609A" w:rsidRDefault="005D609A" w:rsidP="005D609A">
      <w:pPr>
        <w:pStyle w:val="1"/>
        <w:spacing w:before="90"/>
        <w:ind w:left="5425" w:hanging="4669"/>
        <w:jc w:val="center"/>
        <w:rPr>
          <w:sz w:val="28"/>
          <w:szCs w:val="28"/>
        </w:rPr>
      </w:pPr>
    </w:p>
    <w:p w:rsidR="005D609A" w:rsidRDefault="001D2CA5" w:rsidP="001D2CA5">
      <w:pPr>
        <w:pStyle w:val="1"/>
        <w:tabs>
          <w:tab w:val="left" w:pos="7037"/>
        </w:tabs>
        <w:spacing w:before="90"/>
        <w:ind w:left="5425" w:hanging="4669"/>
        <w:rPr>
          <w:sz w:val="28"/>
          <w:szCs w:val="28"/>
        </w:rPr>
      </w:pPr>
      <w:r>
        <w:rPr>
          <w:sz w:val="28"/>
          <w:szCs w:val="28"/>
        </w:rPr>
        <w:tab/>
      </w:r>
      <w:r>
        <w:rPr>
          <w:sz w:val="28"/>
          <w:szCs w:val="28"/>
        </w:rPr>
        <w:tab/>
      </w:r>
    </w:p>
    <w:p w:rsidR="005D609A" w:rsidRDefault="005D609A" w:rsidP="005D609A">
      <w:pPr>
        <w:pStyle w:val="1"/>
        <w:spacing w:before="90"/>
        <w:ind w:left="5425" w:hanging="4669"/>
        <w:jc w:val="center"/>
        <w:rPr>
          <w:sz w:val="28"/>
          <w:szCs w:val="28"/>
        </w:rPr>
      </w:pPr>
    </w:p>
    <w:p w:rsidR="005D609A" w:rsidRDefault="005D609A" w:rsidP="005D609A">
      <w:pPr>
        <w:pStyle w:val="1"/>
        <w:spacing w:before="90"/>
        <w:rPr>
          <w:sz w:val="28"/>
          <w:szCs w:val="28"/>
        </w:rPr>
      </w:pPr>
    </w:p>
    <w:p w:rsidR="005D609A" w:rsidRDefault="005D609A" w:rsidP="005D609A">
      <w:pPr>
        <w:pStyle w:val="1"/>
        <w:spacing w:before="90"/>
        <w:rPr>
          <w:sz w:val="28"/>
          <w:szCs w:val="28"/>
        </w:rPr>
      </w:pPr>
    </w:p>
    <w:p w:rsidR="005D609A" w:rsidRDefault="005D609A" w:rsidP="005D609A">
      <w:pPr>
        <w:pStyle w:val="1"/>
        <w:spacing w:before="90"/>
        <w:rPr>
          <w:sz w:val="28"/>
          <w:szCs w:val="28"/>
        </w:rPr>
      </w:pPr>
    </w:p>
    <w:p w:rsidR="005D609A" w:rsidRDefault="005D609A" w:rsidP="005D609A">
      <w:pPr>
        <w:pStyle w:val="1"/>
        <w:spacing w:before="90"/>
        <w:rPr>
          <w:sz w:val="28"/>
          <w:szCs w:val="28"/>
        </w:rPr>
      </w:pPr>
    </w:p>
    <w:p w:rsidR="005D609A" w:rsidRDefault="005D609A" w:rsidP="005D609A">
      <w:pPr>
        <w:pStyle w:val="1"/>
        <w:spacing w:before="90"/>
        <w:rPr>
          <w:sz w:val="28"/>
          <w:szCs w:val="28"/>
        </w:rPr>
      </w:pPr>
    </w:p>
    <w:p w:rsidR="005D609A" w:rsidRDefault="005D609A" w:rsidP="005D609A">
      <w:pPr>
        <w:pStyle w:val="1"/>
        <w:spacing w:before="90"/>
        <w:rPr>
          <w:sz w:val="28"/>
          <w:szCs w:val="28"/>
        </w:rPr>
      </w:pPr>
    </w:p>
    <w:p w:rsidR="005D609A" w:rsidRDefault="005D609A" w:rsidP="005D609A">
      <w:pPr>
        <w:pStyle w:val="1"/>
        <w:spacing w:before="90"/>
        <w:rPr>
          <w:sz w:val="28"/>
          <w:szCs w:val="28"/>
        </w:rPr>
      </w:pPr>
    </w:p>
    <w:p w:rsidR="005D609A" w:rsidRPr="005D609A" w:rsidRDefault="005D609A" w:rsidP="005D609A">
      <w:pPr>
        <w:jc w:val="both"/>
        <w:rPr>
          <w:sz w:val="28"/>
          <w:szCs w:val="28"/>
        </w:rPr>
      </w:pPr>
    </w:p>
    <w:sectPr w:rsidR="005D609A" w:rsidRPr="005D609A" w:rsidSect="00185872">
      <w:pgSz w:w="16838" w:h="11906" w:orient="landscape"/>
      <w:pgMar w:top="1701"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7DE4" w:rsidRDefault="00437DE4" w:rsidP="003E177F">
      <w:r>
        <w:separator/>
      </w:r>
    </w:p>
  </w:endnote>
  <w:endnote w:type="continuationSeparator" w:id="1">
    <w:p w:rsidR="00437DE4" w:rsidRDefault="00437DE4" w:rsidP="003E177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077475"/>
      <w:docPartObj>
        <w:docPartGallery w:val="Page Numbers (Bottom of Page)"/>
        <w:docPartUnique/>
      </w:docPartObj>
    </w:sdtPr>
    <w:sdtContent>
      <w:p w:rsidR="00962C66" w:rsidRDefault="00962C66">
        <w:pPr>
          <w:pStyle w:val="a9"/>
          <w:jc w:val="right"/>
        </w:pPr>
        <w:fldSimple w:instr=" PAGE   \* MERGEFORMAT ">
          <w:r w:rsidR="00E0222C">
            <w:rPr>
              <w:noProof/>
            </w:rPr>
            <w:t>32</w:t>
          </w:r>
        </w:fldSimple>
      </w:p>
    </w:sdtContent>
  </w:sdt>
  <w:p w:rsidR="00962C66" w:rsidRDefault="00962C6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077477"/>
      <w:docPartObj>
        <w:docPartGallery w:val="Page Numbers (Bottom of Page)"/>
        <w:docPartUnique/>
      </w:docPartObj>
    </w:sdtPr>
    <w:sdtContent>
      <w:p w:rsidR="00962C66" w:rsidRDefault="00962C66">
        <w:pPr>
          <w:pStyle w:val="a9"/>
          <w:jc w:val="right"/>
        </w:pPr>
        <w:fldSimple w:instr=" PAGE   \* MERGEFORMAT ">
          <w:r w:rsidR="00E0222C">
            <w:rPr>
              <w:noProof/>
            </w:rPr>
            <w:t>158</w:t>
          </w:r>
        </w:fldSimple>
      </w:p>
    </w:sdtContent>
  </w:sdt>
  <w:p w:rsidR="00962C66" w:rsidRDefault="00962C66">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077474"/>
      <w:docPartObj>
        <w:docPartGallery w:val="Page Numbers (Bottom of Page)"/>
        <w:docPartUnique/>
      </w:docPartObj>
    </w:sdtPr>
    <w:sdtContent>
      <w:p w:rsidR="00962C66" w:rsidRDefault="00962C66">
        <w:pPr>
          <w:pStyle w:val="a9"/>
          <w:jc w:val="right"/>
        </w:pPr>
        <w:fldSimple w:instr=" PAGE   \* MERGEFORMAT ">
          <w:r w:rsidR="00753BCE">
            <w:rPr>
              <w:noProof/>
            </w:rPr>
            <w:t>182</w:t>
          </w:r>
        </w:fldSimple>
      </w:p>
    </w:sdtContent>
  </w:sdt>
  <w:p w:rsidR="00962C66" w:rsidRDefault="00962C66">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077469"/>
      <w:docPartObj>
        <w:docPartGallery w:val="Page Numbers (Bottom of Page)"/>
        <w:docPartUnique/>
      </w:docPartObj>
    </w:sdtPr>
    <w:sdtContent>
      <w:p w:rsidR="00962C66" w:rsidRDefault="00962C66">
        <w:pPr>
          <w:pStyle w:val="a9"/>
          <w:jc w:val="right"/>
        </w:pPr>
        <w:fldSimple w:instr=" PAGE   \* MERGEFORMAT ">
          <w:r w:rsidR="00753BCE">
            <w:rPr>
              <w:noProof/>
            </w:rPr>
            <w:t>186</w:t>
          </w:r>
        </w:fldSimple>
      </w:p>
    </w:sdtContent>
  </w:sdt>
  <w:p w:rsidR="00962C66" w:rsidRDefault="00962C66">
    <w:pPr>
      <w:pStyle w:val="a9"/>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077454"/>
      <w:docPartObj>
        <w:docPartGallery w:val="Page Numbers (Bottom of Page)"/>
        <w:docPartUnique/>
      </w:docPartObj>
    </w:sdtPr>
    <w:sdtContent>
      <w:p w:rsidR="00962C66" w:rsidRDefault="00962C66">
        <w:pPr>
          <w:pStyle w:val="a9"/>
          <w:jc w:val="right"/>
        </w:pPr>
        <w:fldSimple w:instr=" PAGE   \* MERGEFORMAT ">
          <w:r w:rsidR="00753BCE">
            <w:rPr>
              <w:noProof/>
            </w:rPr>
            <w:t>188</w:t>
          </w:r>
        </w:fldSimple>
      </w:p>
    </w:sdtContent>
  </w:sdt>
  <w:p w:rsidR="00962C66" w:rsidRDefault="00962C66">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7DE4" w:rsidRDefault="00437DE4" w:rsidP="003E177F">
      <w:r>
        <w:separator/>
      </w:r>
    </w:p>
  </w:footnote>
  <w:footnote w:type="continuationSeparator" w:id="1">
    <w:p w:rsidR="00437DE4" w:rsidRDefault="00437DE4" w:rsidP="003E177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F5115"/>
    <w:multiLevelType w:val="hybridMultilevel"/>
    <w:tmpl w:val="FFFFFFFF"/>
    <w:lvl w:ilvl="0" w:tplc="B81ED700">
      <w:numFmt w:val="bullet"/>
      <w:lvlText w:val=""/>
      <w:lvlJc w:val="left"/>
      <w:pPr>
        <w:ind w:left="358" w:hanging="181"/>
      </w:pPr>
      <w:rPr>
        <w:rFonts w:ascii="Symbol" w:eastAsia="Times New Roman" w:hAnsi="Symbol" w:hint="default"/>
        <w:w w:val="100"/>
        <w:sz w:val="24"/>
      </w:rPr>
    </w:lvl>
    <w:lvl w:ilvl="1" w:tplc="A474A7C2">
      <w:numFmt w:val="bullet"/>
      <w:lvlText w:val="•"/>
      <w:lvlJc w:val="left"/>
      <w:pPr>
        <w:ind w:left="1183" w:hanging="181"/>
      </w:pPr>
      <w:rPr>
        <w:rFonts w:hint="default"/>
      </w:rPr>
    </w:lvl>
    <w:lvl w:ilvl="2" w:tplc="58865E18">
      <w:numFmt w:val="bullet"/>
      <w:lvlText w:val="•"/>
      <w:lvlJc w:val="left"/>
      <w:pPr>
        <w:ind w:left="2006" w:hanging="181"/>
      </w:pPr>
      <w:rPr>
        <w:rFonts w:hint="default"/>
      </w:rPr>
    </w:lvl>
    <w:lvl w:ilvl="3" w:tplc="44722542">
      <w:numFmt w:val="bullet"/>
      <w:lvlText w:val="•"/>
      <w:lvlJc w:val="left"/>
      <w:pPr>
        <w:ind w:left="2829" w:hanging="181"/>
      </w:pPr>
      <w:rPr>
        <w:rFonts w:hint="default"/>
      </w:rPr>
    </w:lvl>
    <w:lvl w:ilvl="4" w:tplc="C806342A">
      <w:numFmt w:val="bullet"/>
      <w:lvlText w:val="•"/>
      <w:lvlJc w:val="left"/>
      <w:pPr>
        <w:ind w:left="3653" w:hanging="181"/>
      </w:pPr>
      <w:rPr>
        <w:rFonts w:hint="default"/>
      </w:rPr>
    </w:lvl>
    <w:lvl w:ilvl="5" w:tplc="9D7AB718">
      <w:numFmt w:val="bullet"/>
      <w:lvlText w:val="•"/>
      <w:lvlJc w:val="left"/>
      <w:pPr>
        <w:ind w:left="4476" w:hanging="181"/>
      </w:pPr>
      <w:rPr>
        <w:rFonts w:hint="default"/>
      </w:rPr>
    </w:lvl>
    <w:lvl w:ilvl="6" w:tplc="C3E0DF32">
      <w:numFmt w:val="bullet"/>
      <w:lvlText w:val="•"/>
      <w:lvlJc w:val="left"/>
      <w:pPr>
        <w:ind w:left="5299" w:hanging="181"/>
      </w:pPr>
      <w:rPr>
        <w:rFonts w:hint="default"/>
      </w:rPr>
    </w:lvl>
    <w:lvl w:ilvl="7" w:tplc="2EB8A7A2">
      <w:numFmt w:val="bullet"/>
      <w:lvlText w:val="•"/>
      <w:lvlJc w:val="left"/>
      <w:pPr>
        <w:ind w:left="6123" w:hanging="181"/>
      </w:pPr>
      <w:rPr>
        <w:rFonts w:hint="default"/>
      </w:rPr>
    </w:lvl>
    <w:lvl w:ilvl="8" w:tplc="A302223E">
      <w:numFmt w:val="bullet"/>
      <w:lvlText w:val="•"/>
      <w:lvlJc w:val="left"/>
      <w:pPr>
        <w:ind w:left="6946" w:hanging="181"/>
      </w:pPr>
      <w:rPr>
        <w:rFonts w:hint="default"/>
      </w:rPr>
    </w:lvl>
  </w:abstractNum>
  <w:abstractNum w:abstractNumId="1">
    <w:nsid w:val="02510FBF"/>
    <w:multiLevelType w:val="hybridMultilevel"/>
    <w:tmpl w:val="FFFFFFFF"/>
    <w:lvl w:ilvl="0" w:tplc="9B6AD388">
      <w:numFmt w:val="bullet"/>
      <w:lvlText w:val="-"/>
      <w:lvlJc w:val="left"/>
      <w:pPr>
        <w:ind w:left="972" w:hanging="360"/>
      </w:pPr>
      <w:rPr>
        <w:rFonts w:ascii="SimSun" w:eastAsia="SimSun" w:hAnsi="SimSun" w:hint="default"/>
        <w:spacing w:val="-1"/>
        <w:w w:val="100"/>
        <w:sz w:val="24"/>
      </w:rPr>
    </w:lvl>
    <w:lvl w:ilvl="1" w:tplc="ADF07FA4">
      <w:numFmt w:val="bullet"/>
      <w:lvlText w:val="•"/>
      <w:lvlJc w:val="left"/>
      <w:pPr>
        <w:ind w:left="2435" w:hanging="360"/>
      </w:pPr>
      <w:rPr>
        <w:rFonts w:hint="default"/>
      </w:rPr>
    </w:lvl>
    <w:lvl w:ilvl="2" w:tplc="13F05EA8">
      <w:numFmt w:val="bullet"/>
      <w:lvlText w:val="•"/>
      <w:lvlJc w:val="left"/>
      <w:pPr>
        <w:ind w:left="3891" w:hanging="360"/>
      </w:pPr>
      <w:rPr>
        <w:rFonts w:hint="default"/>
      </w:rPr>
    </w:lvl>
    <w:lvl w:ilvl="3" w:tplc="DAB6F382">
      <w:numFmt w:val="bullet"/>
      <w:lvlText w:val="•"/>
      <w:lvlJc w:val="left"/>
      <w:pPr>
        <w:ind w:left="5346" w:hanging="360"/>
      </w:pPr>
      <w:rPr>
        <w:rFonts w:hint="default"/>
      </w:rPr>
    </w:lvl>
    <w:lvl w:ilvl="4" w:tplc="553A2B9A">
      <w:numFmt w:val="bullet"/>
      <w:lvlText w:val="•"/>
      <w:lvlJc w:val="left"/>
      <w:pPr>
        <w:ind w:left="6802" w:hanging="360"/>
      </w:pPr>
      <w:rPr>
        <w:rFonts w:hint="default"/>
      </w:rPr>
    </w:lvl>
    <w:lvl w:ilvl="5" w:tplc="3AD45C30">
      <w:numFmt w:val="bullet"/>
      <w:lvlText w:val="•"/>
      <w:lvlJc w:val="left"/>
      <w:pPr>
        <w:ind w:left="8258" w:hanging="360"/>
      </w:pPr>
      <w:rPr>
        <w:rFonts w:hint="default"/>
      </w:rPr>
    </w:lvl>
    <w:lvl w:ilvl="6" w:tplc="0C52F1E6">
      <w:numFmt w:val="bullet"/>
      <w:lvlText w:val="•"/>
      <w:lvlJc w:val="left"/>
      <w:pPr>
        <w:ind w:left="9713" w:hanging="360"/>
      </w:pPr>
      <w:rPr>
        <w:rFonts w:hint="default"/>
      </w:rPr>
    </w:lvl>
    <w:lvl w:ilvl="7" w:tplc="84345AFC">
      <w:numFmt w:val="bullet"/>
      <w:lvlText w:val="•"/>
      <w:lvlJc w:val="left"/>
      <w:pPr>
        <w:ind w:left="11169" w:hanging="360"/>
      </w:pPr>
      <w:rPr>
        <w:rFonts w:hint="default"/>
      </w:rPr>
    </w:lvl>
    <w:lvl w:ilvl="8" w:tplc="F28A2666">
      <w:numFmt w:val="bullet"/>
      <w:lvlText w:val="•"/>
      <w:lvlJc w:val="left"/>
      <w:pPr>
        <w:ind w:left="12624" w:hanging="360"/>
      </w:pPr>
      <w:rPr>
        <w:rFonts w:hint="default"/>
      </w:rPr>
    </w:lvl>
  </w:abstractNum>
  <w:abstractNum w:abstractNumId="2">
    <w:nsid w:val="02A060E0"/>
    <w:multiLevelType w:val="hybridMultilevel"/>
    <w:tmpl w:val="FFFFFFFF"/>
    <w:lvl w:ilvl="0" w:tplc="8222D5E8">
      <w:numFmt w:val="bullet"/>
      <w:lvlText w:val="-"/>
      <w:lvlJc w:val="left"/>
      <w:pPr>
        <w:ind w:left="536" w:hanging="216"/>
      </w:pPr>
      <w:rPr>
        <w:rFonts w:ascii="Times New Roman" w:eastAsia="Times New Roman" w:hAnsi="Times New Roman" w:hint="default"/>
        <w:b/>
        <w:spacing w:val="-8"/>
        <w:w w:val="99"/>
        <w:sz w:val="24"/>
      </w:rPr>
    </w:lvl>
    <w:lvl w:ilvl="1" w:tplc="C0D42972">
      <w:numFmt w:val="bullet"/>
      <w:lvlText w:val="•"/>
      <w:lvlJc w:val="left"/>
      <w:pPr>
        <w:ind w:left="2039" w:hanging="216"/>
      </w:pPr>
      <w:rPr>
        <w:rFonts w:hint="default"/>
      </w:rPr>
    </w:lvl>
    <w:lvl w:ilvl="2" w:tplc="70585CBC">
      <w:numFmt w:val="bullet"/>
      <w:lvlText w:val="•"/>
      <w:lvlJc w:val="left"/>
      <w:pPr>
        <w:ind w:left="3539" w:hanging="216"/>
      </w:pPr>
      <w:rPr>
        <w:rFonts w:hint="default"/>
      </w:rPr>
    </w:lvl>
    <w:lvl w:ilvl="3" w:tplc="F604817A">
      <w:numFmt w:val="bullet"/>
      <w:lvlText w:val="•"/>
      <w:lvlJc w:val="left"/>
      <w:pPr>
        <w:ind w:left="5038" w:hanging="216"/>
      </w:pPr>
      <w:rPr>
        <w:rFonts w:hint="default"/>
      </w:rPr>
    </w:lvl>
    <w:lvl w:ilvl="4" w:tplc="9AEA9C4E">
      <w:numFmt w:val="bullet"/>
      <w:lvlText w:val="•"/>
      <w:lvlJc w:val="left"/>
      <w:pPr>
        <w:ind w:left="6538" w:hanging="216"/>
      </w:pPr>
      <w:rPr>
        <w:rFonts w:hint="default"/>
      </w:rPr>
    </w:lvl>
    <w:lvl w:ilvl="5" w:tplc="0302E600">
      <w:numFmt w:val="bullet"/>
      <w:lvlText w:val="•"/>
      <w:lvlJc w:val="left"/>
      <w:pPr>
        <w:ind w:left="8038" w:hanging="216"/>
      </w:pPr>
      <w:rPr>
        <w:rFonts w:hint="default"/>
      </w:rPr>
    </w:lvl>
    <w:lvl w:ilvl="6" w:tplc="1354006E">
      <w:numFmt w:val="bullet"/>
      <w:lvlText w:val="•"/>
      <w:lvlJc w:val="left"/>
      <w:pPr>
        <w:ind w:left="9537" w:hanging="216"/>
      </w:pPr>
      <w:rPr>
        <w:rFonts w:hint="default"/>
      </w:rPr>
    </w:lvl>
    <w:lvl w:ilvl="7" w:tplc="CDD02794">
      <w:numFmt w:val="bullet"/>
      <w:lvlText w:val="•"/>
      <w:lvlJc w:val="left"/>
      <w:pPr>
        <w:ind w:left="11037" w:hanging="216"/>
      </w:pPr>
      <w:rPr>
        <w:rFonts w:hint="default"/>
      </w:rPr>
    </w:lvl>
    <w:lvl w:ilvl="8" w:tplc="CA1AFD16">
      <w:numFmt w:val="bullet"/>
      <w:lvlText w:val="•"/>
      <w:lvlJc w:val="left"/>
      <w:pPr>
        <w:ind w:left="12536" w:hanging="216"/>
      </w:pPr>
      <w:rPr>
        <w:rFonts w:hint="default"/>
      </w:rPr>
    </w:lvl>
  </w:abstractNum>
  <w:abstractNum w:abstractNumId="3">
    <w:nsid w:val="02D127EA"/>
    <w:multiLevelType w:val="hybridMultilevel"/>
    <w:tmpl w:val="D092FB7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34C2C2F"/>
    <w:multiLevelType w:val="hybridMultilevel"/>
    <w:tmpl w:val="FFFFFFFF"/>
    <w:lvl w:ilvl="0" w:tplc="5FC2EAA4">
      <w:numFmt w:val="bullet"/>
      <w:lvlText w:val="-"/>
      <w:lvlJc w:val="left"/>
      <w:pPr>
        <w:ind w:left="388" w:hanging="284"/>
      </w:pPr>
      <w:rPr>
        <w:rFonts w:ascii="SimSun" w:eastAsia="SimSun" w:hAnsi="SimSun" w:hint="default"/>
        <w:spacing w:val="-5"/>
        <w:w w:val="100"/>
        <w:sz w:val="16"/>
      </w:rPr>
    </w:lvl>
    <w:lvl w:ilvl="1" w:tplc="5D642D7E">
      <w:numFmt w:val="bullet"/>
      <w:lvlText w:val=""/>
      <w:lvlJc w:val="left"/>
      <w:pPr>
        <w:ind w:left="972" w:hanging="360"/>
      </w:pPr>
      <w:rPr>
        <w:rFonts w:ascii="Symbol" w:eastAsia="Times New Roman" w:hAnsi="Symbol" w:hint="default"/>
        <w:w w:val="100"/>
        <w:sz w:val="24"/>
      </w:rPr>
    </w:lvl>
    <w:lvl w:ilvl="2" w:tplc="B99E7C1C">
      <w:numFmt w:val="bullet"/>
      <w:lvlText w:val="•"/>
      <w:lvlJc w:val="left"/>
      <w:pPr>
        <w:ind w:left="2557" w:hanging="360"/>
      </w:pPr>
      <w:rPr>
        <w:rFonts w:hint="default"/>
      </w:rPr>
    </w:lvl>
    <w:lvl w:ilvl="3" w:tplc="AE2A0D4C">
      <w:numFmt w:val="bullet"/>
      <w:lvlText w:val="•"/>
      <w:lvlJc w:val="left"/>
      <w:pPr>
        <w:ind w:left="4134" w:hanging="360"/>
      </w:pPr>
      <w:rPr>
        <w:rFonts w:hint="default"/>
      </w:rPr>
    </w:lvl>
    <w:lvl w:ilvl="4" w:tplc="9A007978">
      <w:numFmt w:val="bullet"/>
      <w:lvlText w:val="•"/>
      <w:lvlJc w:val="left"/>
      <w:pPr>
        <w:ind w:left="5712" w:hanging="360"/>
      </w:pPr>
      <w:rPr>
        <w:rFonts w:hint="default"/>
      </w:rPr>
    </w:lvl>
    <w:lvl w:ilvl="5" w:tplc="5C687DF2">
      <w:numFmt w:val="bullet"/>
      <w:lvlText w:val="•"/>
      <w:lvlJc w:val="left"/>
      <w:pPr>
        <w:ind w:left="7289" w:hanging="360"/>
      </w:pPr>
      <w:rPr>
        <w:rFonts w:hint="default"/>
      </w:rPr>
    </w:lvl>
    <w:lvl w:ilvl="6" w:tplc="3E9C35D0">
      <w:numFmt w:val="bullet"/>
      <w:lvlText w:val="•"/>
      <w:lvlJc w:val="left"/>
      <w:pPr>
        <w:ind w:left="8866" w:hanging="360"/>
      </w:pPr>
      <w:rPr>
        <w:rFonts w:hint="default"/>
      </w:rPr>
    </w:lvl>
    <w:lvl w:ilvl="7" w:tplc="D11CA238">
      <w:numFmt w:val="bullet"/>
      <w:lvlText w:val="•"/>
      <w:lvlJc w:val="left"/>
      <w:pPr>
        <w:ind w:left="10444" w:hanging="360"/>
      </w:pPr>
      <w:rPr>
        <w:rFonts w:hint="default"/>
      </w:rPr>
    </w:lvl>
    <w:lvl w:ilvl="8" w:tplc="AB462334">
      <w:numFmt w:val="bullet"/>
      <w:lvlText w:val="•"/>
      <w:lvlJc w:val="left"/>
      <w:pPr>
        <w:ind w:left="12021" w:hanging="360"/>
      </w:pPr>
      <w:rPr>
        <w:rFonts w:hint="default"/>
      </w:rPr>
    </w:lvl>
  </w:abstractNum>
  <w:abstractNum w:abstractNumId="5">
    <w:nsid w:val="054F4C82"/>
    <w:multiLevelType w:val="hybridMultilevel"/>
    <w:tmpl w:val="FFFFFFFF"/>
    <w:lvl w:ilvl="0" w:tplc="C59472FA">
      <w:numFmt w:val="bullet"/>
      <w:lvlText w:val=""/>
      <w:lvlJc w:val="left"/>
      <w:pPr>
        <w:ind w:left="139" w:hanging="284"/>
      </w:pPr>
      <w:rPr>
        <w:rFonts w:ascii="Symbol" w:eastAsia="Times New Roman" w:hAnsi="Symbol" w:hint="default"/>
        <w:w w:val="100"/>
        <w:sz w:val="24"/>
      </w:rPr>
    </w:lvl>
    <w:lvl w:ilvl="1" w:tplc="64CA36A6">
      <w:numFmt w:val="bullet"/>
      <w:lvlText w:val="•"/>
      <w:lvlJc w:val="left"/>
      <w:pPr>
        <w:ind w:left="1202" w:hanging="284"/>
      </w:pPr>
      <w:rPr>
        <w:rFonts w:hint="default"/>
      </w:rPr>
    </w:lvl>
    <w:lvl w:ilvl="2" w:tplc="D4C2B570">
      <w:numFmt w:val="bullet"/>
      <w:lvlText w:val="•"/>
      <w:lvlJc w:val="left"/>
      <w:pPr>
        <w:ind w:left="2264" w:hanging="284"/>
      </w:pPr>
      <w:rPr>
        <w:rFonts w:hint="default"/>
      </w:rPr>
    </w:lvl>
    <w:lvl w:ilvl="3" w:tplc="FBCC8D16">
      <w:numFmt w:val="bullet"/>
      <w:lvlText w:val="•"/>
      <w:lvlJc w:val="left"/>
      <w:pPr>
        <w:ind w:left="3327" w:hanging="284"/>
      </w:pPr>
      <w:rPr>
        <w:rFonts w:hint="default"/>
      </w:rPr>
    </w:lvl>
    <w:lvl w:ilvl="4" w:tplc="2DE28332">
      <w:numFmt w:val="bullet"/>
      <w:lvlText w:val="•"/>
      <w:lvlJc w:val="left"/>
      <w:pPr>
        <w:ind w:left="4389" w:hanging="284"/>
      </w:pPr>
      <w:rPr>
        <w:rFonts w:hint="default"/>
      </w:rPr>
    </w:lvl>
    <w:lvl w:ilvl="5" w:tplc="B070648C">
      <w:numFmt w:val="bullet"/>
      <w:lvlText w:val="•"/>
      <w:lvlJc w:val="left"/>
      <w:pPr>
        <w:ind w:left="5452" w:hanging="284"/>
      </w:pPr>
      <w:rPr>
        <w:rFonts w:hint="default"/>
      </w:rPr>
    </w:lvl>
    <w:lvl w:ilvl="6" w:tplc="EA901B08">
      <w:numFmt w:val="bullet"/>
      <w:lvlText w:val="•"/>
      <w:lvlJc w:val="left"/>
      <w:pPr>
        <w:ind w:left="6514" w:hanging="284"/>
      </w:pPr>
      <w:rPr>
        <w:rFonts w:hint="default"/>
      </w:rPr>
    </w:lvl>
    <w:lvl w:ilvl="7" w:tplc="86A8399E">
      <w:numFmt w:val="bullet"/>
      <w:lvlText w:val="•"/>
      <w:lvlJc w:val="left"/>
      <w:pPr>
        <w:ind w:left="7576" w:hanging="284"/>
      </w:pPr>
      <w:rPr>
        <w:rFonts w:hint="default"/>
      </w:rPr>
    </w:lvl>
    <w:lvl w:ilvl="8" w:tplc="C714F9BE">
      <w:numFmt w:val="bullet"/>
      <w:lvlText w:val="•"/>
      <w:lvlJc w:val="left"/>
      <w:pPr>
        <w:ind w:left="8639" w:hanging="284"/>
      </w:pPr>
      <w:rPr>
        <w:rFonts w:hint="default"/>
      </w:rPr>
    </w:lvl>
  </w:abstractNum>
  <w:abstractNum w:abstractNumId="6">
    <w:nsid w:val="07347D46"/>
    <w:multiLevelType w:val="hybridMultilevel"/>
    <w:tmpl w:val="FFFFFFFF"/>
    <w:lvl w:ilvl="0" w:tplc="92EE567E">
      <w:numFmt w:val="bullet"/>
      <w:lvlText w:val=""/>
      <w:lvlJc w:val="left"/>
      <w:pPr>
        <w:ind w:left="359" w:hanging="252"/>
      </w:pPr>
      <w:rPr>
        <w:rFonts w:ascii="Symbol" w:eastAsia="Times New Roman" w:hAnsi="Symbol" w:hint="default"/>
        <w:w w:val="100"/>
        <w:sz w:val="24"/>
      </w:rPr>
    </w:lvl>
    <w:lvl w:ilvl="1" w:tplc="AF889B54">
      <w:numFmt w:val="bullet"/>
      <w:lvlText w:val="•"/>
      <w:lvlJc w:val="left"/>
      <w:pPr>
        <w:ind w:left="776" w:hanging="252"/>
      </w:pPr>
      <w:rPr>
        <w:rFonts w:hint="default"/>
      </w:rPr>
    </w:lvl>
    <w:lvl w:ilvl="2" w:tplc="4F9A2AB2">
      <w:numFmt w:val="bullet"/>
      <w:lvlText w:val="•"/>
      <w:lvlJc w:val="left"/>
      <w:pPr>
        <w:ind w:left="1193" w:hanging="252"/>
      </w:pPr>
      <w:rPr>
        <w:rFonts w:hint="default"/>
      </w:rPr>
    </w:lvl>
    <w:lvl w:ilvl="3" w:tplc="598EF406">
      <w:numFmt w:val="bullet"/>
      <w:lvlText w:val="•"/>
      <w:lvlJc w:val="left"/>
      <w:pPr>
        <w:ind w:left="1610" w:hanging="252"/>
      </w:pPr>
      <w:rPr>
        <w:rFonts w:hint="default"/>
      </w:rPr>
    </w:lvl>
    <w:lvl w:ilvl="4" w:tplc="54EA26F4">
      <w:numFmt w:val="bullet"/>
      <w:lvlText w:val="•"/>
      <w:lvlJc w:val="left"/>
      <w:pPr>
        <w:ind w:left="2026" w:hanging="252"/>
      </w:pPr>
      <w:rPr>
        <w:rFonts w:hint="default"/>
      </w:rPr>
    </w:lvl>
    <w:lvl w:ilvl="5" w:tplc="D6C62C26">
      <w:numFmt w:val="bullet"/>
      <w:lvlText w:val="•"/>
      <w:lvlJc w:val="left"/>
      <w:pPr>
        <w:ind w:left="2443" w:hanging="252"/>
      </w:pPr>
      <w:rPr>
        <w:rFonts w:hint="default"/>
      </w:rPr>
    </w:lvl>
    <w:lvl w:ilvl="6" w:tplc="083AE7B8">
      <w:numFmt w:val="bullet"/>
      <w:lvlText w:val="•"/>
      <w:lvlJc w:val="left"/>
      <w:pPr>
        <w:ind w:left="2860" w:hanging="252"/>
      </w:pPr>
      <w:rPr>
        <w:rFonts w:hint="default"/>
      </w:rPr>
    </w:lvl>
    <w:lvl w:ilvl="7" w:tplc="332A58CE">
      <w:numFmt w:val="bullet"/>
      <w:lvlText w:val="•"/>
      <w:lvlJc w:val="left"/>
      <w:pPr>
        <w:ind w:left="3276" w:hanging="252"/>
      </w:pPr>
      <w:rPr>
        <w:rFonts w:hint="default"/>
      </w:rPr>
    </w:lvl>
    <w:lvl w:ilvl="8" w:tplc="68AAC2B2">
      <w:numFmt w:val="bullet"/>
      <w:lvlText w:val="•"/>
      <w:lvlJc w:val="left"/>
      <w:pPr>
        <w:ind w:left="3693" w:hanging="252"/>
      </w:pPr>
      <w:rPr>
        <w:rFonts w:hint="default"/>
      </w:rPr>
    </w:lvl>
  </w:abstractNum>
  <w:abstractNum w:abstractNumId="7">
    <w:nsid w:val="080A1724"/>
    <w:multiLevelType w:val="hybridMultilevel"/>
    <w:tmpl w:val="FFFFFFFF"/>
    <w:lvl w:ilvl="0" w:tplc="D7240976">
      <w:numFmt w:val="bullet"/>
      <w:lvlText w:val=""/>
      <w:lvlJc w:val="left"/>
      <w:pPr>
        <w:ind w:left="359" w:hanging="252"/>
      </w:pPr>
      <w:rPr>
        <w:rFonts w:ascii="Symbol" w:eastAsia="Times New Roman" w:hAnsi="Symbol" w:hint="default"/>
        <w:w w:val="100"/>
        <w:sz w:val="24"/>
      </w:rPr>
    </w:lvl>
    <w:lvl w:ilvl="1" w:tplc="6F046B6A">
      <w:numFmt w:val="bullet"/>
      <w:lvlText w:val="•"/>
      <w:lvlJc w:val="left"/>
      <w:pPr>
        <w:ind w:left="776" w:hanging="252"/>
      </w:pPr>
      <w:rPr>
        <w:rFonts w:hint="default"/>
      </w:rPr>
    </w:lvl>
    <w:lvl w:ilvl="2" w:tplc="4E14E460">
      <w:numFmt w:val="bullet"/>
      <w:lvlText w:val="•"/>
      <w:lvlJc w:val="left"/>
      <w:pPr>
        <w:ind w:left="1193" w:hanging="252"/>
      </w:pPr>
      <w:rPr>
        <w:rFonts w:hint="default"/>
      </w:rPr>
    </w:lvl>
    <w:lvl w:ilvl="3" w:tplc="E3723A0C">
      <w:numFmt w:val="bullet"/>
      <w:lvlText w:val="•"/>
      <w:lvlJc w:val="left"/>
      <w:pPr>
        <w:ind w:left="1610" w:hanging="252"/>
      </w:pPr>
      <w:rPr>
        <w:rFonts w:hint="default"/>
      </w:rPr>
    </w:lvl>
    <w:lvl w:ilvl="4" w:tplc="5BE6F850">
      <w:numFmt w:val="bullet"/>
      <w:lvlText w:val="•"/>
      <w:lvlJc w:val="left"/>
      <w:pPr>
        <w:ind w:left="2026" w:hanging="252"/>
      </w:pPr>
      <w:rPr>
        <w:rFonts w:hint="default"/>
      </w:rPr>
    </w:lvl>
    <w:lvl w:ilvl="5" w:tplc="D2EA02F0">
      <w:numFmt w:val="bullet"/>
      <w:lvlText w:val="•"/>
      <w:lvlJc w:val="left"/>
      <w:pPr>
        <w:ind w:left="2443" w:hanging="252"/>
      </w:pPr>
      <w:rPr>
        <w:rFonts w:hint="default"/>
      </w:rPr>
    </w:lvl>
    <w:lvl w:ilvl="6" w:tplc="2CF0530A">
      <w:numFmt w:val="bullet"/>
      <w:lvlText w:val="•"/>
      <w:lvlJc w:val="left"/>
      <w:pPr>
        <w:ind w:left="2860" w:hanging="252"/>
      </w:pPr>
      <w:rPr>
        <w:rFonts w:hint="default"/>
      </w:rPr>
    </w:lvl>
    <w:lvl w:ilvl="7" w:tplc="407E8D2A">
      <w:numFmt w:val="bullet"/>
      <w:lvlText w:val="•"/>
      <w:lvlJc w:val="left"/>
      <w:pPr>
        <w:ind w:left="3276" w:hanging="252"/>
      </w:pPr>
      <w:rPr>
        <w:rFonts w:hint="default"/>
      </w:rPr>
    </w:lvl>
    <w:lvl w:ilvl="8" w:tplc="10142A6C">
      <w:numFmt w:val="bullet"/>
      <w:lvlText w:val="•"/>
      <w:lvlJc w:val="left"/>
      <w:pPr>
        <w:ind w:left="3693" w:hanging="252"/>
      </w:pPr>
      <w:rPr>
        <w:rFonts w:hint="default"/>
      </w:rPr>
    </w:lvl>
  </w:abstractNum>
  <w:abstractNum w:abstractNumId="8">
    <w:nsid w:val="0819453A"/>
    <w:multiLevelType w:val="hybridMultilevel"/>
    <w:tmpl w:val="FFFFFFFF"/>
    <w:lvl w:ilvl="0" w:tplc="09289E04">
      <w:start w:val="1"/>
      <w:numFmt w:val="decimal"/>
      <w:lvlText w:val="%1."/>
      <w:lvlJc w:val="left"/>
      <w:pPr>
        <w:ind w:left="896" w:hanging="360"/>
      </w:pPr>
      <w:rPr>
        <w:rFonts w:ascii="Times New Roman" w:eastAsia="Times New Roman" w:hAnsi="Times New Roman" w:cs="Times New Roman" w:hint="default"/>
        <w:spacing w:val="-8"/>
        <w:w w:val="100"/>
        <w:sz w:val="24"/>
        <w:szCs w:val="24"/>
      </w:rPr>
    </w:lvl>
    <w:lvl w:ilvl="1" w:tplc="96A6D51C">
      <w:numFmt w:val="bullet"/>
      <w:lvlText w:val="•"/>
      <w:lvlJc w:val="left"/>
      <w:pPr>
        <w:ind w:left="2363" w:hanging="360"/>
      </w:pPr>
      <w:rPr>
        <w:rFonts w:hint="default"/>
      </w:rPr>
    </w:lvl>
    <w:lvl w:ilvl="2" w:tplc="15082420">
      <w:numFmt w:val="bullet"/>
      <w:lvlText w:val="•"/>
      <w:lvlJc w:val="left"/>
      <w:pPr>
        <w:ind w:left="3827" w:hanging="360"/>
      </w:pPr>
      <w:rPr>
        <w:rFonts w:hint="default"/>
      </w:rPr>
    </w:lvl>
    <w:lvl w:ilvl="3" w:tplc="2CA41018">
      <w:numFmt w:val="bullet"/>
      <w:lvlText w:val="•"/>
      <w:lvlJc w:val="left"/>
      <w:pPr>
        <w:ind w:left="5290" w:hanging="360"/>
      </w:pPr>
      <w:rPr>
        <w:rFonts w:hint="default"/>
      </w:rPr>
    </w:lvl>
    <w:lvl w:ilvl="4" w:tplc="CC6E22F0">
      <w:numFmt w:val="bullet"/>
      <w:lvlText w:val="•"/>
      <w:lvlJc w:val="left"/>
      <w:pPr>
        <w:ind w:left="6754" w:hanging="360"/>
      </w:pPr>
      <w:rPr>
        <w:rFonts w:hint="default"/>
      </w:rPr>
    </w:lvl>
    <w:lvl w:ilvl="5" w:tplc="DB20D4E8">
      <w:numFmt w:val="bullet"/>
      <w:lvlText w:val="•"/>
      <w:lvlJc w:val="left"/>
      <w:pPr>
        <w:ind w:left="8218" w:hanging="360"/>
      </w:pPr>
      <w:rPr>
        <w:rFonts w:hint="default"/>
      </w:rPr>
    </w:lvl>
    <w:lvl w:ilvl="6" w:tplc="4538C8E2">
      <w:numFmt w:val="bullet"/>
      <w:lvlText w:val="•"/>
      <w:lvlJc w:val="left"/>
      <w:pPr>
        <w:ind w:left="9681" w:hanging="360"/>
      </w:pPr>
      <w:rPr>
        <w:rFonts w:hint="default"/>
      </w:rPr>
    </w:lvl>
    <w:lvl w:ilvl="7" w:tplc="23DAB398">
      <w:numFmt w:val="bullet"/>
      <w:lvlText w:val="•"/>
      <w:lvlJc w:val="left"/>
      <w:pPr>
        <w:ind w:left="11145" w:hanging="360"/>
      </w:pPr>
      <w:rPr>
        <w:rFonts w:hint="default"/>
      </w:rPr>
    </w:lvl>
    <w:lvl w:ilvl="8" w:tplc="4EA6A132">
      <w:numFmt w:val="bullet"/>
      <w:lvlText w:val="•"/>
      <w:lvlJc w:val="left"/>
      <w:pPr>
        <w:ind w:left="12608" w:hanging="360"/>
      </w:pPr>
      <w:rPr>
        <w:rFonts w:hint="default"/>
      </w:rPr>
    </w:lvl>
  </w:abstractNum>
  <w:abstractNum w:abstractNumId="9">
    <w:nsid w:val="0917591D"/>
    <w:multiLevelType w:val="hybridMultilevel"/>
    <w:tmpl w:val="CA7ED332"/>
    <w:lvl w:ilvl="0" w:tplc="0419000B">
      <w:start w:val="1"/>
      <w:numFmt w:val="bullet"/>
      <w:lvlText w:val=""/>
      <w:lvlJc w:val="left"/>
      <w:pPr>
        <w:ind w:left="785"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9BA5654"/>
    <w:multiLevelType w:val="hybridMultilevel"/>
    <w:tmpl w:val="FFFFFFFF"/>
    <w:lvl w:ilvl="0" w:tplc="1994B918">
      <w:numFmt w:val="bullet"/>
      <w:lvlText w:val=""/>
      <w:lvlJc w:val="left"/>
      <w:pPr>
        <w:ind w:left="359" w:hanging="252"/>
      </w:pPr>
      <w:rPr>
        <w:rFonts w:ascii="Symbol" w:eastAsia="Times New Roman" w:hAnsi="Symbol" w:hint="default"/>
        <w:w w:val="100"/>
        <w:sz w:val="24"/>
      </w:rPr>
    </w:lvl>
    <w:lvl w:ilvl="1" w:tplc="6D12E840">
      <w:numFmt w:val="bullet"/>
      <w:lvlText w:val="•"/>
      <w:lvlJc w:val="left"/>
      <w:pPr>
        <w:ind w:left="776" w:hanging="252"/>
      </w:pPr>
      <w:rPr>
        <w:rFonts w:hint="default"/>
      </w:rPr>
    </w:lvl>
    <w:lvl w:ilvl="2" w:tplc="A104BF82">
      <w:numFmt w:val="bullet"/>
      <w:lvlText w:val="•"/>
      <w:lvlJc w:val="left"/>
      <w:pPr>
        <w:ind w:left="1193" w:hanging="252"/>
      </w:pPr>
      <w:rPr>
        <w:rFonts w:hint="default"/>
      </w:rPr>
    </w:lvl>
    <w:lvl w:ilvl="3" w:tplc="76CCFACA">
      <w:numFmt w:val="bullet"/>
      <w:lvlText w:val="•"/>
      <w:lvlJc w:val="left"/>
      <w:pPr>
        <w:ind w:left="1610" w:hanging="252"/>
      </w:pPr>
      <w:rPr>
        <w:rFonts w:hint="default"/>
      </w:rPr>
    </w:lvl>
    <w:lvl w:ilvl="4" w:tplc="DE7CE25A">
      <w:numFmt w:val="bullet"/>
      <w:lvlText w:val="•"/>
      <w:lvlJc w:val="left"/>
      <w:pPr>
        <w:ind w:left="2026" w:hanging="252"/>
      </w:pPr>
      <w:rPr>
        <w:rFonts w:hint="default"/>
      </w:rPr>
    </w:lvl>
    <w:lvl w:ilvl="5" w:tplc="17127EB8">
      <w:numFmt w:val="bullet"/>
      <w:lvlText w:val="•"/>
      <w:lvlJc w:val="left"/>
      <w:pPr>
        <w:ind w:left="2443" w:hanging="252"/>
      </w:pPr>
      <w:rPr>
        <w:rFonts w:hint="default"/>
      </w:rPr>
    </w:lvl>
    <w:lvl w:ilvl="6" w:tplc="EE94256C">
      <w:numFmt w:val="bullet"/>
      <w:lvlText w:val="•"/>
      <w:lvlJc w:val="left"/>
      <w:pPr>
        <w:ind w:left="2860" w:hanging="252"/>
      </w:pPr>
      <w:rPr>
        <w:rFonts w:hint="default"/>
      </w:rPr>
    </w:lvl>
    <w:lvl w:ilvl="7" w:tplc="2CFC3408">
      <w:numFmt w:val="bullet"/>
      <w:lvlText w:val="•"/>
      <w:lvlJc w:val="left"/>
      <w:pPr>
        <w:ind w:left="3276" w:hanging="252"/>
      </w:pPr>
      <w:rPr>
        <w:rFonts w:hint="default"/>
      </w:rPr>
    </w:lvl>
    <w:lvl w:ilvl="8" w:tplc="95881AFE">
      <w:numFmt w:val="bullet"/>
      <w:lvlText w:val="•"/>
      <w:lvlJc w:val="left"/>
      <w:pPr>
        <w:ind w:left="3693" w:hanging="252"/>
      </w:pPr>
      <w:rPr>
        <w:rFonts w:hint="default"/>
      </w:rPr>
    </w:lvl>
  </w:abstractNum>
  <w:abstractNum w:abstractNumId="11">
    <w:nsid w:val="0A0D4038"/>
    <w:multiLevelType w:val="hybridMultilevel"/>
    <w:tmpl w:val="FFFFFFFF"/>
    <w:lvl w:ilvl="0" w:tplc="D8E2DA82">
      <w:numFmt w:val="bullet"/>
      <w:lvlText w:val=""/>
      <w:lvlJc w:val="left"/>
      <w:pPr>
        <w:ind w:left="107" w:hanging="220"/>
      </w:pPr>
      <w:rPr>
        <w:rFonts w:ascii="Symbol" w:eastAsia="Times New Roman" w:hAnsi="Symbol" w:hint="default"/>
        <w:w w:val="100"/>
        <w:sz w:val="24"/>
      </w:rPr>
    </w:lvl>
    <w:lvl w:ilvl="1" w:tplc="63B20F72">
      <w:numFmt w:val="bullet"/>
      <w:lvlText w:val="•"/>
      <w:lvlJc w:val="left"/>
      <w:pPr>
        <w:ind w:left="1226" w:hanging="220"/>
      </w:pPr>
      <w:rPr>
        <w:rFonts w:hint="default"/>
      </w:rPr>
    </w:lvl>
    <w:lvl w:ilvl="2" w:tplc="C462733A">
      <w:numFmt w:val="bullet"/>
      <w:lvlText w:val="•"/>
      <w:lvlJc w:val="left"/>
      <w:pPr>
        <w:ind w:left="2352" w:hanging="220"/>
      </w:pPr>
      <w:rPr>
        <w:rFonts w:hint="default"/>
      </w:rPr>
    </w:lvl>
    <w:lvl w:ilvl="3" w:tplc="FAFE87F2">
      <w:numFmt w:val="bullet"/>
      <w:lvlText w:val="•"/>
      <w:lvlJc w:val="left"/>
      <w:pPr>
        <w:ind w:left="3478" w:hanging="220"/>
      </w:pPr>
      <w:rPr>
        <w:rFonts w:hint="default"/>
      </w:rPr>
    </w:lvl>
    <w:lvl w:ilvl="4" w:tplc="BFC8D31E">
      <w:numFmt w:val="bullet"/>
      <w:lvlText w:val="•"/>
      <w:lvlJc w:val="left"/>
      <w:pPr>
        <w:ind w:left="4604" w:hanging="220"/>
      </w:pPr>
      <w:rPr>
        <w:rFonts w:hint="default"/>
      </w:rPr>
    </w:lvl>
    <w:lvl w:ilvl="5" w:tplc="B87E6170">
      <w:numFmt w:val="bullet"/>
      <w:lvlText w:val="•"/>
      <w:lvlJc w:val="left"/>
      <w:pPr>
        <w:ind w:left="5730" w:hanging="220"/>
      </w:pPr>
      <w:rPr>
        <w:rFonts w:hint="default"/>
      </w:rPr>
    </w:lvl>
    <w:lvl w:ilvl="6" w:tplc="754C4AC0">
      <w:numFmt w:val="bullet"/>
      <w:lvlText w:val="•"/>
      <w:lvlJc w:val="left"/>
      <w:pPr>
        <w:ind w:left="6856" w:hanging="220"/>
      </w:pPr>
      <w:rPr>
        <w:rFonts w:hint="default"/>
      </w:rPr>
    </w:lvl>
    <w:lvl w:ilvl="7" w:tplc="29145F70">
      <w:numFmt w:val="bullet"/>
      <w:lvlText w:val="•"/>
      <w:lvlJc w:val="left"/>
      <w:pPr>
        <w:ind w:left="7982" w:hanging="220"/>
      </w:pPr>
      <w:rPr>
        <w:rFonts w:hint="default"/>
      </w:rPr>
    </w:lvl>
    <w:lvl w:ilvl="8" w:tplc="B7801984">
      <w:numFmt w:val="bullet"/>
      <w:lvlText w:val="•"/>
      <w:lvlJc w:val="left"/>
      <w:pPr>
        <w:ind w:left="9108" w:hanging="220"/>
      </w:pPr>
      <w:rPr>
        <w:rFonts w:hint="default"/>
      </w:rPr>
    </w:lvl>
  </w:abstractNum>
  <w:abstractNum w:abstractNumId="12">
    <w:nsid w:val="0A8A7ECF"/>
    <w:multiLevelType w:val="hybridMultilevel"/>
    <w:tmpl w:val="FFFFFFFF"/>
    <w:lvl w:ilvl="0" w:tplc="22B854A4">
      <w:numFmt w:val="bullet"/>
      <w:lvlText w:val=""/>
      <w:lvlJc w:val="left"/>
      <w:pPr>
        <w:ind w:left="311" w:hanging="284"/>
      </w:pPr>
      <w:rPr>
        <w:rFonts w:ascii="Symbol" w:eastAsia="Times New Roman" w:hAnsi="Symbol" w:hint="default"/>
        <w:w w:val="100"/>
        <w:sz w:val="24"/>
      </w:rPr>
    </w:lvl>
    <w:lvl w:ilvl="1" w:tplc="938E303C">
      <w:numFmt w:val="bullet"/>
      <w:lvlText w:val="•"/>
      <w:lvlJc w:val="left"/>
      <w:pPr>
        <w:ind w:left="1424" w:hanging="284"/>
      </w:pPr>
      <w:rPr>
        <w:rFonts w:hint="default"/>
      </w:rPr>
    </w:lvl>
    <w:lvl w:ilvl="2" w:tplc="B60466CE">
      <w:numFmt w:val="bullet"/>
      <w:lvlText w:val="•"/>
      <w:lvlJc w:val="left"/>
      <w:pPr>
        <w:ind w:left="2528" w:hanging="284"/>
      </w:pPr>
      <w:rPr>
        <w:rFonts w:hint="default"/>
      </w:rPr>
    </w:lvl>
    <w:lvl w:ilvl="3" w:tplc="56E27854">
      <w:numFmt w:val="bullet"/>
      <w:lvlText w:val="•"/>
      <w:lvlJc w:val="left"/>
      <w:pPr>
        <w:ind w:left="3632" w:hanging="284"/>
      </w:pPr>
      <w:rPr>
        <w:rFonts w:hint="default"/>
      </w:rPr>
    </w:lvl>
    <w:lvl w:ilvl="4" w:tplc="9D2E5C10">
      <w:numFmt w:val="bullet"/>
      <w:lvlText w:val="•"/>
      <w:lvlJc w:val="left"/>
      <w:pPr>
        <w:ind w:left="4736" w:hanging="284"/>
      </w:pPr>
      <w:rPr>
        <w:rFonts w:hint="default"/>
      </w:rPr>
    </w:lvl>
    <w:lvl w:ilvl="5" w:tplc="55E22A56">
      <w:numFmt w:val="bullet"/>
      <w:lvlText w:val="•"/>
      <w:lvlJc w:val="left"/>
      <w:pPr>
        <w:ind w:left="5840" w:hanging="284"/>
      </w:pPr>
      <w:rPr>
        <w:rFonts w:hint="default"/>
      </w:rPr>
    </w:lvl>
    <w:lvl w:ilvl="6" w:tplc="8A16E2C8">
      <w:numFmt w:val="bullet"/>
      <w:lvlText w:val="•"/>
      <w:lvlJc w:val="left"/>
      <w:pPr>
        <w:ind w:left="6944" w:hanging="284"/>
      </w:pPr>
      <w:rPr>
        <w:rFonts w:hint="default"/>
      </w:rPr>
    </w:lvl>
    <w:lvl w:ilvl="7" w:tplc="917498F0">
      <w:numFmt w:val="bullet"/>
      <w:lvlText w:val="•"/>
      <w:lvlJc w:val="left"/>
      <w:pPr>
        <w:ind w:left="8048" w:hanging="284"/>
      </w:pPr>
      <w:rPr>
        <w:rFonts w:hint="default"/>
      </w:rPr>
    </w:lvl>
    <w:lvl w:ilvl="8" w:tplc="D5FE19A8">
      <w:numFmt w:val="bullet"/>
      <w:lvlText w:val="•"/>
      <w:lvlJc w:val="left"/>
      <w:pPr>
        <w:ind w:left="9152" w:hanging="284"/>
      </w:pPr>
      <w:rPr>
        <w:rFonts w:hint="default"/>
      </w:rPr>
    </w:lvl>
  </w:abstractNum>
  <w:abstractNum w:abstractNumId="13">
    <w:nsid w:val="0C6C3602"/>
    <w:multiLevelType w:val="hybridMultilevel"/>
    <w:tmpl w:val="FFFFFFFF"/>
    <w:lvl w:ilvl="0" w:tplc="74F8B304">
      <w:numFmt w:val="bullet"/>
      <w:lvlText w:val=""/>
      <w:lvlJc w:val="left"/>
      <w:pPr>
        <w:ind w:left="104" w:hanging="568"/>
      </w:pPr>
      <w:rPr>
        <w:rFonts w:ascii="Symbol" w:eastAsia="Times New Roman" w:hAnsi="Symbol" w:hint="default"/>
        <w:w w:val="100"/>
        <w:sz w:val="24"/>
      </w:rPr>
    </w:lvl>
    <w:lvl w:ilvl="1" w:tplc="16367536">
      <w:numFmt w:val="bullet"/>
      <w:lvlText w:val="•"/>
      <w:lvlJc w:val="left"/>
      <w:pPr>
        <w:ind w:left="1629" w:hanging="568"/>
      </w:pPr>
      <w:rPr>
        <w:rFonts w:hint="default"/>
      </w:rPr>
    </w:lvl>
    <w:lvl w:ilvl="2" w:tplc="26865C04">
      <w:numFmt w:val="bullet"/>
      <w:lvlText w:val="•"/>
      <w:lvlJc w:val="left"/>
      <w:pPr>
        <w:ind w:left="3159" w:hanging="568"/>
      </w:pPr>
      <w:rPr>
        <w:rFonts w:hint="default"/>
      </w:rPr>
    </w:lvl>
    <w:lvl w:ilvl="3" w:tplc="9C840B2C">
      <w:numFmt w:val="bullet"/>
      <w:lvlText w:val="•"/>
      <w:lvlJc w:val="left"/>
      <w:pPr>
        <w:ind w:left="4688" w:hanging="568"/>
      </w:pPr>
      <w:rPr>
        <w:rFonts w:hint="default"/>
      </w:rPr>
    </w:lvl>
    <w:lvl w:ilvl="4" w:tplc="F18AE014">
      <w:numFmt w:val="bullet"/>
      <w:lvlText w:val="•"/>
      <w:lvlJc w:val="left"/>
      <w:pPr>
        <w:ind w:left="6218" w:hanging="568"/>
      </w:pPr>
      <w:rPr>
        <w:rFonts w:hint="default"/>
      </w:rPr>
    </w:lvl>
    <w:lvl w:ilvl="5" w:tplc="1BA26C44">
      <w:numFmt w:val="bullet"/>
      <w:lvlText w:val="•"/>
      <w:lvlJc w:val="left"/>
      <w:pPr>
        <w:ind w:left="7748" w:hanging="568"/>
      </w:pPr>
      <w:rPr>
        <w:rFonts w:hint="default"/>
      </w:rPr>
    </w:lvl>
    <w:lvl w:ilvl="6" w:tplc="D70681CE">
      <w:numFmt w:val="bullet"/>
      <w:lvlText w:val="•"/>
      <w:lvlJc w:val="left"/>
      <w:pPr>
        <w:ind w:left="9277" w:hanging="568"/>
      </w:pPr>
      <w:rPr>
        <w:rFonts w:hint="default"/>
      </w:rPr>
    </w:lvl>
    <w:lvl w:ilvl="7" w:tplc="527E3BC4">
      <w:numFmt w:val="bullet"/>
      <w:lvlText w:val="•"/>
      <w:lvlJc w:val="left"/>
      <w:pPr>
        <w:ind w:left="10807" w:hanging="568"/>
      </w:pPr>
      <w:rPr>
        <w:rFonts w:hint="default"/>
      </w:rPr>
    </w:lvl>
    <w:lvl w:ilvl="8" w:tplc="2BC8F7C4">
      <w:numFmt w:val="bullet"/>
      <w:lvlText w:val="•"/>
      <w:lvlJc w:val="left"/>
      <w:pPr>
        <w:ind w:left="12336" w:hanging="568"/>
      </w:pPr>
      <w:rPr>
        <w:rFonts w:hint="default"/>
      </w:rPr>
    </w:lvl>
  </w:abstractNum>
  <w:abstractNum w:abstractNumId="14">
    <w:nsid w:val="0CEA2D11"/>
    <w:multiLevelType w:val="hybridMultilevel"/>
    <w:tmpl w:val="FFFFFFFF"/>
    <w:lvl w:ilvl="0" w:tplc="49F83240">
      <w:numFmt w:val="bullet"/>
      <w:lvlText w:val="-"/>
      <w:lvlJc w:val="left"/>
      <w:pPr>
        <w:ind w:left="110" w:hanging="277"/>
      </w:pPr>
      <w:rPr>
        <w:rFonts w:ascii="Times New Roman" w:eastAsia="Times New Roman" w:hAnsi="Times New Roman" w:hint="default"/>
        <w:spacing w:val="-24"/>
        <w:w w:val="99"/>
        <w:sz w:val="24"/>
      </w:rPr>
    </w:lvl>
    <w:lvl w:ilvl="1" w:tplc="1EBEEA44">
      <w:numFmt w:val="bullet"/>
      <w:lvlText w:val="•"/>
      <w:lvlJc w:val="left"/>
      <w:pPr>
        <w:ind w:left="600" w:hanging="277"/>
      </w:pPr>
      <w:rPr>
        <w:rFonts w:hint="default"/>
      </w:rPr>
    </w:lvl>
    <w:lvl w:ilvl="2" w:tplc="C7187764">
      <w:numFmt w:val="bullet"/>
      <w:lvlText w:val="•"/>
      <w:lvlJc w:val="left"/>
      <w:pPr>
        <w:ind w:left="1080" w:hanging="277"/>
      </w:pPr>
      <w:rPr>
        <w:rFonts w:hint="default"/>
      </w:rPr>
    </w:lvl>
    <w:lvl w:ilvl="3" w:tplc="CB121B82">
      <w:numFmt w:val="bullet"/>
      <w:lvlText w:val="•"/>
      <w:lvlJc w:val="left"/>
      <w:pPr>
        <w:ind w:left="1560" w:hanging="277"/>
      </w:pPr>
      <w:rPr>
        <w:rFonts w:hint="default"/>
      </w:rPr>
    </w:lvl>
    <w:lvl w:ilvl="4" w:tplc="D4D22396">
      <w:numFmt w:val="bullet"/>
      <w:lvlText w:val="•"/>
      <w:lvlJc w:val="left"/>
      <w:pPr>
        <w:ind w:left="2041" w:hanging="277"/>
      </w:pPr>
      <w:rPr>
        <w:rFonts w:hint="default"/>
      </w:rPr>
    </w:lvl>
    <w:lvl w:ilvl="5" w:tplc="B84CEC8A">
      <w:numFmt w:val="bullet"/>
      <w:lvlText w:val="•"/>
      <w:lvlJc w:val="left"/>
      <w:pPr>
        <w:ind w:left="2521" w:hanging="277"/>
      </w:pPr>
      <w:rPr>
        <w:rFonts w:hint="default"/>
      </w:rPr>
    </w:lvl>
    <w:lvl w:ilvl="6" w:tplc="221E62D2">
      <w:numFmt w:val="bullet"/>
      <w:lvlText w:val="•"/>
      <w:lvlJc w:val="left"/>
      <w:pPr>
        <w:ind w:left="3001" w:hanging="277"/>
      </w:pPr>
      <w:rPr>
        <w:rFonts w:hint="default"/>
      </w:rPr>
    </w:lvl>
    <w:lvl w:ilvl="7" w:tplc="A2F656B2">
      <w:numFmt w:val="bullet"/>
      <w:lvlText w:val="•"/>
      <w:lvlJc w:val="left"/>
      <w:pPr>
        <w:ind w:left="3482" w:hanging="277"/>
      </w:pPr>
      <w:rPr>
        <w:rFonts w:hint="default"/>
      </w:rPr>
    </w:lvl>
    <w:lvl w:ilvl="8" w:tplc="3FFC3AFA">
      <w:numFmt w:val="bullet"/>
      <w:lvlText w:val="•"/>
      <w:lvlJc w:val="left"/>
      <w:pPr>
        <w:ind w:left="3962" w:hanging="277"/>
      </w:pPr>
      <w:rPr>
        <w:rFonts w:hint="default"/>
      </w:rPr>
    </w:lvl>
  </w:abstractNum>
  <w:abstractNum w:abstractNumId="15">
    <w:nsid w:val="0D35673B"/>
    <w:multiLevelType w:val="hybridMultilevel"/>
    <w:tmpl w:val="FFFFFFFF"/>
    <w:lvl w:ilvl="0" w:tplc="3E70DBF0">
      <w:numFmt w:val="bullet"/>
      <w:lvlText w:val=""/>
      <w:lvlJc w:val="left"/>
      <w:pPr>
        <w:ind w:left="416" w:hanging="285"/>
      </w:pPr>
      <w:rPr>
        <w:rFonts w:ascii="Symbol" w:eastAsia="Times New Roman" w:hAnsi="Symbol" w:hint="default"/>
        <w:w w:val="100"/>
        <w:sz w:val="24"/>
      </w:rPr>
    </w:lvl>
    <w:lvl w:ilvl="1" w:tplc="0754A044">
      <w:numFmt w:val="bullet"/>
      <w:lvlText w:val="•"/>
      <w:lvlJc w:val="left"/>
      <w:pPr>
        <w:ind w:left="915" w:hanging="285"/>
      </w:pPr>
      <w:rPr>
        <w:rFonts w:hint="default"/>
      </w:rPr>
    </w:lvl>
    <w:lvl w:ilvl="2" w:tplc="CD50F896">
      <w:numFmt w:val="bullet"/>
      <w:lvlText w:val="•"/>
      <w:lvlJc w:val="left"/>
      <w:pPr>
        <w:ind w:left="1410" w:hanging="285"/>
      </w:pPr>
      <w:rPr>
        <w:rFonts w:hint="default"/>
      </w:rPr>
    </w:lvl>
    <w:lvl w:ilvl="3" w:tplc="34D63E62">
      <w:numFmt w:val="bullet"/>
      <w:lvlText w:val="•"/>
      <w:lvlJc w:val="left"/>
      <w:pPr>
        <w:ind w:left="1905" w:hanging="285"/>
      </w:pPr>
      <w:rPr>
        <w:rFonts w:hint="default"/>
      </w:rPr>
    </w:lvl>
    <w:lvl w:ilvl="4" w:tplc="B12EA258">
      <w:numFmt w:val="bullet"/>
      <w:lvlText w:val="•"/>
      <w:lvlJc w:val="left"/>
      <w:pPr>
        <w:ind w:left="2400" w:hanging="285"/>
      </w:pPr>
      <w:rPr>
        <w:rFonts w:hint="default"/>
      </w:rPr>
    </w:lvl>
    <w:lvl w:ilvl="5" w:tplc="97E473F4">
      <w:numFmt w:val="bullet"/>
      <w:lvlText w:val="•"/>
      <w:lvlJc w:val="left"/>
      <w:pPr>
        <w:ind w:left="2895" w:hanging="285"/>
      </w:pPr>
      <w:rPr>
        <w:rFonts w:hint="default"/>
      </w:rPr>
    </w:lvl>
    <w:lvl w:ilvl="6" w:tplc="F28EC63E">
      <w:numFmt w:val="bullet"/>
      <w:lvlText w:val="•"/>
      <w:lvlJc w:val="left"/>
      <w:pPr>
        <w:ind w:left="3390" w:hanging="285"/>
      </w:pPr>
      <w:rPr>
        <w:rFonts w:hint="default"/>
      </w:rPr>
    </w:lvl>
    <w:lvl w:ilvl="7" w:tplc="B1268CC4">
      <w:numFmt w:val="bullet"/>
      <w:lvlText w:val="•"/>
      <w:lvlJc w:val="left"/>
      <w:pPr>
        <w:ind w:left="3885" w:hanging="285"/>
      </w:pPr>
      <w:rPr>
        <w:rFonts w:hint="default"/>
      </w:rPr>
    </w:lvl>
    <w:lvl w:ilvl="8" w:tplc="C0CCE0E8">
      <w:numFmt w:val="bullet"/>
      <w:lvlText w:val="•"/>
      <w:lvlJc w:val="left"/>
      <w:pPr>
        <w:ind w:left="4380" w:hanging="285"/>
      </w:pPr>
      <w:rPr>
        <w:rFonts w:hint="default"/>
      </w:rPr>
    </w:lvl>
  </w:abstractNum>
  <w:abstractNum w:abstractNumId="16">
    <w:nsid w:val="0DA64A94"/>
    <w:multiLevelType w:val="hybridMultilevel"/>
    <w:tmpl w:val="FFFFFFFF"/>
    <w:lvl w:ilvl="0" w:tplc="CA56F242">
      <w:numFmt w:val="bullet"/>
      <w:lvlText w:val=""/>
      <w:lvlJc w:val="left"/>
      <w:pPr>
        <w:ind w:left="107" w:hanging="360"/>
      </w:pPr>
      <w:rPr>
        <w:rFonts w:ascii="Symbol" w:eastAsia="Times New Roman" w:hAnsi="Symbol" w:hint="default"/>
        <w:w w:val="100"/>
        <w:sz w:val="24"/>
      </w:rPr>
    </w:lvl>
    <w:lvl w:ilvl="1" w:tplc="6F12A1C4">
      <w:numFmt w:val="bullet"/>
      <w:lvlText w:val="•"/>
      <w:lvlJc w:val="left"/>
      <w:pPr>
        <w:ind w:left="1226" w:hanging="360"/>
      </w:pPr>
      <w:rPr>
        <w:rFonts w:hint="default"/>
      </w:rPr>
    </w:lvl>
    <w:lvl w:ilvl="2" w:tplc="5A0CF0EC">
      <w:numFmt w:val="bullet"/>
      <w:lvlText w:val="•"/>
      <w:lvlJc w:val="left"/>
      <w:pPr>
        <w:ind w:left="2352" w:hanging="360"/>
      </w:pPr>
      <w:rPr>
        <w:rFonts w:hint="default"/>
      </w:rPr>
    </w:lvl>
    <w:lvl w:ilvl="3" w:tplc="155CF128">
      <w:numFmt w:val="bullet"/>
      <w:lvlText w:val="•"/>
      <w:lvlJc w:val="left"/>
      <w:pPr>
        <w:ind w:left="3478" w:hanging="360"/>
      </w:pPr>
      <w:rPr>
        <w:rFonts w:hint="default"/>
      </w:rPr>
    </w:lvl>
    <w:lvl w:ilvl="4" w:tplc="2E04B97E">
      <w:numFmt w:val="bullet"/>
      <w:lvlText w:val="•"/>
      <w:lvlJc w:val="left"/>
      <w:pPr>
        <w:ind w:left="4604" w:hanging="360"/>
      </w:pPr>
      <w:rPr>
        <w:rFonts w:hint="default"/>
      </w:rPr>
    </w:lvl>
    <w:lvl w:ilvl="5" w:tplc="8D16F4BE">
      <w:numFmt w:val="bullet"/>
      <w:lvlText w:val="•"/>
      <w:lvlJc w:val="left"/>
      <w:pPr>
        <w:ind w:left="5730" w:hanging="360"/>
      </w:pPr>
      <w:rPr>
        <w:rFonts w:hint="default"/>
      </w:rPr>
    </w:lvl>
    <w:lvl w:ilvl="6" w:tplc="9EB8A54C">
      <w:numFmt w:val="bullet"/>
      <w:lvlText w:val="•"/>
      <w:lvlJc w:val="left"/>
      <w:pPr>
        <w:ind w:left="6856" w:hanging="360"/>
      </w:pPr>
      <w:rPr>
        <w:rFonts w:hint="default"/>
      </w:rPr>
    </w:lvl>
    <w:lvl w:ilvl="7" w:tplc="050E33F4">
      <w:numFmt w:val="bullet"/>
      <w:lvlText w:val="•"/>
      <w:lvlJc w:val="left"/>
      <w:pPr>
        <w:ind w:left="7982" w:hanging="360"/>
      </w:pPr>
      <w:rPr>
        <w:rFonts w:hint="default"/>
      </w:rPr>
    </w:lvl>
    <w:lvl w:ilvl="8" w:tplc="5D96B23A">
      <w:numFmt w:val="bullet"/>
      <w:lvlText w:val="•"/>
      <w:lvlJc w:val="left"/>
      <w:pPr>
        <w:ind w:left="9108" w:hanging="360"/>
      </w:pPr>
      <w:rPr>
        <w:rFonts w:hint="default"/>
      </w:rPr>
    </w:lvl>
  </w:abstractNum>
  <w:abstractNum w:abstractNumId="17">
    <w:nsid w:val="0DED7A8F"/>
    <w:multiLevelType w:val="hybridMultilevel"/>
    <w:tmpl w:val="FFFFFFFF"/>
    <w:lvl w:ilvl="0" w:tplc="43F80D9C">
      <w:numFmt w:val="bullet"/>
      <w:lvlText w:val="-"/>
      <w:lvlJc w:val="left"/>
      <w:pPr>
        <w:ind w:left="66" w:hanging="221"/>
      </w:pPr>
      <w:rPr>
        <w:rFonts w:ascii="Times New Roman" w:eastAsia="Times New Roman" w:hAnsi="Times New Roman" w:hint="default"/>
        <w:spacing w:val="-30"/>
        <w:w w:val="99"/>
        <w:sz w:val="24"/>
      </w:rPr>
    </w:lvl>
    <w:lvl w:ilvl="1" w:tplc="76B6A722">
      <w:numFmt w:val="bullet"/>
      <w:lvlText w:val="•"/>
      <w:lvlJc w:val="left"/>
      <w:pPr>
        <w:ind w:left="861" w:hanging="221"/>
      </w:pPr>
      <w:rPr>
        <w:rFonts w:hint="default"/>
      </w:rPr>
    </w:lvl>
    <w:lvl w:ilvl="2" w:tplc="77CC30FE">
      <w:numFmt w:val="bullet"/>
      <w:lvlText w:val="•"/>
      <w:lvlJc w:val="left"/>
      <w:pPr>
        <w:ind w:left="1662" w:hanging="221"/>
      </w:pPr>
      <w:rPr>
        <w:rFonts w:hint="default"/>
      </w:rPr>
    </w:lvl>
    <w:lvl w:ilvl="3" w:tplc="E9224ACA">
      <w:numFmt w:val="bullet"/>
      <w:lvlText w:val="•"/>
      <w:lvlJc w:val="left"/>
      <w:pPr>
        <w:ind w:left="2463" w:hanging="221"/>
      </w:pPr>
      <w:rPr>
        <w:rFonts w:hint="default"/>
      </w:rPr>
    </w:lvl>
    <w:lvl w:ilvl="4" w:tplc="826E1C6C">
      <w:numFmt w:val="bullet"/>
      <w:lvlText w:val="•"/>
      <w:lvlJc w:val="left"/>
      <w:pPr>
        <w:ind w:left="3264" w:hanging="221"/>
      </w:pPr>
      <w:rPr>
        <w:rFonts w:hint="default"/>
      </w:rPr>
    </w:lvl>
    <w:lvl w:ilvl="5" w:tplc="BAFE562A">
      <w:numFmt w:val="bullet"/>
      <w:lvlText w:val="•"/>
      <w:lvlJc w:val="left"/>
      <w:pPr>
        <w:ind w:left="4066" w:hanging="221"/>
      </w:pPr>
      <w:rPr>
        <w:rFonts w:hint="default"/>
      </w:rPr>
    </w:lvl>
    <w:lvl w:ilvl="6" w:tplc="FAE4B15A">
      <w:numFmt w:val="bullet"/>
      <w:lvlText w:val="•"/>
      <w:lvlJc w:val="left"/>
      <w:pPr>
        <w:ind w:left="4867" w:hanging="221"/>
      </w:pPr>
      <w:rPr>
        <w:rFonts w:hint="default"/>
      </w:rPr>
    </w:lvl>
    <w:lvl w:ilvl="7" w:tplc="6DDA9D44">
      <w:numFmt w:val="bullet"/>
      <w:lvlText w:val="•"/>
      <w:lvlJc w:val="left"/>
      <w:pPr>
        <w:ind w:left="5668" w:hanging="221"/>
      </w:pPr>
      <w:rPr>
        <w:rFonts w:hint="default"/>
      </w:rPr>
    </w:lvl>
    <w:lvl w:ilvl="8" w:tplc="CE2CF564">
      <w:numFmt w:val="bullet"/>
      <w:lvlText w:val="•"/>
      <w:lvlJc w:val="left"/>
      <w:pPr>
        <w:ind w:left="6469" w:hanging="221"/>
      </w:pPr>
      <w:rPr>
        <w:rFonts w:hint="default"/>
      </w:rPr>
    </w:lvl>
  </w:abstractNum>
  <w:abstractNum w:abstractNumId="18">
    <w:nsid w:val="0E224DCE"/>
    <w:multiLevelType w:val="hybridMultilevel"/>
    <w:tmpl w:val="FFFFFFFF"/>
    <w:lvl w:ilvl="0" w:tplc="2E3C42F8">
      <w:numFmt w:val="bullet"/>
      <w:lvlText w:val=""/>
      <w:lvlJc w:val="left"/>
      <w:pPr>
        <w:ind w:left="139" w:hanging="284"/>
      </w:pPr>
      <w:rPr>
        <w:rFonts w:ascii="Symbol" w:eastAsia="Times New Roman" w:hAnsi="Symbol" w:hint="default"/>
        <w:w w:val="100"/>
        <w:sz w:val="24"/>
      </w:rPr>
    </w:lvl>
    <w:lvl w:ilvl="1" w:tplc="80C0B90E">
      <w:numFmt w:val="bullet"/>
      <w:lvlText w:val="•"/>
      <w:lvlJc w:val="left"/>
      <w:pPr>
        <w:ind w:left="1202" w:hanging="284"/>
      </w:pPr>
      <w:rPr>
        <w:rFonts w:hint="default"/>
      </w:rPr>
    </w:lvl>
    <w:lvl w:ilvl="2" w:tplc="068A1A8A">
      <w:numFmt w:val="bullet"/>
      <w:lvlText w:val="•"/>
      <w:lvlJc w:val="left"/>
      <w:pPr>
        <w:ind w:left="2264" w:hanging="284"/>
      </w:pPr>
      <w:rPr>
        <w:rFonts w:hint="default"/>
      </w:rPr>
    </w:lvl>
    <w:lvl w:ilvl="3" w:tplc="65200C78">
      <w:numFmt w:val="bullet"/>
      <w:lvlText w:val="•"/>
      <w:lvlJc w:val="left"/>
      <w:pPr>
        <w:ind w:left="3327" w:hanging="284"/>
      </w:pPr>
      <w:rPr>
        <w:rFonts w:hint="default"/>
      </w:rPr>
    </w:lvl>
    <w:lvl w:ilvl="4" w:tplc="C2608AAA">
      <w:numFmt w:val="bullet"/>
      <w:lvlText w:val="•"/>
      <w:lvlJc w:val="left"/>
      <w:pPr>
        <w:ind w:left="4389" w:hanging="284"/>
      </w:pPr>
      <w:rPr>
        <w:rFonts w:hint="default"/>
      </w:rPr>
    </w:lvl>
    <w:lvl w:ilvl="5" w:tplc="25FA3D5A">
      <w:numFmt w:val="bullet"/>
      <w:lvlText w:val="•"/>
      <w:lvlJc w:val="left"/>
      <w:pPr>
        <w:ind w:left="5452" w:hanging="284"/>
      </w:pPr>
      <w:rPr>
        <w:rFonts w:hint="default"/>
      </w:rPr>
    </w:lvl>
    <w:lvl w:ilvl="6" w:tplc="015456D4">
      <w:numFmt w:val="bullet"/>
      <w:lvlText w:val="•"/>
      <w:lvlJc w:val="left"/>
      <w:pPr>
        <w:ind w:left="6514" w:hanging="284"/>
      </w:pPr>
      <w:rPr>
        <w:rFonts w:hint="default"/>
      </w:rPr>
    </w:lvl>
    <w:lvl w:ilvl="7" w:tplc="88D834EA">
      <w:numFmt w:val="bullet"/>
      <w:lvlText w:val="•"/>
      <w:lvlJc w:val="left"/>
      <w:pPr>
        <w:ind w:left="7576" w:hanging="284"/>
      </w:pPr>
      <w:rPr>
        <w:rFonts w:hint="default"/>
      </w:rPr>
    </w:lvl>
    <w:lvl w:ilvl="8" w:tplc="502AEE76">
      <w:numFmt w:val="bullet"/>
      <w:lvlText w:val="•"/>
      <w:lvlJc w:val="left"/>
      <w:pPr>
        <w:ind w:left="8639" w:hanging="284"/>
      </w:pPr>
      <w:rPr>
        <w:rFonts w:hint="default"/>
      </w:rPr>
    </w:lvl>
  </w:abstractNum>
  <w:abstractNum w:abstractNumId="19">
    <w:nsid w:val="0E2B41C0"/>
    <w:multiLevelType w:val="hybridMultilevel"/>
    <w:tmpl w:val="FFFFFFFF"/>
    <w:lvl w:ilvl="0" w:tplc="4846F7DC">
      <w:numFmt w:val="bullet"/>
      <w:lvlText w:val=""/>
      <w:lvlJc w:val="left"/>
      <w:pPr>
        <w:ind w:left="359" w:hanging="252"/>
      </w:pPr>
      <w:rPr>
        <w:rFonts w:ascii="Symbol" w:eastAsia="Times New Roman" w:hAnsi="Symbol" w:hint="default"/>
        <w:w w:val="100"/>
        <w:sz w:val="24"/>
      </w:rPr>
    </w:lvl>
    <w:lvl w:ilvl="1" w:tplc="43BE21FA">
      <w:numFmt w:val="bullet"/>
      <w:lvlText w:val="•"/>
      <w:lvlJc w:val="left"/>
      <w:pPr>
        <w:ind w:left="776" w:hanging="252"/>
      </w:pPr>
      <w:rPr>
        <w:rFonts w:hint="default"/>
      </w:rPr>
    </w:lvl>
    <w:lvl w:ilvl="2" w:tplc="D83ACA68">
      <w:numFmt w:val="bullet"/>
      <w:lvlText w:val="•"/>
      <w:lvlJc w:val="left"/>
      <w:pPr>
        <w:ind w:left="1193" w:hanging="252"/>
      </w:pPr>
      <w:rPr>
        <w:rFonts w:hint="default"/>
      </w:rPr>
    </w:lvl>
    <w:lvl w:ilvl="3" w:tplc="6F30FE38">
      <w:numFmt w:val="bullet"/>
      <w:lvlText w:val="•"/>
      <w:lvlJc w:val="left"/>
      <w:pPr>
        <w:ind w:left="1610" w:hanging="252"/>
      </w:pPr>
      <w:rPr>
        <w:rFonts w:hint="default"/>
      </w:rPr>
    </w:lvl>
    <w:lvl w:ilvl="4" w:tplc="6658CE74">
      <w:numFmt w:val="bullet"/>
      <w:lvlText w:val="•"/>
      <w:lvlJc w:val="left"/>
      <w:pPr>
        <w:ind w:left="2026" w:hanging="252"/>
      </w:pPr>
      <w:rPr>
        <w:rFonts w:hint="default"/>
      </w:rPr>
    </w:lvl>
    <w:lvl w:ilvl="5" w:tplc="F432A98E">
      <w:numFmt w:val="bullet"/>
      <w:lvlText w:val="•"/>
      <w:lvlJc w:val="left"/>
      <w:pPr>
        <w:ind w:left="2443" w:hanging="252"/>
      </w:pPr>
      <w:rPr>
        <w:rFonts w:hint="default"/>
      </w:rPr>
    </w:lvl>
    <w:lvl w:ilvl="6" w:tplc="2EE6BD36">
      <w:numFmt w:val="bullet"/>
      <w:lvlText w:val="•"/>
      <w:lvlJc w:val="left"/>
      <w:pPr>
        <w:ind w:left="2860" w:hanging="252"/>
      </w:pPr>
      <w:rPr>
        <w:rFonts w:hint="default"/>
      </w:rPr>
    </w:lvl>
    <w:lvl w:ilvl="7" w:tplc="57AE1BBA">
      <w:numFmt w:val="bullet"/>
      <w:lvlText w:val="•"/>
      <w:lvlJc w:val="left"/>
      <w:pPr>
        <w:ind w:left="3276" w:hanging="252"/>
      </w:pPr>
      <w:rPr>
        <w:rFonts w:hint="default"/>
      </w:rPr>
    </w:lvl>
    <w:lvl w:ilvl="8" w:tplc="0DFA7EC4">
      <w:numFmt w:val="bullet"/>
      <w:lvlText w:val="•"/>
      <w:lvlJc w:val="left"/>
      <w:pPr>
        <w:ind w:left="3693" w:hanging="252"/>
      </w:pPr>
      <w:rPr>
        <w:rFonts w:hint="default"/>
      </w:rPr>
    </w:lvl>
  </w:abstractNum>
  <w:abstractNum w:abstractNumId="20">
    <w:nsid w:val="0E36560F"/>
    <w:multiLevelType w:val="hybridMultilevel"/>
    <w:tmpl w:val="E30AB1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0F863CED"/>
    <w:multiLevelType w:val="hybridMultilevel"/>
    <w:tmpl w:val="FFFFFFFF"/>
    <w:lvl w:ilvl="0" w:tplc="3F90EE40">
      <w:numFmt w:val="bullet"/>
      <w:lvlText w:val=""/>
      <w:lvlJc w:val="left"/>
      <w:pPr>
        <w:ind w:left="358" w:hanging="241"/>
      </w:pPr>
      <w:rPr>
        <w:rFonts w:ascii="Symbol" w:eastAsia="Times New Roman" w:hAnsi="Symbol" w:hint="default"/>
        <w:w w:val="100"/>
        <w:sz w:val="24"/>
      </w:rPr>
    </w:lvl>
    <w:lvl w:ilvl="1" w:tplc="AA68E4E8">
      <w:numFmt w:val="bullet"/>
      <w:lvlText w:val="•"/>
      <w:lvlJc w:val="left"/>
      <w:pPr>
        <w:ind w:left="1183" w:hanging="241"/>
      </w:pPr>
      <w:rPr>
        <w:rFonts w:hint="default"/>
      </w:rPr>
    </w:lvl>
    <w:lvl w:ilvl="2" w:tplc="1F08CD82">
      <w:numFmt w:val="bullet"/>
      <w:lvlText w:val="•"/>
      <w:lvlJc w:val="left"/>
      <w:pPr>
        <w:ind w:left="2006" w:hanging="241"/>
      </w:pPr>
      <w:rPr>
        <w:rFonts w:hint="default"/>
      </w:rPr>
    </w:lvl>
    <w:lvl w:ilvl="3" w:tplc="A0183388">
      <w:numFmt w:val="bullet"/>
      <w:lvlText w:val="•"/>
      <w:lvlJc w:val="left"/>
      <w:pPr>
        <w:ind w:left="2829" w:hanging="241"/>
      </w:pPr>
      <w:rPr>
        <w:rFonts w:hint="default"/>
      </w:rPr>
    </w:lvl>
    <w:lvl w:ilvl="4" w:tplc="6E32CC20">
      <w:numFmt w:val="bullet"/>
      <w:lvlText w:val="•"/>
      <w:lvlJc w:val="left"/>
      <w:pPr>
        <w:ind w:left="3653" w:hanging="241"/>
      </w:pPr>
      <w:rPr>
        <w:rFonts w:hint="default"/>
      </w:rPr>
    </w:lvl>
    <w:lvl w:ilvl="5" w:tplc="701C5554">
      <w:numFmt w:val="bullet"/>
      <w:lvlText w:val="•"/>
      <w:lvlJc w:val="left"/>
      <w:pPr>
        <w:ind w:left="4476" w:hanging="241"/>
      </w:pPr>
      <w:rPr>
        <w:rFonts w:hint="default"/>
      </w:rPr>
    </w:lvl>
    <w:lvl w:ilvl="6" w:tplc="E6ACD19E">
      <w:numFmt w:val="bullet"/>
      <w:lvlText w:val="•"/>
      <w:lvlJc w:val="left"/>
      <w:pPr>
        <w:ind w:left="5299" w:hanging="241"/>
      </w:pPr>
      <w:rPr>
        <w:rFonts w:hint="default"/>
      </w:rPr>
    </w:lvl>
    <w:lvl w:ilvl="7" w:tplc="1916A8CC">
      <w:numFmt w:val="bullet"/>
      <w:lvlText w:val="•"/>
      <w:lvlJc w:val="left"/>
      <w:pPr>
        <w:ind w:left="6123" w:hanging="241"/>
      </w:pPr>
      <w:rPr>
        <w:rFonts w:hint="default"/>
      </w:rPr>
    </w:lvl>
    <w:lvl w:ilvl="8" w:tplc="42AC47B8">
      <w:numFmt w:val="bullet"/>
      <w:lvlText w:val="•"/>
      <w:lvlJc w:val="left"/>
      <w:pPr>
        <w:ind w:left="6946" w:hanging="241"/>
      </w:pPr>
      <w:rPr>
        <w:rFonts w:hint="default"/>
      </w:rPr>
    </w:lvl>
  </w:abstractNum>
  <w:abstractNum w:abstractNumId="22">
    <w:nsid w:val="10165FC0"/>
    <w:multiLevelType w:val="hybridMultilevel"/>
    <w:tmpl w:val="FFFFFFFF"/>
    <w:lvl w:ilvl="0" w:tplc="1624B5DC">
      <w:numFmt w:val="bullet"/>
      <w:lvlText w:val=""/>
      <w:lvlJc w:val="left"/>
      <w:pPr>
        <w:ind w:left="107" w:hanging="256"/>
      </w:pPr>
      <w:rPr>
        <w:rFonts w:ascii="Symbol" w:eastAsia="Times New Roman" w:hAnsi="Symbol" w:hint="default"/>
        <w:w w:val="100"/>
        <w:sz w:val="24"/>
      </w:rPr>
    </w:lvl>
    <w:lvl w:ilvl="1" w:tplc="2B6084CC">
      <w:numFmt w:val="bullet"/>
      <w:lvlText w:val="•"/>
      <w:lvlJc w:val="left"/>
      <w:pPr>
        <w:ind w:left="1226" w:hanging="256"/>
      </w:pPr>
      <w:rPr>
        <w:rFonts w:hint="default"/>
      </w:rPr>
    </w:lvl>
    <w:lvl w:ilvl="2" w:tplc="E800F44C">
      <w:numFmt w:val="bullet"/>
      <w:lvlText w:val="•"/>
      <w:lvlJc w:val="left"/>
      <w:pPr>
        <w:ind w:left="2352" w:hanging="256"/>
      </w:pPr>
      <w:rPr>
        <w:rFonts w:hint="default"/>
      </w:rPr>
    </w:lvl>
    <w:lvl w:ilvl="3" w:tplc="B0CCF6CA">
      <w:numFmt w:val="bullet"/>
      <w:lvlText w:val="•"/>
      <w:lvlJc w:val="left"/>
      <w:pPr>
        <w:ind w:left="3478" w:hanging="256"/>
      </w:pPr>
      <w:rPr>
        <w:rFonts w:hint="default"/>
      </w:rPr>
    </w:lvl>
    <w:lvl w:ilvl="4" w:tplc="2B721472">
      <w:numFmt w:val="bullet"/>
      <w:lvlText w:val="•"/>
      <w:lvlJc w:val="left"/>
      <w:pPr>
        <w:ind w:left="4604" w:hanging="256"/>
      </w:pPr>
      <w:rPr>
        <w:rFonts w:hint="default"/>
      </w:rPr>
    </w:lvl>
    <w:lvl w:ilvl="5" w:tplc="D2E4057A">
      <w:numFmt w:val="bullet"/>
      <w:lvlText w:val="•"/>
      <w:lvlJc w:val="left"/>
      <w:pPr>
        <w:ind w:left="5730" w:hanging="256"/>
      </w:pPr>
      <w:rPr>
        <w:rFonts w:hint="default"/>
      </w:rPr>
    </w:lvl>
    <w:lvl w:ilvl="6" w:tplc="86726042">
      <w:numFmt w:val="bullet"/>
      <w:lvlText w:val="•"/>
      <w:lvlJc w:val="left"/>
      <w:pPr>
        <w:ind w:left="6856" w:hanging="256"/>
      </w:pPr>
      <w:rPr>
        <w:rFonts w:hint="default"/>
      </w:rPr>
    </w:lvl>
    <w:lvl w:ilvl="7" w:tplc="462676AA">
      <w:numFmt w:val="bullet"/>
      <w:lvlText w:val="•"/>
      <w:lvlJc w:val="left"/>
      <w:pPr>
        <w:ind w:left="7982" w:hanging="256"/>
      </w:pPr>
      <w:rPr>
        <w:rFonts w:hint="default"/>
      </w:rPr>
    </w:lvl>
    <w:lvl w:ilvl="8" w:tplc="E2F8EB56">
      <w:numFmt w:val="bullet"/>
      <w:lvlText w:val="•"/>
      <w:lvlJc w:val="left"/>
      <w:pPr>
        <w:ind w:left="9108" w:hanging="256"/>
      </w:pPr>
      <w:rPr>
        <w:rFonts w:hint="default"/>
      </w:rPr>
    </w:lvl>
  </w:abstractNum>
  <w:abstractNum w:abstractNumId="23">
    <w:nsid w:val="105544E3"/>
    <w:multiLevelType w:val="hybridMultilevel"/>
    <w:tmpl w:val="FFFFFFFF"/>
    <w:lvl w:ilvl="0" w:tplc="0BC61DE4">
      <w:numFmt w:val="bullet"/>
      <w:lvlText w:val=""/>
      <w:lvlJc w:val="left"/>
      <w:pPr>
        <w:ind w:left="107" w:hanging="344"/>
      </w:pPr>
      <w:rPr>
        <w:rFonts w:ascii="Symbol" w:eastAsia="Times New Roman" w:hAnsi="Symbol" w:hint="default"/>
        <w:w w:val="100"/>
        <w:sz w:val="24"/>
      </w:rPr>
    </w:lvl>
    <w:lvl w:ilvl="1" w:tplc="0952E3D0">
      <w:numFmt w:val="bullet"/>
      <w:lvlText w:val="•"/>
      <w:lvlJc w:val="left"/>
      <w:pPr>
        <w:ind w:left="1226" w:hanging="344"/>
      </w:pPr>
      <w:rPr>
        <w:rFonts w:hint="default"/>
      </w:rPr>
    </w:lvl>
    <w:lvl w:ilvl="2" w:tplc="4B3456C2">
      <w:numFmt w:val="bullet"/>
      <w:lvlText w:val="•"/>
      <w:lvlJc w:val="left"/>
      <w:pPr>
        <w:ind w:left="2352" w:hanging="344"/>
      </w:pPr>
      <w:rPr>
        <w:rFonts w:hint="default"/>
      </w:rPr>
    </w:lvl>
    <w:lvl w:ilvl="3" w:tplc="B914D7CA">
      <w:numFmt w:val="bullet"/>
      <w:lvlText w:val="•"/>
      <w:lvlJc w:val="left"/>
      <w:pPr>
        <w:ind w:left="3478" w:hanging="344"/>
      </w:pPr>
      <w:rPr>
        <w:rFonts w:hint="default"/>
      </w:rPr>
    </w:lvl>
    <w:lvl w:ilvl="4" w:tplc="05280BFC">
      <w:numFmt w:val="bullet"/>
      <w:lvlText w:val="•"/>
      <w:lvlJc w:val="left"/>
      <w:pPr>
        <w:ind w:left="4604" w:hanging="344"/>
      </w:pPr>
      <w:rPr>
        <w:rFonts w:hint="default"/>
      </w:rPr>
    </w:lvl>
    <w:lvl w:ilvl="5" w:tplc="3D543592">
      <w:numFmt w:val="bullet"/>
      <w:lvlText w:val="•"/>
      <w:lvlJc w:val="left"/>
      <w:pPr>
        <w:ind w:left="5730" w:hanging="344"/>
      </w:pPr>
      <w:rPr>
        <w:rFonts w:hint="default"/>
      </w:rPr>
    </w:lvl>
    <w:lvl w:ilvl="6" w:tplc="8B1672FE">
      <w:numFmt w:val="bullet"/>
      <w:lvlText w:val="•"/>
      <w:lvlJc w:val="left"/>
      <w:pPr>
        <w:ind w:left="6856" w:hanging="344"/>
      </w:pPr>
      <w:rPr>
        <w:rFonts w:hint="default"/>
      </w:rPr>
    </w:lvl>
    <w:lvl w:ilvl="7" w:tplc="12022EDA">
      <w:numFmt w:val="bullet"/>
      <w:lvlText w:val="•"/>
      <w:lvlJc w:val="left"/>
      <w:pPr>
        <w:ind w:left="7982" w:hanging="344"/>
      </w:pPr>
      <w:rPr>
        <w:rFonts w:hint="default"/>
      </w:rPr>
    </w:lvl>
    <w:lvl w:ilvl="8" w:tplc="A754B46A">
      <w:numFmt w:val="bullet"/>
      <w:lvlText w:val="•"/>
      <w:lvlJc w:val="left"/>
      <w:pPr>
        <w:ind w:left="9108" w:hanging="344"/>
      </w:pPr>
      <w:rPr>
        <w:rFonts w:hint="default"/>
      </w:rPr>
    </w:lvl>
  </w:abstractNum>
  <w:abstractNum w:abstractNumId="24">
    <w:nsid w:val="109261D9"/>
    <w:multiLevelType w:val="hybridMultilevel"/>
    <w:tmpl w:val="FFFFFFFF"/>
    <w:lvl w:ilvl="0" w:tplc="40BE2B28">
      <w:numFmt w:val="bullet"/>
      <w:lvlText w:val=""/>
      <w:lvlJc w:val="left"/>
      <w:pPr>
        <w:ind w:left="359" w:hanging="252"/>
      </w:pPr>
      <w:rPr>
        <w:rFonts w:ascii="Symbol" w:eastAsia="Times New Roman" w:hAnsi="Symbol" w:hint="default"/>
        <w:w w:val="100"/>
        <w:sz w:val="24"/>
      </w:rPr>
    </w:lvl>
    <w:lvl w:ilvl="1" w:tplc="1618E558">
      <w:numFmt w:val="bullet"/>
      <w:lvlText w:val="•"/>
      <w:lvlJc w:val="left"/>
      <w:pPr>
        <w:ind w:left="776" w:hanging="252"/>
      </w:pPr>
      <w:rPr>
        <w:rFonts w:hint="default"/>
      </w:rPr>
    </w:lvl>
    <w:lvl w:ilvl="2" w:tplc="02027ACE">
      <w:numFmt w:val="bullet"/>
      <w:lvlText w:val="•"/>
      <w:lvlJc w:val="left"/>
      <w:pPr>
        <w:ind w:left="1193" w:hanging="252"/>
      </w:pPr>
      <w:rPr>
        <w:rFonts w:hint="default"/>
      </w:rPr>
    </w:lvl>
    <w:lvl w:ilvl="3" w:tplc="AD8AF338">
      <w:numFmt w:val="bullet"/>
      <w:lvlText w:val="•"/>
      <w:lvlJc w:val="left"/>
      <w:pPr>
        <w:ind w:left="1610" w:hanging="252"/>
      </w:pPr>
      <w:rPr>
        <w:rFonts w:hint="default"/>
      </w:rPr>
    </w:lvl>
    <w:lvl w:ilvl="4" w:tplc="413AA71E">
      <w:numFmt w:val="bullet"/>
      <w:lvlText w:val="•"/>
      <w:lvlJc w:val="left"/>
      <w:pPr>
        <w:ind w:left="2026" w:hanging="252"/>
      </w:pPr>
      <w:rPr>
        <w:rFonts w:hint="default"/>
      </w:rPr>
    </w:lvl>
    <w:lvl w:ilvl="5" w:tplc="A314B74C">
      <w:numFmt w:val="bullet"/>
      <w:lvlText w:val="•"/>
      <w:lvlJc w:val="left"/>
      <w:pPr>
        <w:ind w:left="2443" w:hanging="252"/>
      </w:pPr>
      <w:rPr>
        <w:rFonts w:hint="default"/>
      </w:rPr>
    </w:lvl>
    <w:lvl w:ilvl="6" w:tplc="809A2366">
      <w:numFmt w:val="bullet"/>
      <w:lvlText w:val="•"/>
      <w:lvlJc w:val="left"/>
      <w:pPr>
        <w:ind w:left="2860" w:hanging="252"/>
      </w:pPr>
      <w:rPr>
        <w:rFonts w:hint="default"/>
      </w:rPr>
    </w:lvl>
    <w:lvl w:ilvl="7" w:tplc="47FE4B26">
      <w:numFmt w:val="bullet"/>
      <w:lvlText w:val="•"/>
      <w:lvlJc w:val="left"/>
      <w:pPr>
        <w:ind w:left="3276" w:hanging="252"/>
      </w:pPr>
      <w:rPr>
        <w:rFonts w:hint="default"/>
      </w:rPr>
    </w:lvl>
    <w:lvl w:ilvl="8" w:tplc="8618DBA6">
      <w:numFmt w:val="bullet"/>
      <w:lvlText w:val="•"/>
      <w:lvlJc w:val="left"/>
      <w:pPr>
        <w:ind w:left="3693" w:hanging="252"/>
      </w:pPr>
      <w:rPr>
        <w:rFonts w:hint="default"/>
      </w:rPr>
    </w:lvl>
  </w:abstractNum>
  <w:abstractNum w:abstractNumId="25">
    <w:nsid w:val="10FC3485"/>
    <w:multiLevelType w:val="hybridMultilevel"/>
    <w:tmpl w:val="FFFFFFFF"/>
    <w:lvl w:ilvl="0" w:tplc="15A6CEB2">
      <w:numFmt w:val="bullet"/>
      <w:lvlText w:val=""/>
      <w:lvlJc w:val="left"/>
      <w:pPr>
        <w:ind w:left="278" w:hanging="181"/>
      </w:pPr>
      <w:rPr>
        <w:rFonts w:ascii="Symbol" w:eastAsia="Times New Roman" w:hAnsi="Symbol" w:hint="default"/>
        <w:w w:val="100"/>
        <w:sz w:val="24"/>
      </w:rPr>
    </w:lvl>
    <w:lvl w:ilvl="1" w:tplc="0DC82B86">
      <w:numFmt w:val="bullet"/>
      <w:lvlText w:val="•"/>
      <w:lvlJc w:val="left"/>
      <w:pPr>
        <w:ind w:left="1111" w:hanging="181"/>
      </w:pPr>
      <w:rPr>
        <w:rFonts w:hint="default"/>
      </w:rPr>
    </w:lvl>
    <w:lvl w:ilvl="2" w:tplc="015CA368">
      <w:numFmt w:val="bullet"/>
      <w:lvlText w:val="•"/>
      <w:lvlJc w:val="left"/>
      <w:pPr>
        <w:ind w:left="1942" w:hanging="181"/>
      </w:pPr>
      <w:rPr>
        <w:rFonts w:hint="default"/>
      </w:rPr>
    </w:lvl>
    <w:lvl w:ilvl="3" w:tplc="600C03F4">
      <w:numFmt w:val="bullet"/>
      <w:lvlText w:val="•"/>
      <w:lvlJc w:val="left"/>
      <w:pPr>
        <w:ind w:left="2773" w:hanging="181"/>
      </w:pPr>
      <w:rPr>
        <w:rFonts w:hint="default"/>
      </w:rPr>
    </w:lvl>
    <w:lvl w:ilvl="4" w:tplc="FD32EED6">
      <w:numFmt w:val="bullet"/>
      <w:lvlText w:val="•"/>
      <w:lvlJc w:val="left"/>
      <w:pPr>
        <w:ind w:left="3605" w:hanging="181"/>
      </w:pPr>
      <w:rPr>
        <w:rFonts w:hint="default"/>
      </w:rPr>
    </w:lvl>
    <w:lvl w:ilvl="5" w:tplc="0E100102">
      <w:numFmt w:val="bullet"/>
      <w:lvlText w:val="•"/>
      <w:lvlJc w:val="left"/>
      <w:pPr>
        <w:ind w:left="4436" w:hanging="181"/>
      </w:pPr>
      <w:rPr>
        <w:rFonts w:hint="default"/>
      </w:rPr>
    </w:lvl>
    <w:lvl w:ilvl="6" w:tplc="1E46AB4A">
      <w:numFmt w:val="bullet"/>
      <w:lvlText w:val="•"/>
      <w:lvlJc w:val="left"/>
      <w:pPr>
        <w:ind w:left="5267" w:hanging="181"/>
      </w:pPr>
      <w:rPr>
        <w:rFonts w:hint="default"/>
      </w:rPr>
    </w:lvl>
    <w:lvl w:ilvl="7" w:tplc="B574D180">
      <w:numFmt w:val="bullet"/>
      <w:lvlText w:val="•"/>
      <w:lvlJc w:val="left"/>
      <w:pPr>
        <w:ind w:left="6099" w:hanging="181"/>
      </w:pPr>
      <w:rPr>
        <w:rFonts w:hint="default"/>
      </w:rPr>
    </w:lvl>
    <w:lvl w:ilvl="8" w:tplc="B802B5FA">
      <w:numFmt w:val="bullet"/>
      <w:lvlText w:val="•"/>
      <w:lvlJc w:val="left"/>
      <w:pPr>
        <w:ind w:left="6930" w:hanging="181"/>
      </w:pPr>
      <w:rPr>
        <w:rFonts w:hint="default"/>
      </w:rPr>
    </w:lvl>
  </w:abstractNum>
  <w:abstractNum w:abstractNumId="26">
    <w:nsid w:val="127B392B"/>
    <w:multiLevelType w:val="hybridMultilevel"/>
    <w:tmpl w:val="CC824A48"/>
    <w:lvl w:ilvl="0" w:tplc="0419000B">
      <w:start w:val="1"/>
      <w:numFmt w:val="bullet"/>
      <w:lvlText w:val=""/>
      <w:lvlJc w:val="left"/>
      <w:pPr>
        <w:ind w:left="358" w:hanging="252"/>
      </w:pPr>
      <w:rPr>
        <w:rFonts w:ascii="Wingdings" w:hAnsi="Wingdings" w:hint="default"/>
        <w:w w:val="100"/>
        <w:sz w:val="24"/>
      </w:rPr>
    </w:lvl>
    <w:lvl w:ilvl="1" w:tplc="D696F9B4">
      <w:numFmt w:val="bullet"/>
      <w:lvlText w:val="•"/>
      <w:lvlJc w:val="left"/>
      <w:pPr>
        <w:ind w:left="1284" w:hanging="252"/>
      </w:pPr>
      <w:rPr>
        <w:rFonts w:hint="default"/>
      </w:rPr>
    </w:lvl>
    <w:lvl w:ilvl="2" w:tplc="FB86D672">
      <w:numFmt w:val="bullet"/>
      <w:lvlText w:val="•"/>
      <w:lvlJc w:val="left"/>
      <w:pPr>
        <w:ind w:left="2209" w:hanging="252"/>
      </w:pPr>
      <w:rPr>
        <w:rFonts w:hint="default"/>
      </w:rPr>
    </w:lvl>
    <w:lvl w:ilvl="3" w:tplc="780AA1D6">
      <w:numFmt w:val="bullet"/>
      <w:lvlText w:val="•"/>
      <w:lvlJc w:val="left"/>
      <w:pPr>
        <w:ind w:left="3134" w:hanging="252"/>
      </w:pPr>
      <w:rPr>
        <w:rFonts w:hint="default"/>
      </w:rPr>
    </w:lvl>
    <w:lvl w:ilvl="4" w:tplc="3CF02526">
      <w:numFmt w:val="bullet"/>
      <w:lvlText w:val="•"/>
      <w:lvlJc w:val="left"/>
      <w:pPr>
        <w:ind w:left="4059" w:hanging="252"/>
      </w:pPr>
      <w:rPr>
        <w:rFonts w:hint="default"/>
      </w:rPr>
    </w:lvl>
    <w:lvl w:ilvl="5" w:tplc="6C2C6582">
      <w:numFmt w:val="bullet"/>
      <w:lvlText w:val="•"/>
      <w:lvlJc w:val="left"/>
      <w:pPr>
        <w:ind w:left="4984" w:hanging="252"/>
      </w:pPr>
      <w:rPr>
        <w:rFonts w:hint="default"/>
      </w:rPr>
    </w:lvl>
    <w:lvl w:ilvl="6" w:tplc="926843E6">
      <w:numFmt w:val="bullet"/>
      <w:lvlText w:val="•"/>
      <w:lvlJc w:val="left"/>
      <w:pPr>
        <w:ind w:left="5908" w:hanging="252"/>
      </w:pPr>
      <w:rPr>
        <w:rFonts w:hint="default"/>
      </w:rPr>
    </w:lvl>
    <w:lvl w:ilvl="7" w:tplc="2A14A1F0">
      <w:numFmt w:val="bullet"/>
      <w:lvlText w:val="•"/>
      <w:lvlJc w:val="left"/>
      <w:pPr>
        <w:ind w:left="6833" w:hanging="252"/>
      </w:pPr>
      <w:rPr>
        <w:rFonts w:hint="default"/>
      </w:rPr>
    </w:lvl>
    <w:lvl w:ilvl="8" w:tplc="F7F66188">
      <w:numFmt w:val="bullet"/>
      <w:lvlText w:val="•"/>
      <w:lvlJc w:val="left"/>
      <w:pPr>
        <w:ind w:left="7758" w:hanging="252"/>
      </w:pPr>
      <w:rPr>
        <w:rFonts w:hint="default"/>
      </w:rPr>
    </w:lvl>
  </w:abstractNum>
  <w:abstractNum w:abstractNumId="27">
    <w:nsid w:val="12C07D10"/>
    <w:multiLevelType w:val="hybridMultilevel"/>
    <w:tmpl w:val="FFFFFFFF"/>
    <w:lvl w:ilvl="0" w:tplc="30B2789C">
      <w:numFmt w:val="bullet"/>
      <w:lvlText w:val=""/>
      <w:lvlJc w:val="left"/>
      <w:pPr>
        <w:ind w:left="359" w:hanging="252"/>
      </w:pPr>
      <w:rPr>
        <w:rFonts w:ascii="Symbol" w:eastAsia="Times New Roman" w:hAnsi="Symbol" w:hint="default"/>
        <w:w w:val="100"/>
        <w:sz w:val="24"/>
      </w:rPr>
    </w:lvl>
    <w:lvl w:ilvl="1" w:tplc="7EC6D56E">
      <w:numFmt w:val="bullet"/>
      <w:lvlText w:val="•"/>
      <w:lvlJc w:val="left"/>
      <w:pPr>
        <w:ind w:left="776" w:hanging="252"/>
      </w:pPr>
      <w:rPr>
        <w:rFonts w:hint="default"/>
      </w:rPr>
    </w:lvl>
    <w:lvl w:ilvl="2" w:tplc="88025BDA">
      <w:numFmt w:val="bullet"/>
      <w:lvlText w:val="•"/>
      <w:lvlJc w:val="left"/>
      <w:pPr>
        <w:ind w:left="1193" w:hanging="252"/>
      </w:pPr>
      <w:rPr>
        <w:rFonts w:hint="default"/>
      </w:rPr>
    </w:lvl>
    <w:lvl w:ilvl="3" w:tplc="184C8A62">
      <w:numFmt w:val="bullet"/>
      <w:lvlText w:val="•"/>
      <w:lvlJc w:val="left"/>
      <w:pPr>
        <w:ind w:left="1610" w:hanging="252"/>
      </w:pPr>
      <w:rPr>
        <w:rFonts w:hint="default"/>
      </w:rPr>
    </w:lvl>
    <w:lvl w:ilvl="4" w:tplc="4A3655D2">
      <w:numFmt w:val="bullet"/>
      <w:lvlText w:val="•"/>
      <w:lvlJc w:val="left"/>
      <w:pPr>
        <w:ind w:left="2026" w:hanging="252"/>
      </w:pPr>
      <w:rPr>
        <w:rFonts w:hint="default"/>
      </w:rPr>
    </w:lvl>
    <w:lvl w:ilvl="5" w:tplc="C7965550">
      <w:numFmt w:val="bullet"/>
      <w:lvlText w:val="•"/>
      <w:lvlJc w:val="left"/>
      <w:pPr>
        <w:ind w:left="2443" w:hanging="252"/>
      </w:pPr>
      <w:rPr>
        <w:rFonts w:hint="default"/>
      </w:rPr>
    </w:lvl>
    <w:lvl w:ilvl="6" w:tplc="44E68320">
      <w:numFmt w:val="bullet"/>
      <w:lvlText w:val="•"/>
      <w:lvlJc w:val="left"/>
      <w:pPr>
        <w:ind w:left="2860" w:hanging="252"/>
      </w:pPr>
      <w:rPr>
        <w:rFonts w:hint="default"/>
      </w:rPr>
    </w:lvl>
    <w:lvl w:ilvl="7" w:tplc="E39A4868">
      <w:numFmt w:val="bullet"/>
      <w:lvlText w:val="•"/>
      <w:lvlJc w:val="left"/>
      <w:pPr>
        <w:ind w:left="3276" w:hanging="252"/>
      </w:pPr>
      <w:rPr>
        <w:rFonts w:hint="default"/>
      </w:rPr>
    </w:lvl>
    <w:lvl w:ilvl="8" w:tplc="54104E4C">
      <w:numFmt w:val="bullet"/>
      <w:lvlText w:val="•"/>
      <w:lvlJc w:val="left"/>
      <w:pPr>
        <w:ind w:left="3693" w:hanging="252"/>
      </w:pPr>
      <w:rPr>
        <w:rFonts w:hint="default"/>
      </w:rPr>
    </w:lvl>
  </w:abstractNum>
  <w:abstractNum w:abstractNumId="28">
    <w:nsid w:val="12DE0E93"/>
    <w:multiLevelType w:val="hybridMultilevel"/>
    <w:tmpl w:val="A42CDA0C"/>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13206B42"/>
    <w:multiLevelType w:val="hybridMultilevel"/>
    <w:tmpl w:val="FFFFFFFF"/>
    <w:lvl w:ilvl="0" w:tplc="3358373E">
      <w:numFmt w:val="bullet"/>
      <w:lvlText w:val=""/>
      <w:lvlJc w:val="left"/>
      <w:pPr>
        <w:ind w:left="416" w:hanging="285"/>
      </w:pPr>
      <w:rPr>
        <w:rFonts w:ascii="Symbol" w:eastAsia="Times New Roman" w:hAnsi="Symbol" w:hint="default"/>
        <w:w w:val="100"/>
        <w:sz w:val="24"/>
      </w:rPr>
    </w:lvl>
    <w:lvl w:ilvl="1" w:tplc="964677A2">
      <w:numFmt w:val="bullet"/>
      <w:lvlText w:val="•"/>
      <w:lvlJc w:val="left"/>
      <w:pPr>
        <w:ind w:left="915" w:hanging="285"/>
      </w:pPr>
      <w:rPr>
        <w:rFonts w:hint="default"/>
      </w:rPr>
    </w:lvl>
    <w:lvl w:ilvl="2" w:tplc="F49EDF1E">
      <w:numFmt w:val="bullet"/>
      <w:lvlText w:val="•"/>
      <w:lvlJc w:val="left"/>
      <w:pPr>
        <w:ind w:left="1410" w:hanging="285"/>
      </w:pPr>
      <w:rPr>
        <w:rFonts w:hint="default"/>
      </w:rPr>
    </w:lvl>
    <w:lvl w:ilvl="3" w:tplc="113C8C7E">
      <w:numFmt w:val="bullet"/>
      <w:lvlText w:val="•"/>
      <w:lvlJc w:val="left"/>
      <w:pPr>
        <w:ind w:left="1905" w:hanging="285"/>
      </w:pPr>
      <w:rPr>
        <w:rFonts w:hint="default"/>
      </w:rPr>
    </w:lvl>
    <w:lvl w:ilvl="4" w:tplc="3250B5B8">
      <w:numFmt w:val="bullet"/>
      <w:lvlText w:val="•"/>
      <w:lvlJc w:val="left"/>
      <w:pPr>
        <w:ind w:left="2400" w:hanging="285"/>
      </w:pPr>
      <w:rPr>
        <w:rFonts w:hint="default"/>
      </w:rPr>
    </w:lvl>
    <w:lvl w:ilvl="5" w:tplc="DDA6C4E4">
      <w:numFmt w:val="bullet"/>
      <w:lvlText w:val="•"/>
      <w:lvlJc w:val="left"/>
      <w:pPr>
        <w:ind w:left="2895" w:hanging="285"/>
      </w:pPr>
      <w:rPr>
        <w:rFonts w:hint="default"/>
      </w:rPr>
    </w:lvl>
    <w:lvl w:ilvl="6" w:tplc="FFA4BBF4">
      <w:numFmt w:val="bullet"/>
      <w:lvlText w:val="•"/>
      <w:lvlJc w:val="left"/>
      <w:pPr>
        <w:ind w:left="3390" w:hanging="285"/>
      </w:pPr>
      <w:rPr>
        <w:rFonts w:hint="default"/>
      </w:rPr>
    </w:lvl>
    <w:lvl w:ilvl="7" w:tplc="25B4F0AE">
      <w:numFmt w:val="bullet"/>
      <w:lvlText w:val="•"/>
      <w:lvlJc w:val="left"/>
      <w:pPr>
        <w:ind w:left="3885" w:hanging="285"/>
      </w:pPr>
      <w:rPr>
        <w:rFonts w:hint="default"/>
      </w:rPr>
    </w:lvl>
    <w:lvl w:ilvl="8" w:tplc="CB669FFE">
      <w:numFmt w:val="bullet"/>
      <w:lvlText w:val="•"/>
      <w:lvlJc w:val="left"/>
      <w:pPr>
        <w:ind w:left="4380" w:hanging="285"/>
      </w:pPr>
      <w:rPr>
        <w:rFonts w:hint="default"/>
      </w:rPr>
    </w:lvl>
  </w:abstractNum>
  <w:abstractNum w:abstractNumId="30">
    <w:nsid w:val="13611D09"/>
    <w:multiLevelType w:val="hybridMultilevel"/>
    <w:tmpl w:val="FFFFFFFF"/>
    <w:lvl w:ilvl="0" w:tplc="0CBE3BC0">
      <w:numFmt w:val="bullet"/>
      <w:lvlText w:val=""/>
      <w:lvlJc w:val="left"/>
      <w:pPr>
        <w:ind w:left="612" w:hanging="120"/>
      </w:pPr>
      <w:rPr>
        <w:rFonts w:ascii="Symbol" w:eastAsia="Times New Roman" w:hAnsi="Symbol" w:hint="default"/>
        <w:spacing w:val="9"/>
        <w:w w:val="100"/>
        <w:sz w:val="22"/>
      </w:rPr>
    </w:lvl>
    <w:lvl w:ilvl="1" w:tplc="C222361E">
      <w:numFmt w:val="bullet"/>
      <w:lvlText w:val="•"/>
      <w:lvlJc w:val="left"/>
      <w:pPr>
        <w:ind w:left="2111" w:hanging="120"/>
      </w:pPr>
      <w:rPr>
        <w:rFonts w:hint="default"/>
      </w:rPr>
    </w:lvl>
    <w:lvl w:ilvl="2" w:tplc="92601744">
      <w:numFmt w:val="bullet"/>
      <w:lvlText w:val="•"/>
      <w:lvlJc w:val="left"/>
      <w:pPr>
        <w:ind w:left="3603" w:hanging="120"/>
      </w:pPr>
      <w:rPr>
        <w:rFonts w:hint="default"/>
      </w:rPr>
    </w:lvl>
    <w:lvl w:ilvl="3" w:tplc="0C707712">
      <w:numFmt w:val="bullet"/>
      <w:lvlText w:val="•"/>
      <w:lvlJc w:val="left"/>
      <w:pPr>
        <w:ind w:left="5094" w:hanging="120"/>
      </w:pPr>
      <w:rPr>
        <w:rFonts w:hint="default"/>
      </w:rPr>
    </w:lvl>
    <w:lvl w:ilvl="4" w:tplc="4D52D4BA">
      <w:numFmt w:val="bullet"/>
      <w:lvlText w:val="•"/>
      <w:lvlJc w:val="left"/>
      <w:pPr>
        <w:ind w:left="6586" w:hanging="120"/>
      </w:pPr>
      <w:rPr>
        <w:rFonts w:hint="default"/>
      </w:rPr>
    </w:lvl>
    <w:lvl w:ilvl="5" w:tplc="6EF8A274">
      <w:numFmt w:val="bullet"/>
      <w:lvlText w:val="•"/>
      <w:lvlJc w:val="left"/>
      <w:pPr>
        <w:ind w:left="8078" w:hanging="120"/>
      </w:pPr>
      <w:rPr>
        <w:rFonts w:hint="default"/>
      </w:rPr>
    </w:lvl>
    <w:lvl w:ilvl="6" w:tplc="BD74BC6A">
      <w:numFmt w:val="bullet"/>
      <w:lvlText w:val="•"/>
      <w:lvlJc w:val="left"/>
      <w:pPr>
        <w:ind w:left="9569" w:hanging="120"/>
      </w:pPr>
      <w:rPr>
        <w:rFonts w:hint="default"/>
      </w:rPr>
    </w:lvl>
    <w:lvl w:ilvl="7" w:tplc="AC5821E4">
      <w:numFmt w:val="bullet"/>
      <w:lvlText w:val="•"/>
      <w:lvlJc w:val="left"/>
      <w:pPr>
        <w:ind w:left="11061" w:hanging="120"/>
      </w:pPr>
      <w:rPr>
        <w:rFonts w:hint="default"/>
      </w:rPr>
    </w:lvl>
    <w:lvl w:ilvl="8" w:tplc="B1684EE8">
      <w:numFmt w:val="bullet"/>
      <w:lvlText w:val="•"/>
      <w:lvlJc w:val="left"/>
      <w:pPr>
        <w:ind w:left="12552" w:hanging="120"/>
      </w:pPr>
      <w:rPr>
        <w:rFonts w:hint="default"/>
      </w:rPr>
    </w:lvl>
  </w:abstractNum>
  <w:abstractNum w:abstractNumId="31">
    <w:nsid w:val="139E445F"/>
    <w:multiLevelType w:val="hybridMultilevel"/>
    <w:tmpl w:val="FFFFFFFF"/>
    <w:lvl w:ilvl="0" w:tplc="71880D12">
      <w:start w:val="2"/>
      <w:numFmt w:val="decimal"/>
      <w:lvlText w:val="%1."/>
      <w:lvlJc w:val="left"/>
      <w:pPr>
        <w:ind w:left="107" w:hanging="328"/>
      </w:pPr>
      <w:rPr>
        <w:rFonts w:ascii="Times New Roman" w:eastAsia="Times New Roman" w:hAnsi="Times New Roman" w:cs="Times New Roman" w:hint="default"/>
        <w:spacing w:val="-30"/>
        <w:w w:val="100"/>
        <w:sz w:val="24"/>
        <w:szCs w:val="24"/>
      </w:rPr>
    </w:lvl>
    <w:lvl w:ilvl="1" w:tplc="E80CAEC6">
      <w:numFmt w:val="bullet"/>
      <w:lvlText w:val="•"/>
      <w:lvlJc w:val="left"/>
      <w:pPr>
        <w:ind w:left="1226" w:hanging="328"/>
      </w:pPr>
      <w:rPr>
        <w:rFonts w:hint="default"/>
      </w:rPr>
    </w:lvl>
    <w:lvl w:ilvl="2" w:tplc="7CA2EE3A">
      <w:numFmt w:val="bullet"/>
      <w:lvlText w:val="•"/>
      <w:lvlJc w:val="left"/>
      <w:pPr>
        <w:ind w:left="2352" w:hanging="328"/>
      </w:pPr>
      <w:rPr>
        <w:rFonts w:hint="default"/>
      </w:rPr>
    </w:lvl>
    <w:lvl w:ilvl="3" w:tplc="A582DE6A">
      <w:numFmt w:val="bullet"/>
      <w:lvlText w:val="•"/>
      <w:lvlJc w:val="left"/>
      <w:pPr>
        <w:ind w:left="3478" w:hanging="328"/>
      </w:pPr>
      <w:rPr>
        <w:rFonts w:hint="default"/>
      </w:rPr>
    </w:lvl>
    <w:lvl w:ilvl="4" w:tplc="201AD1C4">
      <w:numFmt w:val="bullet"/>
      <w:lvlText w:val="•"/>
      <w:lvlJc w:val="left"/>
      <w:pPr>
        <w:ind w:left="4604" w:hanging="328"/>
      </w:pPr>
      <w:rPr>
        <w:rFonts w:hint="default"/>
      </w:rPr>
    </w:lvl>
    <w:lvl w:ilvl="5" w:tplc="F8AC7222">
      <w:numFmt w:val="bullet"/>
      <w:lvlText w:val="•"/>
      <w:lvlJc w:val="left"/>
      <w:pPr>
        <w:ind w:left="5730" w:hanging="328"/>
      </w:pPr>
      <w:rPr>
        <w:rFonts w:hint="default"/>
      </w:rPr>
    </w:lvl>
    <w:lvl w:ilvl="6" w:tplc="E4D2E5E4">
      <w:numFmt w:val="bullet"/>
      <w:lvlText w:val="•"/>
      <w:lvlJc w:val="left"/>
      <w:pPr>
        <w:ind w:left="6856" w:hanging="328"/>
      </w:pPr>
      <w:rPr>
        <w:rFonts w:hint="default"/>
      </w:rPr>
    </w:lvl>
    <w:lvl w:ilvl="7" w:tplc="14205B6A">
      <w:numFmt w:val="bullet"/>
      <w:lvlText w:val="•"/>
      <w:lvlJc w:val="left"/>
      <w:pPr>
        <w:ind w:left="7982" w:hanging="328"/>
      </w:pPr>
      <w:rPr>
        <w:rFonts w:hint="default"/>
      </w:rPr>
    </w:lvl>
    <w:lvl w:ilvl="8" w:tplc="47504DB0">
      <w:numFmt w:val="bullet"/>
      <w:lvlText w:val="•"/>
      <w:lvlJc w:val="left"/>
      <w:pPr>
        <w:ind w:left="9108" w:hanging="328"/>
      </w:pPr>
      <w:rPr>
        <w:rFonts w:hint="default"/>
      </w:rPr>
    </w:lvl>
  </w:abstractNum>
  <w:abstractNum w:abstractNumId="32">
    <w:nsid w:val="1487453E"/>
    <w:multiLevelType w:val="hybridMultilevel"/>
    <w:tmpl w:val="3E7CA2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15896778"/>
    <w:multiLevelType w:val="hybridMultilevel"/>
    <w:tmpl w:val="63B0D102"/>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nsid w:val="167363FB"/>
    <w:multiLevelType w:val="hybridMultilevel"/>
    <w:tmpl w:val="FFFFFFFF"/>
    <w:lvl w:ilvl="0" w:tplc="E60847BE">
      <w:numFmt w:val="bullet"/>
      <w:lvlText w:val=""/>
      <w:lvlJc w:val="left"/>
      <w:pPr>
        <w:ind w:left="394" w:hanging="252"/>
      </w:pPr>
      <w:rPr>
        <w:rFonts w:ascii="Symbol" w:eastAsia="Times New Roman" w:hAnsi="Symbol" w:hint="default"/>
        <w:w w:val="100"/>
        <w:sz w:val="24"/>
      </w:rPr>
    </w:lvl>
    <w:lvl w:ilvl="1" w:tplc="CCA80136">
      <w:numFmt w:val="bullet"/>
      <w:lvlText w:val="•"/>
      <w:lvlJc w:val="left"/>
      <w:pPr>
        <w:ind w:left="811" w:hanging="252"/>
      </w:pPr>
      <w:rPr>
        <w:rFonts w:hint="default"/>
      </w:rPr>
    </w:lvl>
    <w:lvl w:ilvl="2" w:tplc="E5F2247E">
      <w:numFmt w:val="bullet"/>
      <w:lvlText w:val="•"/>
      <w:lvlJc w:val="left"/>
      <w:pPr>
        <w:ind w:left="1228" w:hanging="252"/>
      </w:pPr>
      <w:rPr>
        <w:rFonts w:hint="default"/>
      </w:rPr>
    </w:lvl>
    <w:lvl w:ilvl="3" w:tplc="47781C3A">
      <w:numFmt w:val="bullet"/>
      <w:lvlText w:val="•"/>
      <w:lvlJc w:val="left"/>
      <w:pPr>
        <w:ind w:left="1645" w:hanging="252"/>
      </w:pPr>
      <w:rPr>
        <w:rFonts w:hint="default"/>
      </w:rPr>
    </w:lvl>
    <w:lvl w:ilvl="4" w:tplc="34C61B8E">
      <w:numFmt w:val="bullet"/>
      <w:lvlText w:val="•"/>
      <w:lvlJc w:val="left"/>
      <w:pPr>
        <w:ind w:left="2061" w:hanging="252"/>
      </w:pPr>
      <w:rPr>
        <w:rFonts w:hint="default"/>
      </w:rPr>
    </w:lvl>
    <w:lvl w:ilvl="5" w:tplc="8116B296">
      <w:numFmt w:val="bullet"/>
      <w:lvlText w:val="•"/>
      <w:lvlJc w:val="left"/>
      <w:pPr>
        <w:ind w:left="2478" w:hanging="252"/>
      </w:pPr>
      <w:rPr>
        <w:rFonts w:hint="default"/>
      </w:rPr>
    </w:lvl>
    <w:lvl w:ilvl="6" w:tplc="92E62B70">
      <w:numFmt w:val="bullet"/>
      <w:lvlText w:val="•"/>
      <w:lvlJc w:val="left"/>
      <w:pPr>
        <w:ind w:left="2895" w:hanging="252"/>
      </w:pPr>
      <w:rPr>
        <w:rFonts w:hint="default"/>
      </w:rPr>
    </w:lvl>
    <w:lvl w:ilvl="7" w:tplc="D8167AA6">
      <w:numFmt w:val="bullet"/>
      <w:lvlText w:val="•"/>
      <w:lvlJc w:val="left"/>
      <w:pPr>
        <w:ind w:left="3311" w:hanging="252"/>
      </w:pPr>
      <w:rPr>
        <w:rFonts w:hint="default"/>
      </w:rPr>
    </w:lvl>
    <w:lvl w:ilvl="8" w:tplc="BC520CE2">
      <w:numFmt w:val="bullet"/>
      <w:lvlText w:val="•"/>
      <w:lvlJc w:val="left"/>
      <w:pPr>
        <w:ind w:left="3728" w:hanging="252"/>
      </w:pPr>
      <w:rPr>
        <w:rFonts w:hint="default"/>
      </w:rPr>
    </w:lvl>
  </w:abstractNum>
  <w:abstractNum w:abstractNumId="35">
    <w:nsid w:val="16FB42E7"/>
    <w:multiLevelType w:val="hybridMultilevel"/>
    <w:tmpl w:val="FFFFFFFF"/>
    <w:lvl w:ilvl="0" w:tplc="B504EB28">
      <w:numFmt w:val="bullet"/>
      <w:lvlText w:val=""/>
      <w:lvlJc w:val="left"/>
      <w:pPr>
        <w:ind w:left="359" w:hanging="252"/>
      </w:pPr>
      <w:rPr>
        <w:rFonts w:ascii="Symbol" w:eastAsia="Times New Roman" w:hAnsi="Symbol" w:hint="default"/>
        <w:w w:val="100"/>
        <w:sz w:val="24"/>
      </w:rPr>
    </w:lvl>
    <w:lvl w:ilvl="1" w:tplc="00F62964">
      <w:numFmt w:val="bullet"/>
      <w:lvlText w:val="•"/>
      <w:lvlJc w:val="left"/>
      <w:pPr>
        <w:ind w:left="776" w:hanging="252"/>
      </w:pPr>
      <w:rPr>
        <w:rFonts w:hint="default"/>
      </w:rPr>
    </w:lvl>
    <w:lvl w:ilvl="2" w:tplc="4A96AB14">
      <w:numFmt w:val="bullet"/>
      <w:lvlText w:val="•"/>
      <w:lvlJc w:val="left"/>
      <w:pPr>
        <w:ind w:left="1193" w:hanging="252"/>
      </w:pPr>
      <w:rPr>
        <w:rFonts w:hint="default"/>
      </w:rPr>
    </w:lvl>
    <w:lvl w:ilvl="3" w:tplc="9A88C8FE">
      <w:numFmt w:val="bullet"/>
      <w:lvlText w:val="•"/>
      <w:lvlJc w:val="left"/>
      <w:pPr>
        <w:ind w:left="1610" w:hanging="252"/>
      </w:pPr>
      <w:rPr>
        <w:rFonts w:hint="default"/>
      </w:rPr>
    </w:lvl>
    <w:lvl w:ilvl="4" w:tplc="5E3C82D4">
      <w:numFmt w:val="bullet"/>
      <w:lvlText w:val="•"/>
      <w:lvlJc w:val="left"/>
      <w:pPr>
        <w:ind w:left="2026" w:hanging="252"/>
      </w:pPr>
      <w:rPr>
        <w:rFonts w:hint="default"/>
      </w:rPr>
    </w:lvl>
    <w:lvl w:ilvl="5" w:tplc="797AD04A">
      <w:numFmt w:val="bullet"/>
      <w:lvlText w:val="•"/>
      <w:lvlJc w:val="left"/>
      <w:pPr>
        <w:ind w:left="2443" w:hanging="252"/>
      </w:pPr>
      <w:rPr>
        <w:rFonts w:hint="default"/>
      </w:rPr>
    </w:lvl>
    <w:lvl w:ilvl="6" w:tplc="1B7CCDF8">
      <w:numFmt w:val="bullet"/>
      <w:lvlText w:val="•"/>
      <w:lvlJc w:val="left"/>
      <w:pPr>
        <w:ind w:left="2860" w:hanging="252"/>
      </w:pPr>
      <w:rPr>
        <w:rFonts w:hint="default"/>
      </w:rPr>
    </w:lvl>
    <w:lvl w:ilvl="7" w:tplc="24BA50EE">
      <w:numFmt w:val="bullet"/>
      <w:lvlText w:val="•"/>
      <w:lvlJc w:val="left"/>
      <w:pPr>
        <w:ind w:left="3276" w:hanging="252"/>
      </w:pPr>
      <w:rPr>
        <w:rFonts w:hint="default"/>
      </w:rPr>
    </w:lvl>
    <w:lvl w:ilvl="8" w:tplc="41A6DC9E">
      <w:numFmt w:val="bullet"/>
      <w:lvlText w:val="•"/>
      <w:lvlJc w:val="left"/>
      <w:pPr>
        <w:ind w:left="3693" w:hanging="252"/>
      </w:pPr>
      <w:rPr>
        <w:rFonts w:hint="default"/>
      </w:rPr>
    </w:lvl>
  </w:abstractNum>
  <w:abstractNum w:abstractNumId="36">
    <w:nsid w:val="17541AAB"/>
    <w:multiLevelType w:val="hybridMultilevel"/>
    <w:tmpl w:val="9984E754"/>
    <w:lvl w:ilvl="0" w:tplc="0419000B">
      <w:start w:val="1"/>
      <w:numFmt w:val="bullet"/>
      <w:lvlText w:val=""/>
      <w:lvlJc w:val="left"/>
      <w:pPr>
        <w:ind w:left="358" w:hanging="252"/>
      </w:pPr>
      <w:rPr>
        <w:rFonts w:ascii="Wingdings" w:hAnsi="Wingdings" w:hint="default"/>
        <w:w w:val="100"/>
        <w:sz w:val="24"/>
      </w:rPr>
    </w:lvl>
    <w:lvl w:ilvl="1" w:tplc="9C808A26">
      <w:numFmt w:val="bullet"/>
      <w:lvlText w:val="•"/>
      <w:lvlJc w:val="left"/>
      <w:pPr>
        <w:ind w:left="1284" w:hanging="252"/>
      </w:pPr>
      <w:rPr>
        <w:rFonts w:hint="default"/>
      </w:rPr>
    </w:lvl>
    <w:lvl w:ilvl="2" w:tplc="6CC412CE">
      <w:numFmt w:val="bullet"/>
      <w:lvlText w:val="•"/>
      <w:lvlJc w:val="left"/>
      <w:pPr>
        <w:ind w:left="2209" w:hanging="252"/>
      </w:pPr>
      <w:rPr>
        <w:rFonts w:hint="default"/>
      </w:rPr>
    </w:lvl>
    <w:lvl w:ilvl="3" w:tplc="C6CC13EA">
      <w:numFmt w:val="bullet"/>
      <w:lvlText w:val="•"/>
      <w:lvlJc w:val="left"/>
      <w:pPr>
        <w:ind w:left="3134" w:hanging="252"/>
      </w:pPr>
      <w:rPr>
        <w:rFonts w:hint="default"/>
      </w:rPr>
    </w:lvl>
    <w:lvl w:ilvl="4" w:tplc="491AC098">
      <w:numFmt w:val="bullet"/>
      <w:lvlText w:val="•"/>
      <w:lvlJc w:val="left"/>
      <w:pPr>
        <w:ind w:left="4059" w:hanging="252"/>
      </w:pPr>
      <w:rPr>
        <w:rFonts w:hint="default"/>
      </w:rPr>
    </w:lvl>
    <w:lvl w:ilvl="5" w:tplc="199E0BF8">
      <w:numFmt w:val="bullet"/>
      <w:lvlText w:val="•"/>
      <w:lvlJc w:val="left"/>
      <w:pPr>
        <w:ind w:left="4984" w:hanging="252"/>
      </w:pPr>
      <w:rPr>
        <w:rFonts w:hint="default"/>
      </w:rPr>
    </w:lvl>
    <w:lvl w:ilvl="6" w:tplc="90627510">
      <w:numFmt w:val="bullet"/>
      <w:lvlText w:val="•"/>
      <w:lvlJc w:val="left"/>
      <w:pPr>
        <w:ind w:left="5908" w:hanging="252"/>
      </w:pPr>
      <w:rPr>
        <w:rFonts w:hint="default"/>
      </w:rPr>
    </w:lvl>
    <w:lvl w:ilvl="7" w:tplc="8BD63D68">
      <w:numFmt w:val="bullet"/>
      <w:lvlText w:val="•"/>
      <w:lvlJc w:val="left"/>
      <w:pPr>
        <w:ind w:left="6833" w:hanging="252"/>
      </w:pPr>
      <w:rPr>
        <w:rFonts w:hint="default"/>
      </w:rPr>
    </w:lvl>
    <w:lvl w:ilvl="8" w:tplc="4C4697CC">
      <w:numFmt w:val="bullet"/>
      <w:lvlText w:val="•"/>
      <w:lvlJc w:val="left"/>
      <w:pPr>
        <w:ind w:left="7758" w:hanging="252"/>
      </w:pPr>
      <w:rPr>
        <w:rFonts w:hint="default"/>
      </w:rPr>
    </w:lvl>
  </w:abstractNum>
  <w:abstractNum w:abstractNumId="37">
    <w:nsid w:val="179E4984"/>
    <w:multiLevelType w:val="hybridMultilevel"/>
    <w:tmpl w:val="FFFFFFFF"/>
    <w:lvl w:ilvl="0" w:tplc="14763C0A">
      <w:numFmt w:val="bullet"/>
      <w:lvlText w:val="-"/>
      <w:lvlJc w:val="left"/>
      <w:pPr>
        <w:ind w:left="106" w:hanging="172"/>
      </w:pPr>
      <w:rPr>
        <w:rFonts w:ascii="Times New Roman" w:eastAsia="Times New Roman" w:hAnsi="Times New Roman" w:hint="default"/>
        <w:spacing w:val="-30"/>
        <w:w w:val="99"/>
        <w:sz w:val="24"/>
      </w:rPr>
    </w:lvl>
    <w:lvl w:ilvl="1" w:tplc="B2AAAED2">
      <w:numFmt w:val="bullet"/>
      <w:lvlText w:val="•"/>
      <w:lvlJc w:val="left"/>
      <w:pPr>
        <w:ind w:left="1308" w:hanging="172"/>
      </w:pPr>
      <w:rPr>
        <w:rFonts w:hint="default"/>
      </w:rPr>
    </w:lvl>
    <w:lvl w:ilvl="2" w:tplc="3DFC6790">
      <w:numFmt w:val="bullet"/>
      <w:lvlText w:val="•"/>
      <w:lvlJc w:val="left"/>
      <w:pPr>
        <w:ind w:left="2517" w:hanging="172"/>
      </w:pPr>
      <w:rPr>
        <w:rFonts w:hint="default"/>
      </w:rPr>
    </w:lvl>
    <w:lvl w:ilvl="3" w:tplc="59B86DD6">
      <w:numFmt w:val="bullet"/>
      <w:lvlText w:val="•"/>
      <w:lvlJc w:val="left"/>
      <w:pPr>
        <w:ind w:left="3725" w:hanging="172"/>
      </w:pPr>
      <w:rPr>
        <w:rFonts w:hint="default"/>
      </w:rPr>
    </w:lvl>
    <w:lvl w:ilvl="4" w:tplc="2CD2ED8E">
      <w:numFmt w:val="bullet"/>
      <w:lvlText w:val="•"/>
      <w:lvlJc w:val="left"/>
      <w:pPr>
        <w:ind w:left="4934" w:hanging="172"/>
      </w:pPr>
      <w:rPr>
        <w:rFonts w:hint="default"/>
      </w:rPr>
    </w:lvl>
    <w:lvl w:ilvl="5" w:tplc="03D0A108">
      <w:numFmt w:val="bullet"/>
      <w:lvlText w:val="•"/>
      <w:lvlJc w:val="left"/>
      <w:pPr>
        <w:ind w:left="6142" w:hanging="172"/>
      </w:pPr>
      <w:rPr>
        <w:rFonts w:hint="default"/>
      </w:rPr>
    </w:lvl>
    <w:lvl w:ilvl="6" w:tplc="4FA83DE8">
      <w:numFmt w:val="bullet"/>
      <w:lvlText w:val="•"/>
      <w:lvlJc w:val="left"/>
      <w:pPr>
        <w:ind w:left="7351" w:hanging="172"/>
      </w:pPr>
      <w:rPr>
        <w:rFonts w:hint="default"/>
      </w:rPr>
    </w:lvl>
    <w:lvl w:ilvl="7" w:tplc="3A44C036">
      <w:numFmt w:val="bullet"/>
      <w:lvlText w:val="•"/>
      <w:lvlJc w:val="left"/>
      <w:pPr>
        <w:ind w:left="8559" w:hanging="172"/>
      </w:pPr>
      <w:rPr>
        <w:rFonts w:hint="default"/>
      </w:rPr>
    </w:lvl>
    <w:lvl w:ilvl="8" w:tplc="85DE13B2">
      <w:numFmt w:val="bullet"/>
      <w:lvlText w:val="•"/>
      <w:lvlJc w:val="left"/>
      <w:pPr>
        <w:ind w:left="9768" w:hanging="172"/>
      </w:pPr>
      <w:rPr>
        <w:rFonts w:hint="default"/>
      </w:rPr>
    </w:lvl>
  </w:abstractNum>
  <w:abstractNum w:abstractNumId="38">
    <w:nsid w:val="17BE1BDA"/>
    <w:multiLevelType w:val="hybridMultilevel"/>
    <w:tmpl w:val="FFFFFFFF"/>
    <w:lvl w:ilvl="0" w:tplc="813C505C">
      <w:numFmt w:val="bullet"/>
      <w:lvlText w:val="-"/>
      <w:lvlJc w:val="left"/>
      <w:pPr>
        <w:ind w:left="110" w:hanging="137"/>
      </w:pPr>
      <w:rPr>
        <w:rFonts w:ascii="Times New Roman" w:eastAsia="Times New Roman" w:hAnsi="Times New Roman" w:hint="default"/>
        <w:w w:val="99"/>
        <w:sz w:val="24"/>
      </w:rPr>
    </w:lvl>
    <w:lvl w:ilvl="1" w:tplc="292AA1E4">
      <w:numFmt w:val="bullet"/>
      <w:lvlText w:val="•"/>
      <w:lvlJc w:val="left"/>
      <w:pPr>
        <w:ind w:left="600" w:hanging="137"/>
      </w:pPr>
      <w:rPr>
        <w:rFonts w:hint="default"/>
      </w:rPr>
    </w:lvl>
    <w:lvl w:ilvl="2" w:tplc="389C0114">
      <w:numFmt w:val="bullet"/>
      <w:lvlText w:val="•"/>
      <w:lvlJc w:val="left"/>
      <w:pPr>
        <w:ind w:left="1080" w:hanging="137"/>
      </w:pPr>
      <w:rPr>
        <w:rFonts w:hint="default"/>
      </w:rPr>
    </w:lvl>
    <w:lvl w:ilvl="3" w:tplc="DB1EB4B6">
      <w:numFmt w:val="bullet"/>
      <w:lvlText w:val="•"/>
      <w:lvlJc w:val="left"/>
      <w:pPr>
        <w:ind w:left="1560" w:hanging="137"/>
      </w:pPr>
      <w:rPr>
        <w:rFonts w:hint="default"/>
      </w:rPr>
    </w:lvl>
    <w:lvl w:ilvl="4" w:tplc="18863908">
      <w:numFmt w:val="bullet"/>
      <w:lvlText w:val="•"/>
      <w:lvlJc w:val="left"/>
      <w:pPr>
        <w:ind w:left="2041" w:hanging="137"/>
      </w:pPr>
      <w:rPr>
        <w:rFonts w:hint="default"/>
      </w:rPr>
    </w:lvl>
    <w:lvl w:ilvl="5" w:tplc="4F6E7D32">
      <w:numFmt w:val="bullet"/>
      <w:lvlText w:val="•"/>
      <w:lvlJc w:val="left"/>
      <w:pPr>
        <w:ind w:left="2521" w:hanging="137"/>
      </w:pPr>
      <w:rPr>
        <w:rFonts w:hint="default"/>
      </w:rPr>
    </w:lvl>
    <w:lvl w:ilvl="6" w:tplc="50F074FA">
      <w:numFmt w:val="bullet"/>
      <w:lvlText w:val="•"/>
      <w:lvlJc w:val="left"/>
      <w:pPr>
        <w:ind w:left="3001" w:hanging="137"/>
      </w:pPr>
      <w:rPr>
        <w:rFonts w:hint="default"/>
      </w:rPr>
    </w:lvl>
    <w:lvl w:ilvl="7" w:tplc="0108DA06">
      <w:numFmt w:val="bullet"/>
      <w:lvlText w:val="•"/>
      <w:lvlJc w:val="left"/>
      <w:pPr>
        <w:ind w:left="3482" w:hanging="137"/>
      </w:pPr>
      <w:rPr>
        <w:rFonts w:hint="default"/>
      </w:rPr>
    </w:lvl>
    <w:lvl w:ilvl="8" w:tplc="ACE66B94">
      <w:numFmt w:val="bullet"/>
      <w:lvlText w:val="•"/>
      <w:lvlJc w:val="left"/>
      <w:pPr>
        <w:ind w:left="3962" w:hanging="137"/>
      </w:pPr>
      <w:rPr>
        <w:rFonts w:hint="default"/>
      </w:rPr>
    </w:lvl>
  </w:abstractNum>
  <w:abstractNum w:abstractNumId="39">
    <w:nsid w:val="18314D33"/>
    <w:multiLevelType w:val="hybridMultilevel"/>
    <w:tmpl w:val="FFFFFFFF"/>
    <w:lvl w:ilvl="0" w:tplc="E1B20B80">
      <w:numFmt w:val="bullet"/>
      <w:lvlText w:val=""/>
      <w:lvlJc w:val="left"/>
      <w:pPr>
        <w:ind w:left="359" w:hanging="252"/>
      </w:pPr>
      <w:rPr>
        <w:rFonts w:ascii="Symbol" w:eastAsia="Times New Roman" w:hAnsi="Symbol" w:hint="default"/>
        <w:w w:val="100"/>
        <w:sz w:val="24"/>
      </w:rPr>
    </w:lvl>
    <w:lvl w:ilvl="1" w:tplc="A4F02E10">
      <w:numFmt w:val="bullet"/>
      <w:lvlText w:val="•"/>
      <w:lvlJc w:val="left"/>
      <w:pPr>
        <w:ind w:left="776" w:hanging="252"/>
      </w:pPr>
      <w:rPr>
        <w:rFonts w:hint="default"/>
      </w:rPr>
    </w:lvl>
    <w:lvl w:ilvl="2" w:tplc="9844E1BA">
      <w:numFmt w:val="bullet"/>
      <w:lvlText w:val="•"/>
      <w:lvlJc w:val="left"/>
      <w:pPr>
        <w:ind w:left="1193" w:hanging="252"/>
      </w:pPr>
      <w:rPr>
        <w:rFonts w:hint="default"/>
      </w:rPr>
    </w:lvl>
    <w:lvl w:ilvl="3" w:tplc="473E845C">
      <w:numFmt w:val="bullet"/>
      <w:lvlText w:val="•"/>
      <w:lvlJc w:val="left"/>
      <w:pPr>
        <w:ind w:left="1610" w:hanging="252"/>
      </w:pPr>
      <w:rPr>
        <w:rFonts w:hint="default"/>
      </w:rPr>
    </w:lvl>
    <w:lvl w:ilvl="4" w:tplc="676AD64A">
      <w:numFmt w:val="bullet"/>
      <w:lvlText w:val="•"/>
      <w:lvlJc w:val="left"/>
      <w:pPr>
        <w:ind w:left="2026" w:hanging="252"/>
      </w:pPr>
      <w:rPr>
        <w:rFonts w:hint="default"/>
      </w:rPr>
    </w:lvl>
    <w:lvl w:ilvl="5" w:tplc="6810C872">
      <w:numFmt w:val="bullet"/>
      <w:lvlText w:val="•"/>
      <w:lvlJc w:val="left"/>
      <w:pPr>
        <w:ind w:left="2443" w:hanging="252"/>
      </w:pPr>
      <w:rPr>
        <w:rFonts w:hint="default"/>
      </w:rPr>
    </w:lvl>
    <w:lvl w:ilvl="6" w:tplc="6430DFA0">
      <w:numFmt w:val="bullet"/>
      <w:lvlText w:val="•"/>
      <w:lvlJc w:val="left"/>
      <w:pPr>
        <w:ind w:left="2860" w:hanging="252"/>
      </w:pPr>
      <w:rPr>
        <w:rFonts w:hint="default"/>
      </w:rPr>
    </w:lvl>
    <w:lvl w:ilvl="7" w:tplc="AFA0F850">
      <w:numFmt w:val="bullet"/>
      <w:lvlText w:val="•"/>
      <w:lvlJc w:val="left"/>
      <w:pPr>
        <w:ind w:left="3276" w:hanging="252"/>
      </w:pPr>
      <w:rPr>
        <w:rFonts w:hint="default"/>
      </w:rPr>
    </w:lvl>
    <w:lvl w:ilvl="8" w:tplc="AC9A2874">
      <w:numFmt w:val="bullet"/>
      <w:lvlText w:val="•"/>
      <w:lvlJc w:val="left"/>
      <w:pPr>
        <w:ind w:left="3693" w:hanging="252"/>
      </w:pPr>
      <w:rPr>
        <w:rFonts w:hint="default"/>
      </w:rPr>
    </w:lvl>
  </w:abstractNum>
  <w:abstractNum w:abstractNumId="40">
    <w:nsid w:val="19620277"/>
    <w:multiLevelType w:val="hybridMultilevel"/>
    <w:tmpl w:val="96BE878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9895222"/>
    <w:multiLevelType w:val="hybridMultilevel"/>
    <w:tmpl w:val="FFFFFFFF"/>
    <w:lvl w:ilvl="0" w:tplc="57223E54">
      <w:numFmt w:val="bullet"/>
      <w:lvlText w:val=""/>
      <w:lvlJc w:val="left"/>
      <w:pPr>
        <w:ind w:left="359" w:hanging="252"/>
      </w:pPr>
      <w:rPr>
        <w:rFonts w:ascii="Symbol" w:eastAsia="Times New Roman" w:hAnsi="Symbol" w:hint="default"/>
        <w:w w:val="100"/>
        <w:sz w:val="24"/>
      </w:rPr>
    </w:lvl>
    <w:lvl w:ilvl="1" w:tplc="96F4B6D8">
      <w:numFmt w:val="bullet"/>
      <w:lvlText w:val="•"/>
      <w:lvlJc w:val="left"/>
      <w:pPr>
        <w:ind w:left="776" w:hanging="252"/>
      </w:pPr>
      <w:rPr>
        <w:rFonts w:hint="default"/>
      </w:rPr>
    </w:lvl>
    <w:lvl w:ilvl="2" w:tplc="26CCA672">
      <w:numFmt w:val="bullet"/>
      <w:lvlText w:val="•"/>
      <w:lvlJc w:val="left"/>
      <w:pPr>
        <w:ind w:left="1193" w:hanging="252"/>
      </w:pPr>
      <w:rPr>
        <w:rFonts w:hint="default"/>
      </w:rPr>
    </w:lvl>
    <w:lvl w:ilvl="3" w:tplc="EF121750">
      <w:numFmt w:val="bullet"/>
      <w:lvlText w:val="•"/>
      <w:lvlJc w:val="left"/>
      <w:pPr>
        <w:ind w:left="1610" w:hanging="252"/>
      </w:pPr>
      <w:rPr>
        <w:rFonts w:hint="default"/>
      </w:rPr>
    </w:lvl>
    <w:lvl w:ilvl="4" w:tplc="AED6C4B6">
      <w:numFmt w:val="bullet"/>
      <w:lvlText w:val="•"/>
      <w:lvlJc w:val="left"/>
      <w:pPr>
        <w:ind w:left="2026" w:hanging="252"/>
      </w:pPr>
      <w:rPr>
        <w:rFonts w:hint="default"/>
      </w:rPr>
    </w:lvl>
    <w:lvl w:ilvl="5" w:tplc="F5BCBD30">
      <w:numFmt w:val="bullet"/>
      <w:lvlText w:val="•"/>
      <w:lvlJc w:val="left"/>
      <w:pPr>
        <w:ind w:left="2443" w:hanging="252"/>
      </w:pPr>
      <w:rPr>
        <w:rFonts w:hint="default"/>
      </w:rPr>
    </w:lvl>
    <w:lvl w:ilvl="6" w:tplc="7EC0F348">
      <w:numFmt w:val="bullet"/>
      <w:lvlText w:val="•"/>
      <w:lvlJc w:val="left"/>
      <w:pPr>
        <w:ind w:left="2860" w:hanging="252"/>
      </w:pPr>
      <w:rPr>
        <w:rFonts w:hint="default"/>
      </w:rPr>
    </w:lvl>
    <w:lvl w:ilvl="7" w:tplc="B180FC6E">
      <w:numFmt w:val="bullet"/>
      <w:lvlText w:val="•"/>
      <w:lvlJc w:val="left"/>
      <w:pPr>
        <w:ind w:left="3276" w:hanging="252"/>
      </w:pPr>
      <w:rPr>
        <w:rFonts w:hint="default"/>
      </w:rPr>
    </w:lvl>
    <w:lvl w:ilvl="8" w:tplc="A71ECCA8">
      <w:numFmt w:val="bullet"/>
      <w:lvlText w:val="•"/>
      <w:lvlJc w:val="left"/>
      <w:pPr>
        <w:ind w:left="3693" w:hanging="252"/>
      </w:pPr>
      <w:rPr>
        <w:rFonts w:hint="default"/>
      </w:rPr>
    </w:lvl>
  </w:abstractNum>
  <w:abstractNum w:abstractNumId="42">
    <w:nsid w:val="1AA56F72"/>
    <w:multiLevelType w:val="hybridMultilevel"/>
    <w:tmpl w:val="7B9235D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1BA009ED"/>
    <w:multiLevelType w:val="hybridMultilevel"/>
    <w:tmpl w:val="FFFFFFFF"/>
    <w:lvl w:ilvl="0" w:tplc="049080A6">
      <w:numFmt w:val="bullet"/>
      <w:lvlText w:val="-"/>
      <w:lvlJc w:val="left"/>
      <w:pPr>
        <w:ind w:left="608" w:hanging="356"/>
      </w:pPr>
      <w:rPr>
        <w:rFonts w:ascii="Times New Roman" w:eastAsia="Times New Roman" w:hAnsi="Times New Roman" w:hint="default"/>
        <w:spacing w:val="-8"/>
        <w:w w:val="99"/>
        <w:sz w:val="24"/>
      </w:rPr>
    </w:lvl>
    <w:lvl w:ilvl="1" w:tplc="C0365EF8">
      <w:numFmt w:val="bullet"/>
      <w:lvlText w:val=""/>
      <w:lvlJc w:val="left"/>
      <w:pPr>
        <w:ind w:left="252" w:hanging="508"/>
      </w:pPr>
      <w:rPr>
        <w:rFonts w:ascii="Symbol" w:eastAsia="Times New Roman" w:hAnsi="Symbol" w:hint="default"/>
        <w:w w:val="100"/>
        <w:sz w:val="24"/>
      </w:rPr>
    </w:lvl>
    <w:lvl w:ilvl="2" w:tplc="B23ADF7E">
      <w:numFmt w:val="bullet"/>
      <w:lvlText w:val="•"/>
      <w:lvlJc w:val="left"/>
      <w:pPr>
        <w:ind w:left="2259" w:hanging="508"/>
      </w:pPr>
      <w:rPr>
        <w:rFonts w:hint="default"/>
      </w:rPr>
    </w:lvl>
    <w:lvl w:ilvl="3" w:tplc="8F321222">
      <w:numFmt w:val="bullet"/>
      <w:lvlText w:val="•"/>
      <w:lvlJc w:val="left"/>
      <w:pPr>
        <w:ind w:left="3919" w:hanging="508"/>
      </w:pPr>
      <w:rPr>
        <w:rFonts w:hint="default"/>
      </w:rPr>
    </w:lvl>
    <w:lvl w:ilvl="4" w:tplc="24682DB2">
      <w:numFmt w:val="bullet"/>
      <w:lvlText w:val="•"/>
      <w:lvlJc w:val="left"/>
      <w:pPr>
        <w:ind w:left="5578" w:hanging="508"/>
      </w:pPr>
      <w:rPr>
        <w:rFonts w:hint="default"/>
      </w:rPr>
    </w:lvl>
    <w:lvl w:ilvl="5" w:tplc="577472A8">
      <w:numFmt w:val="bullet"/>
      <w:lvlText w:val="•"/>
      <w:lvlJc w:val="left"/>
      <w:pPr>
        <w:ind w:left="7238" w:hanging="508"/>
      </w:pPr>
      <w:rPr>
        <w:rFonts w:hint="default"/>
      </w:rPr>
    </w:lvl>
    <w:lvl w:ilvl="6" w:tplc="FDC2871C">
      <w:numFmt w:val="bullet"/>
      <w:lvlText w:val="•"/>
      <w:lvlJc w:val="left"/>
      <w:pPr>
        <w:ind w:left="8897" w:hanging="508"/>
      </w:pPr>
      <w:rPr>
        <w:rFonts w:hint="default"/>
      </w:rPr>
    </w:lvl>
    <w:lvl w:ilvl="7" w:tplc="D0C6E9F0">
      <w:numFmt w:val="bullet"/>
      <w:lvlText w:val="•"/>
      <w:lvlJc w:val="left"/>
      <w:pPr>
        <w:ind w:left="10557" w:hanging="508"/>
      </w:pPr>
      <w:rPr>
        <w:rFonts w:hint="default"/>
      </w:rPr>
    </w:lvl>
    <w:lvl w:ilvl="8" w:tplc="1B700892">
      <w:numFmt w:val="bullet"/>
      <w:lvlText w:val="•"/>
      <w:lvlJc w:val="left"/>
      <w:pPr>
        <w:ind w:left="12216" w:hanging="508"/>
      </w:pPr>
      <w:rPr>
        <w:rFonts w:hint="default"/>
      </w:rPr>
    </w:lvl>
  </w:abstractNum>
  <w:abstractNum w:abstractNumId="44">
    <w:nsid w:val="1C2C792E"/>
    <w:multiLevelType w:val="hybridMultilevel"/>
    <w:tmpl w:val="FFFFFFFF"/>
    <w:lvl w:ilvl="0" w:tplc="76840A6E">
      <w:numFmt w:val="bullet"/>
      <w:lvlText w:val=""/>
      <w:lvlJc w:val="left"/>
      <w:pPr>
        <w:ind w:left="359" w:hanging="252"/>
      </w:pPr>
      <w:rPr>
        <w:rFonts w:ascii="Symbol" w:eastAsia="Times New Roman" w:hAnsi="Symbol" w:hint="default"/>
        <w:w w:val="100"/>
        <w:sz w:val="24"/>
      </w:rPr>
    </w:lvl>
    <w:lvl w:ilvl="1" w:tplc="734A7F8C">
      <w:numFmt w:val="bullet"/>
      <w:lvlText w:val="•"/>
      <w:lvlJc w:val="left"/>
      <w:pPr>
        <w:ind w:left="776" w:hanging="252"/>
      </w:pPr>
      <w:rPr>
        <w:rFonts w:hint="default"/>
      </w:rPr>
    </w:lvl>
    <w:lvl w:ilvl="2" w:tplc="A1D033AA">
      <w:numFmt w:val="bullet"/>
      <w:lvlText w:val="•"/>
      <w:lvlJc w:val="left"/>
      <w:pPr>
        <w:ind w:left="1193" w:hanging="252"/>
      </w:pPr>
      <w:rPr>
        <w:rFonts w:hint="default"/>
      </w:rPr>
    </w:lvl>
    <w:lvl w:ilvl="3" w:tplc="5FB2CE7C">
      <w:numFmt w:val="bullet"/>
      <w:lvlText w:val="•"/>
      <w:lvlJc w:val="left"/>
      <w:pPr>
        <w:ind w:left="1610" w:hanging="252"/>
      </w:pPr>
      <w:rPr>
        <w:rFonts w:hint="default"/>
      </w:rPr>
    </w:lvl>
    <w:lvl w:ilvl="4" w:tplc="1C3EEE06">
      <w:numFmt w:val="bullet"/>
      <w:lvlText w:val="•"/>
      <w:lvlJc w:val="left"/>
      <w:pPr>
        <w:ind w:left="2026" w:hanging="252"/>
      </w:pPr>
      <w:rPr>
        <w:rFonts w:hint="default"/>
      </w:rPr>
    </w:lvl>
    <w:lvl w:ilvl="5" w:tplc="F0FA3720">
      <w:numFmt w:val="bullet"/>
      <w:lvlText w:val="•"/>
      <w:lvlJc w:val="left"/>
      <w:pPr>
        <w:ind w:left="2443" w:hanging="252"/>
      </w:pPr>
      <w:rPr>
        <w:rFonts w:hint="default"/>
      </w:rPr>
    </w:lvl>
    <w:lvl w:ilvl="6" w:tplc="1CF2F648">
      <w:numFmt w:val="bullet"/>
      <w:lvlText w:val="•"/>
      <w:lvlJc w:val="left"/>
      <w:pPr>
        <w:ind w:left="2860" w:hanging="252"/>
      </w:pPr>
      <w:rPr>
        <w:rFonts w:hint="default"/>
      </w:rPr>
    </w:lvl>
    <w:lvl w:ilvl="7" w:tplc="E8883F82">
      <w:numFmt w:val="bullet"/>
      <w:lvlText w:val="•"/>
      <w:lvlJc w:val="left"/>
      <w:pPr>
        <w:ind w:left="3276" w:hanging="252"/>
      </w:pPr>
      <w:rPr>
        <w:rFonts w:hint="default"/>
      </w:rPr>
    </w:lvl>
    <w:lvl w:ilvl="8" w:tplc="D2A6CE28">
      <w:numFmt w:val="bullet"/>
      <w:lvlText w:val="•"/>
      <w:lvlJc w:val="left"/>
      <w:pPr>
        <w:ind w:left="3693" w:hanging="252"/>
      </w:pPr>
      <w:rPr>
        <w:rFonts w:hint="default"/>
      </w:rPr>
    </w:lvl>
  </w:abstractNum>
  <w:abstractNum w:abstractNumId="45">
    <w:nsid w:val="1CD54ADE"/>
    <w:multiLevelType w:val="hybridMultilevel"/>
    <w:tmpl w:val="FFFFFFFF"/>
    <w:lvl w:ilvl="0" w:tplc="F754085C">
      <w:numFmt w:val="bullet"/>
      <w:lvlText w:val=""/>
      <w:lvlJc w:val="left"/>
      <w:pPr>
        <w:ind w:left="416" w:hanging="284"/>
      </w:pPr>
      <w:rPr>
        <w:rFonts w:ascii="Symbol" w:eastAsia="Times New Roman" w:hAnsi="Symbol" w:hint="default"/>
        <w:w w:val="100"/>
        <w:sz w:val="24"/>
      </w:rPr>
    </w:lvl>
    <w:lvl w:ilvl="1" w:tplc="24AE9B7E">
      <w:numFmt w:val="bullet"/>
      <w:lvlText w:val="•"/>
      <w:lvlJc w:val="left"/>
      <w:pPr>
        <w:ind w:left="915" w:hanging="284"/>
      </w:pPr>
      <w:rPr>
        <w:rFonts w:hint="default"/>
      </w:rPr>
    </w:lvl>
    <w:lvl w:ilvl="2" w:tplc="A9D275FA">
      <w:numFmt w:val="bullet"/>
      <w:lvlText w:val="•"/>
      <w:lvlJc w:val="left"/>
      <w:pPr>
        <w:ind w:left="1410" w:hanging="284"/>
      </w:pPr>
      <w:rPr>
        <w:rFonts w:hint="default"/>
      </w:rPr>
    </w:lvl>
    <w:lvl w:ilvl="3" w:tplc="6E74D736">
      <w:numFmt w:val="bullet"/>
      <w:lvlText w:val="•"/>
      <w:lvlJc w:val="left"/>
      <w:pPr>
        <w:ind w:left="1906" w:hanging="284"/>
      </w:pPr>
      <w:rPr>
        <w:rFonts w:hint="default"/>
      </w:rPr>
    </w:lvl>
    <w:lvl w:ilvl="4" w:tplc="DBCA5F1A">
      <w:numFmt w:val="bullet"/>
      <w:lvlText w:val="•"/>
      <w:lvlJc w:val="left"/>
      <w:pPr>
        <w:ind w:left="2401" w:hanging="284"/>
      </w:pPr>
      <w:rPr>
        <w:rFonts w:hint="default"/>
      </w:rPr>
    </w:lvl>
    <w:lvl w:ilvl="5" w:tplc="C6CAB28E">
      <w:numFmt w:val="bullet"/>
      <w:lvlText w:val="•"/>
      <w:lvlJc w:val="left"/>
      <w:pPr>
        <w:ind w:left="2897" w:hanging="284"/>
      </w:pPr>
      <w:rPr>
        <w:rFonts w:hint="default"/>
      </w:rPr>
    </w:lvl>
    <w:lvl w:ilvl="6" w:tplc="90929890">
      <w:numFmt w:val="bullet"/>
      <w:lvlText w:val="•"/>
      <w:lvlJc w:val="left"/>
      <w:pPr>
        <w:ind w:left="3392" w:hanging="284"/>
      </w:pPr>
      <w:rPr>
        <w:rFonts w:hint="default"/>
      </w:rPr>
    </w:lvl>
    <w:lvl w:ilvl="7" w:tplc="3D04470C">
      <w:numFmt w:val="bullet"/>
      <w:lvlText w:val="•"/>
      <w:lvlJc w:val="left"/>
      <w:pPr>
        <w:ind w:left="3887" w:hanging="284"/>
      </w:pPr>
      <w:rPr>
        <w:rFonts w:hint="default"/>
      </w:rPr>
    </w:lvl>
    <w:lvl w:ilvl="8" w:tplc="FFCCE09E">
      <w:numFmt w:val="bullet"/>
      <w:lvlText w:val="•"/>
      <w:lvlJc w:val="left"/>
      <w:pPr>
        <w:ind w:left="4383" w:hanging="284"/>
      </w:pPr>
      <w:rPr>
        <w:rFonts w:hint="default"/>
      </w:rPr>
    </w:lvl>
  </w:abstractNum>
  <w:abstractNum w:abstractNumId="46">
    <w:nsid w:val="1F4D08FC"/>
    <w:multiLevelType w:val="hybridMultilevel"/>
    <w:tmpl w:val="FFFFFFFF"/>
    <w:lvl w:ilvl="0" w:tplc="9C7A8FBA">
      <w:numFmt w:val="bullet"/>
      <w:lvlText w:val=""/>
      <w:lvlJc w:val="left"/>
      <w:pPr>
        <w:ind w:left="107" w:hanging="568"/>
      </w:pPr>
      <w:rPr>
        <w:rFonts w:ascii="Symbol" w:eastAsia="Times New Roman" w:hAnsi="Symbol" w:hint="default"/>
        <w:w w:val="100"/>
        <w:sz w:val="24"/>
      </w:rPr>
    </w:lvl>
    <w:lvl w:ilvl="1" w:tplc="4EA45DA2">
      <w:numFmt w:val="bullet"/>
      <w:lvlText w:val="•"/>
      <w:lvlJc w:val="left"/>
      <w:pPr>
        <w:ind w:left="1166" w:hanging="568"/>
      </w:pPr>
      <w:rPr>
        <w:rFonts w:hint="default"/>
      </w:rPr>
    </w:lvl>
    <w:lvl w:ilvl="2" w:tplc="72744C92">
      <w:numFmt w:val="bullet"/>
      <w:lvlText w:val="•"/>
      <w:lvlJc w:val="left"/>
      <w:pPr>
        <w:ind w:left="2232" w:hanging="568"/>
      </w:pPr>
      <w:rPr>
        <w:rFonts w:hint="default"/>
      </w:rPr>
    </w:lvl>
    <w:lvl w:ilvl="3" w:tplc="F03CCCEC">
      <w:numFmt w:val="bullet"/>
      <w:lvlText w:val="•"/>
      <w:lvlJc w:val="left"/>
      <w:pPr>
        <w:ind w:left="3299" w:hanging="568"/>
      </w:pPr>
      <w:rPr>
        <w:rFonts w:hint="default"/>
      </w:rPr>
    </w:lvl>
    <w:lvl w:ilvl="4" w:tplc="F06AC3C2">
      <w:numFmt w:val="bullet"/>
      <w:lvlText w:val="•"/>
      <w:lvlJc w:val="left"/>
      <w:pPr>
        <w:ind w:left="4365" w:hanging="568"/>
      </w:pPr>
      <w:rPr>
        <w:rFonts w:hint="default"/>
      </w:rPr>
    </w:lvl>
    <w:lvl w:ilvl="5" w:tplc="80A47EAC">
      <w:numFmt w:val="bullet"/>
      <w:lvlText w:val="•"/>
      <w:lvlJc w:val="left"/>
      <w:pPr>
        <w:ind w:left="5432" w:hanging="568"/>
      </w:pPr>
      <w:rPr>
        <w:rFonts w:hint="default"/>
      </w:rPr>
    </w:lvl>
    <w:lvl w:ilvl="6" w:tplc="F4D2D362">
      <w:numFmt w:val="bullet"/>
      <w:lvlText w:val="•"/>
      <w:lvlJc w:val="left"/>
      <w:pPr>
        <w:ind w:left="6498" w:hanging="568"/>
      </w:pPr>
      <w:rPr>
        <w:rFonts w:hint="default"/>
      </w:rPr>
    </w:lvl>
    <w:lvl w:ilvl="7" w:tplc="F148189E">
      <w:numFmt w:val="bullet"/>
      <w:lvlText w:val="•"/>
      <w:lvlJc w:val="left"/>
      <w:pPr>
        <w:ind w:left="7564" w:hanging="568"/>
      </w:pPr>
      <w:rPr>
        <w:rFonts w:hint="default"/>
      </w:rPr>
    </w:lvl>
    <w:lvl w:ilvl="8" w:tplc="C2F01DF4">
      <w:numFmt w:val="bullet"/>
      <w:lvlText w:val="•"/>
      <w:lvlJc w:val="left"/>
      <w:pPr>
        <w:ind w:left="8631" w:hanging="568"/>
      </w:pPr>
      <w:rPr>
        <w:rFonts w:hint="default"/>
      </w:rPr>
    </w:lvl>
  </w:abstractNum>
  <w:abstractNum w:abstractNumId="47">
    <w:nsid w:val="1F54080B"/>
    <w:multiLevelType w:val="hybridMultilevel"/>
    <w:tmpl w:val="FFFFFFFF"/>
    <w:lvl w:ilvl="0" w:tplc="A2169F46">
      <w:numFmt w:val="bullet"/>
      <w:lvlText w:val=""/>
      <w:lvlJc w:val="left"/>
      <w:pPr>
        <w:ind w:left="359" w:hanging="252"/>
      </w:pPr>
      <w:rPr>
        <w:rFonts w:ascii="Symbol" w:eastAsia="Times New Roman" w:hAnsi="Symbol" w:hint="default"/>
        <w:w w:val="100"/>
        <w:sz w:val="24"/>
      </w:rPr>
    </w:lvl>
    <w:lvl w:ilvl="1" w:tplc="A7480F8E">
      <w:numFmt w:val="bullet"/>
      <w:lvlText w:val="•"/>
      <w:lvlJc w:val="left"/>
      <w:pPr>
        <w:ind w:left="776" w:hanging="252"/>
      </w:pPr>
      <w:rPr>
        <w:rFonts w:hint="default"/>
      </w:rPr>
    </w:lvl>
    <w:lvl w:ilvl="2" w:tplc="35686258">
      <w:numFmt w:val="bullet"/>
      <w:lvlText w:val="•"/>
      <w:lvlJc w:val="left"/>
      <w:pPr>
        <w:ind w:left="1193" w:hanging="252"/>
      </w:pPr>
      <w:rPr>
        <w:rFonts w:hint="default"/>
      </w:rPr>
    </w:lvl>
    <w:lvl w:ilvl="3" w:tplc="668693E0">
      <w:numFmt w:val="bullet"/>
      <w:lvlText w:val="•"/>
      <w:lvlJc w:val="left"/>
      <w:pPr>
        <w:ind w:left="1610" w:hanging="252"/>
      </w:pPr>
      <w:rPr>
        <w:rFonts w:hint="default"/>
      </w:rPr>
    </w:lvl>
    <w:lvl w:ilvl="4" w:tplc="6E38C06A">
      <w:numFmt w:val="bullet"/>
      <w:lvlText w:val="•"/>
      <w:lvlJc w:val="left"/>
      <w:pPr>
        <w:ind w:left="2026" w:hanging="252"/>
      </w:pPr>
      <w:rPr>
        <w:rFonts w:hint="default"/>
      </w:rPr>
    </w:lvl>
    <w:lvl w:ilvl="5" w:tplc="2FE8403A">
      <w:numFmt w:val="bullet"/>
      <w:lvlText w:val="•"/>
      <w:lvlJc w:val="left"/>
      <w:pPr>
        <w:ind w:left="2443" w:hanging="252"/>
      </w:pPr>
      <w:rPr>
        <w:rFonts w:hint="default"/>
      </w:rPr>
    </w:lvl>
    <w:lvl w:ilvl="6" w:tplc="6FDA606E">
      <w:numFmt w:val="bullet"/>
      <w:lvlText w:val="•"/>
      <w:lvlJc w:val="left"/>
      <w:pPr>
        <w:ind w:left="2860" w:hanging="252"/>
      </w:pPr>
      <w:rPr>
        <w:rFonts w:hint="default"/>
      </w:rPr>
    </w:lvl>
    <w:lvl w:ilvl="7" w:tplc="ED02124E">
      <w:numFmt w:val="bullet"/>
      <w:lvlText w:val="•"/>
      <w:lvlJc w:val="left"/>
      <w:pPr>
        <w:ind w:left="3276" w:hanging="252"/>
      </w:pPr>
      <w:rPr>
        <w:rFonts w:hint="default"/>
      </w:rPr>
    </w:lvl>
    <w:lvl w:ilvl="8" w:tplc="B46ADBB4">
      <w:numFmt w:val="bullet"/>
      <w:lvlText w:val="•"/>
      <w:lvlJc w:val="left"/>
      <w:pPr>
        <w:ind w:left="3693" w:hanging="252"/>
      </w:pPr>
      <w:rPr>
        <w:rFonts w:hint="default"/>
      </w:rPr>
    </w:lvl>
  </w:abstractNum>
  <w:abstractNum w:abstractNumId="48">
    <w:nsid w:val="1FE42646"/>
    <w:multiLevelType w:val="hybridMultilevel"/>
    <w:tmpl w:val="FFFFFFFF"/>
    <w:lvl w:ilvl="0" w:tplc="F8DA805E">
      <w:numFmt w:val="bullet"/>
      <w:lvlText w:val=""/>
      <w:lvlJc w:val="left"/>
      <w:pPr>
        <w:ind w:left="359" w:hanging="252"/>
      </w:pPr>
      <w:rPr>
        <w:rFonts w:ascii="Symbol" w:eastAsia="Times New Roman" w:hAnsi="Symbol" w:hint="default"/>
        <w:w w:val="100"/>
        <w:sz w:val="24"/>
      </w:rPr>
    </w:lvl>
    <w:lvl w:ilvl="1" w:tplc="0A361506">
      <w:numFmt w:val="bullet"/>
      <w:lvlText w:val="•"/>
      <w:lvlJc w:val="left"/>
      <w:pPr>
        <w:ind w:left="776" w:hanging="252"/>
      </w:pPr>
      <w:rPr>
        <w:rFonts w:hint="default"/>
      </w:rPr>
    </w:lvl>
    <w:lvl w:ilvl="2" w:tplc="DC5424EC">
      <w:numFmt w:val="bullet"/>
      <w:lvlText w:val="•"/>
      <w:lvlJc w:val="left"/>
      <w:pPr>
        <w:ind w:left="1193" w:hanging="252"/>
      </w:pPr>
      <w:rPr>
        <w:rFonts w:hint="default"/>
      </w:rPr>
    </w:lvl>
    <w:lvl w:ilvl="3" w:tplc="C0761508">
      <w:numFmt w:val="bullet"/>
      <w:lvlText w:val="•"/>
      <w:lvlJc w:val="left"/>
      <w:pPr>
        <w:ind w:left="1610" w:hanging="252"/>
      </w:pPr>
      <w:rPr>
        <w:rFonts w:hint="default"/>
      </w:rPr>
    </w:lvl>
    <w:lvl w:ilvl="4" w:tplc="43E66538">
      <w:numFmt w:val="bullet"/>
      <w:lvlText w:val="•"/>
      <w:lvlJc w:val="left"/>
      <w:pPr>
        <w:ind w:left="2026" w:hanging="252"/>
      </w:pPr>
      <w:rPr>
        <w:rFonts w:hint="default"/>
      </w:rPr>
    </w:lvl>
    <w:lvl w:ilvl="5" w:tplc="76D07624">
      <w:numFmt w:val="bullet"/>
      <w:lvlText w:val="•"/>
      <w:lvlJc w:val="left"/>
      <w:pPr>
        <w:ind w:left="2443" w:hanging="252"/>
      </w:pPr>
      <w:rPr>
        <w:rFonts w:hint="default"/>
      </w:rPr>
    </w:lvl>
    <w:lvl w:ilvl="6" w:tplc="BD40B6E2">
      <w:numFmt w:val="bullet"/>
      <w:lvlText w:val="•"/>
      <w:lvlJc w:val="left"/>
      <w:pPr>
        <w:ind w:left="2860" w:hanging="252"/>
      </w:pPr>
      <w:rPr>
        <w:rFonts w:hint="default"/>
      </w:rPr>
    </w:lvl>
    <w:lvl w:ilvl="7" w:tplc="70A4E228">
      <w:numFmt w:val="bullet"/>
      <w:lvlText w:val="•"/>
      <w:lvlJc w:val="left"/>
      <w:pPr>
        <w:ind w:left="3276" w:hanging="252"/>
      </w:pPr>
      <w:rPr>
        <w:rFonts w:hint="default"/>
      </w:rPr>
    </w:lvl>
    <w:lvl w:ilvl="8" w:tplc="A3A0E13C">
      <w:numFmt w:val="bullet"/>
      <w:lvlText w:val="•"/>
      <w:lvlJc w:val="left"/>
      <w:pPr>
        <w:ind w:left="3693" w:hanging="252"/>
      </w:pPr>
      <w:rPr>
        <w:rFonts w:hint="default"/>
      </w:rPr>
    </w:lvl>
  </w:abstractNum>
  <w:abstractNum w:abstractNumId="49">
    <w:nsid w:val="21200910"/>
    <w:multiLevelType w:val="hybridMultilevel"/>
    <w:tmpl w:val="580AE368"/>
    <w:lvl w:ilvl="0" w:tplc="3892B564">
      <w:start w:val="2"/>
      <w:numFmt w:val="decimal"/>
      <w:lvlText w:val="%1."/>
      <w:lvlJc w:val="left"/>
      <w:pPr>
        <w:ind w:left="541" w:hanging="360"/>
      </w:pPr>
      <w:rPr>
        <w:rFonts w:hint="default"/>
        <w:b/>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50">
    <w:nsid w:val="21B54606"/>
    <w:multiLevelType w:val="hybridMultilevel"/>
    <w:tmpl w:val="FFFFFFFF"/>
    <w:lvl w:ilvl="0" w:tplc="110A0756">
      <w:numFmt w:val="bullet"/>
      <w:lvlText w:val=""/>
      <w:lvlJc w:val="left"/>
      <w:pPr>
        <w:ind w:left="359" w:hanging="252"/>
      </w:pPr>
      <w:rPr>
        <w:rFonts w:ascii="Symbol" w:eastAsia="Times New Roman" w:hAnsi="Symbol" w:hint="default"/>
        <w:w w:val="100"/>
        <w:sz w:val="24"/>
      </w:rPr>
    </w:lvl>
    <w:lvl w:ilvl="1" w:tplc="C68A199E">
      <w:numFmt w:val="bullet"/>
      <w:lvlText w:val="•"/>
      <w:lvlJc w:val="left"/>
      <w:pPr>
        <w:ind w:left="776" w:hanging="252"/>
      </w:pPr>
      <w:rPr>
        <w:rFonts w:hint="default"/>
      </w:rPr>
    </w:lvl>
    <w:lvl w:ilvl="2" w:tplc="37D43AB4">
      <w:numFmt w:val="bullet"/>
      <w:lvlText w:val="•"/>
      <w:lvlJc w:val="left"/>
      <w:pPr>
        <w:ind w:left="1193" w:hanging="252"/>
      </w:pPr>
      <w:rPr>
        <w:rFonts w:hint="default"/>
      </w:rPr>
    </w:lvl>
    <w:lvl w:ilvl="3" w:tplc="6052C230">
      <w:numFmt w:val="bullet"/>
      <w:lvlText w:val="•"/>
      <w:lvlJc w:val="left"/>
      <w:pPr>
        <w:ind w:left="1610" w:hanging="252"/>
      </w:pPr>
      <w:rPr>
        <w:rFonts w:hint="default"/>
      </w:rPr>
    </w:lvl>
    <w:lvl w:ilvl="4" w:tplc="5E207188">
      <w:numFmt w:val="bullet"/>
      <w:lvlText w:val="•"/>
      <w:lvlJc w:val="left"/>
      <w:pPr>
        <w:ind w:left="2026" w:hanging="252"/>
      </w:pPr>
      <w:rPr>
        <w:rFonts w:hint="default"/>
      </w:rPr>
    </w:lvl>
    <w:lvl w:ilvl="5" w:tplc="04CEA350">
      <w:numFmt w:val="bullet"/>
      <w:lvlText w:val="•"/>
      <w:lvlJc w:val="left"/>
      <w:pPr>
        <w:ind w:left="2443" w:hanging="252"/>
      </w:pPr>
      <w:rPr>
        <w:rFonts w:hint="default"/>
      </w:rPr>
    </w:lvl>
    <w:lvl w:ilvl="6" w:tplc="AF4C8A7C">
      <w:numFmt w:val="bullet"/>
      <w:lvlText w:val="•"/>
      <w:lvlJc w:val="left"/>
      <w:pPr>
        <w:ind w:left="2860" w:hanging="252"/>
      </w:pPr>
      <w:rPr>
        <w:rFonts w:hint="default"/>
      </w:rPr>
    </w:lvl>
    <w:lvl w:ilvl="7" w:tplc="610A1032">
      <w:numFmt w:val="bullet"/>
      <w:lvlText w:val="•"/>
      <w:lvlJc w:val="left"/>
      <w:pPr>
        <w:ind w:left="3276" w:hanging="252"/>
      </w:pPr>
      <w:rPr>
        <w:rFonts w:hint="default"/>
      </w:rPr>
    </w:lvl>
    <w:lvl w:ilvl="8" w:tplc="B6F09796">
      <w:numFmt w:val="bullet"/>
      <w:lvlText w:val="•"/>
      <w:lvlJc w:val="left"/>
      <w:pPr>
        <w:ind w:left="3693" w:hanging="252"/>
      </w:pPr>
      <w:rPr>
        <w:rFonts w:hint="default"/>
      </w:rPr>
    </w:lvl>
  </w:abstractNum>
  <w:abstractNum w:abstractNumId="51">
    <w:nsid w:val="21BE3993"/>
    <w:multiLevelType w:val="hybridMultilevel"/>
    <w:tmpl w:val="FFFFFFFF"/>
    <w:lvl w:ilvl="0" w:tplc="F18E6A20">
      <w:numFmt w:val="bullet"/>
      <w:lvlText w:val=""/>
      <w:lvlJc w:val="left"/>
      <w:pPr>
        <w:ind w:left="139" w:hanging="284"/>
      </w:pPr>
      <w:rPr>
        <w:rFonts w:ascii="Symbol" w:eastAsia="Times New Roman" w:hAnsi="Symbol" w:hint="default"/>
        <w:w w:val="100"/>
        <w:sz w:val="24"/>
      </w:rPr>
    </w:lvl>
    <w:lvl w:ilvl="1" w:tplc="C6D69CFE">
      <w:numFmt w:val="bullet"/>
      <w:lvlText w:val="•"/>
      <w:lvlJc w:val="left"/>
      <w:pPr>
        <w:ind w:left="1202" w:hanging="284"/>
      </w:pPr>
      <w:rPr>
        <w:rFonts w:hint="default"/>
      </w:rPr>
    </w:lvl>
    <w:lvl w:ilvl="2" w:tplc="64E2A914">
      <w:numFmt w:val="bullet"/>
      <w:lvlText w:val="•"/>
      <w:lvlJc w:val="left"/>
      <w:pPr>
        <w:ind w:left="2264" w:hanging="284"/>
      </w:pPr>
      <w:rPr>
        <w:rFonts w:hint="default"/>
      </w:rPr>
    </w:lvl>
    <w:lvl w:ilvl="3" w:tplc="0CAEB894">
      <w:numFmt w:val="bullet"/>
      <w:lvlText w:val="•"/>
      <w:lvlJc w:val="left"/>
      <w:pPr>
        <w:ind w:left="3327" w:hanging="284"/>
      </w:pPr>
      <w:rPr>
        <w:rFonts w:hint="default"/>
      </w:rPr>
    </w:lvl>
    <w:lvl w:ilvl="4" w:tplc="A87C4574">
      <w:numFmt w:val="bullet"/>
      <w:lvlText w:val="•"/>
      <w:lvlJc w:val="left"/>
      <w:pPr>
        <w:ind w:left="4389" w:hanging="284"/>
      </w:pPr>
      <w:rPr>
        <w:rFonts w:hint="default"/>
      </w:rPr>
    </w:lvl>
    <w:lvl w:ilvl="5" w:tplc="BE9C0D84">
      <w:numFmt w:val="bullet"/>
      <w:lvlText w:val="•"/>
      <w:lvlJc w:val="left"/>
      <w:pPr>
        <w:ind w:left="5452" w:hanging="284"/>
      </w:pPr>
      <w:rPr>
        <w:rFonts w:hint="default"/>
      </w:rPr>
    </w:lvl>
    <w:lvl w:ilvl="6" w:tplc="02327E4E">
      <w:numFmt w:val="bullet"/>
      <w:lvlText w:val="•"/>
      <w:lvlJc w:val="left"/>
      <w:pPr>
        <w:ind w:left="6514" w:hanging="284"/>
      </w:pPr>
      <w:rPr>
        <w:rFonts w:hint="default"/>
      </w:rPr>
    </w:lvl>
    <w:lvl w:ilvl="7" w:tplc="EFDEC104">
      <w:numFmt w:val="bullet"/>
      <w:lvlText w:val="•"/>
      <w:lvlJc w:val="left"/>
      <w:pPr>
        <w:ind w:left="7576" w:hanging="284"/>
      </w:pPr>
      <w:rPr>
        <w:rFonts w:hint="default"/>
      </w:rPr>
    </w:lvl>
    <w:lvl w:ilvl="8" w:tplc="3932BA22">
      <w:numFmt w:val="bullet"/>
      <w:lvlText w:val="•"/>
      <w:lvlJc w:val="left"/>
      <w:pPr>
        <w:ind w:left="8639" w:hanging="284"/>
      </w:pPr>
      <w:rPr>
        <w:rFonts w:hint="default"/>
      </w:rPr>
    </w:lvl>
  </w:abstractNum>
  <w:abstractNum w:abstractNumId="52">
    <w:nsid w:val="22165596"/>
    <w:multiLevelType w:val="hybridMultilevel"/>
    <w:tmpl w:val="6A606A60"/>
    <w:lvl w:ilvl="0" w:tplc="0419000B">
      <w:start w:val="1"/>
      <w:numFmt w:val="bullet"/>
      <w:lvlText w:val=""/>
      <w:lvlJc w:val="left"/>
      <w:pPr>
        <w:ind w:left="358" w:hanging="252"/>
      </w:pPr>
      <w:rPr>
        <w:rFonts w:ascii="Wingdings" w:hAnsi="Wingdings" w:hint="default"/>
        <w:w w:val="100"/>
        <w:sz w:val="24"/>
      </w:rPr>
    </w:lvl>
    <w:lvl w:ilvl="1" w:tplc="9796D8FA">
      <w:numFmt w:val="bullet"/>
      <w:lvlText w:val="•"/>
      <w:lvlJc w:val="left"/>
      <w:pPr>
        <w:ind w:left="1284" w:hanging="252"/>
      </w:pPr>
      <w:rPr>
        <w:rFonts w:hint="default"/>
      </w:rPr>
    </w:lvl>
    <w:lvl w:ilvl="2" w:tplc="72E40E14">
      <w:numFmt w:val="bullet"/>
      <w:lvlText w:val="•"/>
      <w:lvlJc w:val="left"/>
      <w:pPr>
        <w:ind w:left="2209" w:hanging="252"/>
      </w:pPr>
      <w:rPr>
        <w:rFonts w:hint="default"/>
      </w:rPr>
    </w:lvl>
    <w:lvl w:ilvl="3" w:tplc="61F8D0F2">
      <w:numFmt w:val="bullet"/>
      <w:lvlText w:val="•"/>
      <w:lvlJc w:val="left"/>
      <w:pPr>
        <w:ind w:left="3134" w:hanging="252"/>
      </w:pPr>
      <w:rPr>
        <w:rFonts w:hint="default"/>
      </w:rPr>
    </w:lvl>
    <w:lvl w:ilvl="4" w:tplc="6B62F8D4">
      <w:numFmt w:val="bullet"/>
      <w:lvlText w:val="•"/>
      <w:lvlJc w:val="left"/>
      <w:pPr>
        <w:ind w:left="4059" w:hanging="252"/>
      </w:pPr>
      <w:rPr>
        <w:rFonts w:hint="default"/>
      </w:rPr>
    </w:lvl>
    <w:lvl w:ilvl="5" w:tplc="71E83876">
      <w:numFmt w:val="bullet"/>
      <w:lvlText w:val="•"/>
      <w:lvlJc w:val="left"/>
      <w:pPr>
        <w:ind w:left="4984" w:hanging="252"/>
      </w:pPr>
      <w:rPr>
        <w:rFonts w:hint="default"/>
      </w:rPr>
    </w:lvl>
    <w:lvl w:ilvl="6" w:tplc="6D8AE250">
      <w:numFmt w:val="bullet"/>
      <w:lvlText w:val="•"/>
      <w:lvlJc w:val="left"/>
      <w:pPr>
        <w:ind w:left="5908" w:hanging="252"/>
      </w:pPr>
      <w:rPr>
        <w:rFonts w:hint="default"/>
      </w:rPr>
    </w:lvl>
    <w:lvl w:ilvl="7" w:tplc="9620E300">
      <w:numFmt w:val="bullet"/>
      <w:lvlText w:val="•"/>
      <w:lvlJc w:val="left"/>
      <w:pPr>
        <w:ind w:left="6833" w:hanging="252"/>
      </w:pPr>
      <w:rPr>
        <w:rFonts w:hint="default"/>
      </w:rPr>
    </w:lvl>
    <w:lvl w:ilvl="8" w:tplc="07F6B90A">
      <w:numFmt w:val="bullet"/>
      <w:lvlText w:val="•"/>
      <w:lvlJc w:val="left"/>
      <w:pPr>
        <w:ind w:left="7758" w:hanging="252"/>
      </w:pPr>
      <w:rPr>
        <w:rFonts w:hint="default"/>
      </w:rPr>
    </w:lvl>
  </w:abstractNum>
  <w:abstractNum w:abstractNumId="53">
    <w:nsid w:val="22845869"/>
    <w:multiLevelType w:val="hybridMultilevel"/>
    <w:tmpl w:val="FFFFFFFF"/>
    <w:lvl w:ilvl="0" w:tplc="0F0C884A">
      <w:numFmt w:val="bullet"/>
      <w:lvlText w:val=""/>
      <w:lvlJc w:val="left"/>
      <w:pPr>
        <w:ind w:left="359" w:hanging="252"/>
      </w:pPr>
      <w:rPr>
        <w:rFonts w:ascii="Symbol" w:eastAsia="Times New Roman" w:hAnsi="Symbol" w:hint="default"/>
        <w:w w:val="100"/>
        <w:sz w:val="24"/>
      </w:rPr>
    </w:lvl>
    <w:lvl w:ilvl="1" w:tplc="EB966E66">
      <w:numFmt w:val="bullet"/>
      <w:lvlText w:val="•"/>
      <w:lvlJc w:val="left"/>
      <w:pPr>
        <w:ind w:left="776" w:hanging="252"/>
      </w:pPr>
      <w:rPr>
        <w:rFonts w:hint="default"/>
      </w:rPr>
    </w:lvl>
    <w:lvl w:ilvl="2" w:tplc="A504007C">
      <w:numFmt w:val="bullet"/>
      <w:lvlText w:val="•"/>
      <w:lvlJc w:val="left"/>
      <w:pPr>
        <w:ind w:left="1193" w:hanging="252"/>
      </w:pPr>
      <w:rPr>
        <w:rFonts w:hint="default"/>
      </w:rPr>
    </w:lvl>
    <w:lvl w:ilvl="3" w:tplc="EFC4CF70">
      <w:numFmt w:val="bullet"/>
      <w:lvlText w:val="•"/>
      <w:lvlJc w:val="left"/>
      <w:pPr>
        <w:ind w:left="1610" w:hanging="252"/>
      </w:pPr>
      <w:rPr>
        <w:rFonts w:hint="default"/>
      </w:rPr>
    </w:lvl>
    <w:lvl w:ilvl="4" w:tplc="828CC05A">
      <w:numFmt w:val="bullet"/>
      <w:lvlText w:val="•"/>
      <w:lvlJc w:val="left"/>
      <w:pPr>
        <w:ind w:left="2026" w:hanging="252"/>
      </w:pPr>
      <w:rPr>
        <w:rFonts w:hint="default"/>
      </w:rPr>
    </w:lvl>
    <w:lvl w:ilvl="5" w:tplc="D8B2AC98">
      <w:numFmt w:val="bullet"/>
      <w:lvlText w:val="•"/>
      <w:lvlJc w:val="left"/>
      <w:pPr>
        <w:ind w:left="2443" w:hanging="252"/>
      </w:pPr>
      <w:rPr>
        <w:rFonts w:hint="default"/>
      </w:rPr>
    </w:lvl>
    <w:lvl w:ilvl="6" w:tplc="F5380508">
      <w:numFmt w:val="bullet"/>
      <w:lvlText w:val="•"/>
      <w:lvlJc w:val="left"/>
      <w:pPr>
        <w:ind w:left="2860" w:hanging="252"/>
      </w:pPr>
      <w:rPr>
        <w:rFonts w:hint="default"/>
      </w:rPr>
    </w:lvl>
    <w:lvl w:ilvl="7" w:tplc="47A85C84">
      <w:numFmt w:val="bullet"/>
      <w:lvlText w:val="•"/>
      <w:lvlJc w:val="left"/>
      <w:pPr>
        <w:ind w:left="3276" w:hanging="252"/>
      </w:pPr>
      <w:rPr>
        <w:rFonts w:hint="default"/>
      </w:rPr>
    </w:lvl>
    <w:lvl w:ilvl="8" w:tplc="CA604212">
      <w:numFmt w:val="bullet"/>
      <w:lvlText w:val="•"/>
      <w:lvlJc w:val="left"/>
      <w:pPr>
        <w:ind w:left="3693" w:hanging="252"/>
      </w:pPr>
      <w:rPr>
        <w:rFonts w:hint="default"/>
      </w:rPr>
    </w:lvl>
  </w:abstractNum>
  <w:abstractNum w:abstractNumId="54">
    <w:nsid w:val="22E90778"/>
    <w:multiLevelType w:val="hybridMultilevel"/>
    <w:tmpl w:val="FFFFFFFF"/>
    <w:lvl w:ilvl="0" w:tplc="8CA04FA4">
      <w:numFmt w:val="bullet"/>
      <w:lvlText w:val=""/>
      <w:lvlJc w:val="left"/>
      <w:pPr>
        <w:ind w:left="416" w:hanging="285"/>
      </w:pPr>
      <w:rPr>
        <w:rFonts w:ascii="Symbol" w:eastAsia="Times New Roman" w:hAnsi="Symbol" w:hint="default"/>
        <w:w w:val="100"/>
        <w:sz w:val="24"/>
      </w:rPr>
    </w:lvl>
    <w:lvl w:ilvl="1" w:tplc="BA4C9448">
      <w:numFmt w:val="bullet"/>
      <w:lvlText w:val="•"/>
      <w:lvlJc w:val="left"/>
      <w:pPr>
        <w:ind w:left="915" w:hanging="285"/>
      </w:pPr>
      <w:rPr>
        <w:rFonts w:hint="default"/>
      </w:rPr>
    </w:lvl>
    <w:lvl w:ilvl="2" w:tplc="FAC03C4C">
      <w:numFmt w:val="bullet"/>
      <w:lvlText w:val="•"/>
      <w:lvlJc w:val="left"/>
      <w:pPr>
        <w:ind w:left="1410" w:hanging="285"/>
      </w:pPr>
      <w:rPr>
        <w:rFonts w:hint="default"/>
      </w:rPr>
    </w:lvl>
    <w:lvl w:ilvl="3" w:tplc="8728767A">
      <w:numFmt w:val="bullet"/>
      <w:lvlText w:val="•"/>
      <w:lvlJc w:val="left"/>
      <w:pPr>
        <w:ind w:left="1905" w:hanging="285"/>
      </w:pPr>
      <w:rPr>
        <w:rFonts w:hint="default"/>
      </w:rPr>
    </w:lvl>
    <w:lvl w:ilvl="4" w:tplc="B41C4180">
      <w:numFmt w:val="bullet"/>
      <w:lvlText w:val="•"/>
      <w:lvlJc w:val="left"/>
      <w:pPr>
        <w:ind w:left="2400" w:hanging="285"/>
      </w:pPr>
      <w:rPr>
        <w:rFonts w:hint="default"/>
      </w:rPr>
    </w:lvl>
    <w:lvl w:ilvl="5" w:tplc="46FA4A4A">
      <w:numFmt w:val="bullet"/>
      <w:lvlText w:val="•"/>
      <w:lvlJc w:val="left"/>
      <w:pPr>
        <w:ind w:left="2895" w:hanging="285"/>
      </w:pPr>
      <w:rPr>
        <w:rFonts w:hint="default"/>
      </w:rPr>
    </w:lvl>
    <w:lvl w:ilvl="6" w:tplc="788AD26C">
      <w:numFmt w:val="bullet"/>
      <w:lvlText w:val="•"/>
      <w:lvlJc w:val="left"/>
      <w:pPr>
        <w:ind w:left="3390" w:hanging="285"/>
      </w:pPr>
      <w:rPr>
        <w:rFonts w:hint="default"/>
      </w:rPr>
    </w:lvl>
    <w:lvl w:ilvl="7" w:tplc="1CE4BA6A">
      <w:numFmt w:val="bullet"/>
      <w:lvlText w:val="•"/>
      <w:lvlJc w:val="left"/>
      <w:pPr>
        <w:ind w:left="3885" w:hanging="285"/>
      </w:pPr>
      <w:rPr>
        <w:rFonts w:hint="default"/>
      </w:rPr>
    </w:lvl>
    <w:lvl w:ilvl="8" w:tplc="2D96205C">
      <w:numFmt w:val="bullet"/>
      <w:lvlText w:val="•"/>
      <w:lvlJc w:val="left"/>
      <w:pPr>
        <w:ind w:left="4380" w:hanging="285"/>
      </w:pPr>
      <w:rPr>
        <w:rFonts w:hint="default"/>
      </w:rPr>
    </w:lvl>
  </w:abstractNum>
  <w:abstractNum w:abstractNumId="55">
    <w:nsid w:val="245E6728"/>
    <w:multiLevelType w:val="hybridMultilevel"/>
    <w:tmpl w:val="FFFFFFFF"/>
    <w:lvl w:ilvl="0" w:tplc="499C3588">
      <w:numFmt w:val="bullet"/>
      <w:lvlText w:val=""/>
      <w:lvlJc w:val="left"/>
      <w:pPr>
        <w:ind w:left="359" w:hanging="252"/>
      </w:pPr>
      <w:rPr>
        <w:rFonts w:ascii="Symbol" w:eastAsia="Times New Roman" w:hAnsi="Symbol" w:hint="default"/>
        <w:w w:val="100"/>
        <w:sz w:val="24"/>
      </w:rPr>
    </w:lvl>
    <w:lvl w:ilvl="1" w:tplc="327E8D34">
      <w:numFmt w:val="bullet"/>
      <w:lvlText w:val="•"/>
      <w:lvlJc w:val="left"/>
      <w:pPr>
        <w:ind w:left="776" w:hanging="252"/>
      </w:pPr>
      <w:rPr>
        <w:rFonts w:hint="default"/>
      </w:rPr>
    </w:lvl>
    <w:lvl w:ilvl="2" w:tplc="AF4CAD5E">
      <w:numFmt w:val="bullet"/>
      <w:lvlText w:val="•"/>
      <w:lvlJc w:val="left"/>
      <w:pPr>
        <w:ind w:left="1193" w:hanging="252"/>
      </w:pPr>
      <w:rPr>
        <w:rFonts w:hint="default"/>
      </w:rPr>
    </w:lvl>
    <w:lvl w:ilvl="3" w:tplc="86FAB8C8">
      <w:numFmt w:val="bullet"/>
      <w:lvlText w:val="•"/>
      <w:lvlJc w:val="left"/>
      <w:pPr>
        <w:ind w:left="1610" w:hanging="252"/>
      </w:pPr>
      <w:rPr>
        <w:rFonts w:hint="default"/>
      </w:rPr>
    </w:lvl>
    <w:lvl w:ilvl="4" w:tplc="5F0E0D2A">
      <w:numFmt w:val="bullet"/>
      <w:lvlText w:val="•"/>
      <w:lvlJc w:val="left"/>
      <w:pPr>
        <w:ind w:left="2026" w:hanging="252"/>
      </w:pPr>
      <w:rPr>
        <w:rFonts w:hint="default"/>
      </w:rPr>
    </w:lvl>
    <w:lvl w:ilvl="5" w:tplc="8428951C">
      <w:numFmt w:val="bullet"/>
      <w:lvlText w:val="•"/>
      <w:lvlJc w:val="left"/>
      <w:pPr>
        <w:ind w:left="2443" w:hanging="252"/>
      </w:pPr>
      <w:rPr>
        <w:rFonts w:hint="default"/>
      </w:rPr>
    </w:lvl>
    <w:lvl w:ilvl="6" w:tplc="D9808EFE">
      <w:numFmt w:val="bullet"/>
      <w:lvlText w:val="•"/>
      <w:lvlJc w:val="left"/>
      <w:pPr>
        <w:ind w:left="2860" w:hanging="252"/>
      </w:pPr>
      <w:rPr>
        <w:rFonts w:hint="default"/>
      </w:rPr>
    </w:lvl>
    <w:lvl w:ilvl="7" w:tplc="1B5CFA0C">
      <w:numFmt w:val="bullet"/>
      <w:lvlText w:val="•"/>
      <w:lvlJc w:val="left"/>
      <w:pPr>
        <w:ind w:left="3276" w:hanging="252"/>
      </w:pPr>
      <w:rPr>
        <w:rFonts w:hint="default"/>
      </w:rPr>
    </w:lvl>
    <w:lvl w:ilvl="8" w:tplc="53C4FDD2">
      <w:numFmt w:val="bullet"/>
      <w:lvlText w:val="•"/>
      <w:lvlJc w:val="left"/>
      <w:pPr>
        <w:ind w:left="3693" w:hanging="252"/>
      </w:pPr>
      <w:rPr>
        <w:rFonts w:hint="default"/>
      </w:rPr>
    </w:lvl>
  </w:abstractNum>
  <w:abstractNum w:abstractNumId="56">
    <w:nsid w:val="2605463E"/>
    <w:multiLevelType w:val="hybridMultilevel"/>
    <w:tmpl w:val="FFFFFFFF"/>
    <w:lvl w:ilvl="0" w:tplc="FAC4ED52">
      <w:numFmt w:val="bullet"/>
      <w:lvlText w:val=""/>
      <w:lvlJc w:val="left"/>
      <w:pPr>
        <w:ind w:left="1244" w:hanging="272"/>
      </w:pPr>
      <w:rPr>
        <w:rFonts w:ascii="Symbol" w:eastAsia="Times New Roman" w:hAnsi="Symbol" w:hint="default"/>
        <w:b/>
        <w:w w:val="99"/>
        <w:sz w:val="24"/>
      </w:rPr>
    </w:lvl>
    <w:lvl w:ilvl="1" w:tplc="03ECE2F8">
      <w:numFmt w:val="bullet"/>
      <w:lvlText w:val="•"/>
      <w:lvlJc w:val="left"/>
      <w:pPr>
        <w:ind w:left="2669" w:hanging="272"/>
      </w:pPr>
      <w:rPr>
        <w:rFonts w:hint="default"/>
      </w:rPr>
    </w:lvl>
    <w:lvl w:ilvl="2" w:tplc="C430E244">
      <w:numFmt w:val="bullet"/>
      <w:lvlText w:val="•"/>
      <w:lvlJc w:val="left"/>
      <w:pPr>
        <w:ind w:left="4099" w:hanging="272"/>
      </w:pPr>
      <w:rPr>
        <w:rFonts w:hint="default"/>
      </w:rPr>
    </w:lvl>
    <w:lvl w:ilvl="3" w:tplc="D40EDD9C">
      <w:numFmt w:val="bullet"/>
      <w:lvlText w:val="•"/>
      <w:lvlJc w:val="left"/>
      <w:pPr>
        <w:ind w:left="5528" w:hanging="272"/>
      </w:pPr>
      <w:rPr>
        <w:rFonts w:hint="default"/>
      </w:rPr>
    </w:lvl>
    <w:lvl w:ilvl="4" w:tplc="4C9697C6">
      <w:numFmt w:val="bullet"/>
      <w:lvlText w:val="•"/>
      <w:lvlJc w:val="left"/>
      <w:pPr>
        <w:ind w:left="6958" w:hanging="272"/>
      </w:pPr>
      <w:rPr>
        <w:rFonts w:hint="default"/>
      </w:rPr>
    </w:lvl>
    <w:lvl w:ilvl="5" w:tplc="00E22DCA">
      <w:numFmt w:val="bullet"/>
      <w:lvlText w:val="•"/>
      <w:lvlJc w:val="left"/>
      <w:pPr>
        <w:ind w:left="8388" w:hanging="272"/>
      </w:pPr>
      <w:rPr>
        <w:rFonts w:hint="default"/>
      </w:rPr>
    </w:lvl>
    <w:lvl w:ilvl="6" w:tplc="18FCE65C">
      <w:numFmt w:val="bullet"/>
      <w:lvlText w:val="•"/>
      <w:lvlJc w:val="left"/>
      <w:pPr>
        <w:ind w:left="9817" w:hanging="272"/>
      </w:pPr>
      <w:rPr>
        <w:rFonts w:hint="default"/>
      </w:rPr>
    </w:lvl>
    <w:lvl w:ilvl="7" w:tplc="192622CE">
      <w:numFmt w:val="bullet"/>
      <w:lvlText w:val="•"/>
      <w:lvlJc w:val="left"/>
      <w:pPr>
        <w:ind w:left="11247" w:hanging="272"/>
      </w:pPr>
      <w:rPr>
        <w:rFonts w:hint="default"/>
      </w:rPr>
    </w:lvl>
    <w:lvl w:ilvl="8" w:tplc="92320C3E">
      <w:numFmt w:val="bullet"/>
      <w:lvlText w:val="•"/>
      <w:lvlJc w:val="left"/>
      <w:pPr>
        <w:ind w:left="12676" w:hanging="272"/>
      </w:pPr>
      <w:rPr>
        <w:rFonts w:hint="default"/>
      </w:rPr>
    </w:lvl>
  </w:abstractNum>
  <w:abstractNum w:abstractNumId="57">
    <w:nsid w:val="26A00A67"/>
    <w:multiLevelType w:val="hybridMultilevel"/>
    <w:tmpl w:val="FFFFFFFF"/>
    <w:lvl w:ilvl="0" w:tplc="6AB2961E">
      <w:numFmt w:val="bullet"/>
      <w:lvlText w:val="-"/>
      <w:lvlJc w:val="left"/>
      <w:pPr>
        <w:ind w:left="536" w:hanging="156"/>
      </w:pPr>
      <w:rPr>
        <w:rFonts w:ascii="Times New Roman" w:eastAsia="Times New Roman" w:hAnsi="Times New Roman" w:hint="default"/>
        <w:w w:val="99"/>
        <w:sz w:val="24"/>
      </w:rPr>
    </w:lvl>
    <w:lvl w:ilvl="1" w:tplc="97E6CA4A">
      <w:numFmt w:val="bullet"/>
      <w:lvlText w:val="•"/>
      <w:lvlJc w:val="left"/>
      <w:pPr>
        <w:ind w:left="2039" w:hanging="156"/>
      </w:pPr>
      <w:rPr>
        <w:rFonts w:hint="default"/>
      </w:rPr>
    </w:lvl>
    <w:lvl w:ilvl="2" w:tplc="2E168806">
      <w:numFmt w:val="bullet"/>
      <w:lvlText w:val="•"/>
      <w:lvlJc w:val="left"/>
      <w:pPr>
        <w:ind w:left="3539" w:hanging="156"/>
      </w:pPr>
      <w:rPr>
        <w:rFonts w:hint="default"/>
      </w:rPr>
    </w:lvl>
    <w:lvl w:ilvl="3" w:tplc="D86E851A">
      <w:numFmt w:val="bullet"/>
      <w:lvlText w:val="•"/>
      <w:lvlJc w:val="left"/>
      <w:pPr>
        <w:ind w:left="5038" w:hanging="156"/>
      </w:pPr>
      <w:rPr>
        <w:rFonts w:hint="default"/>
      </w:rPr>
    </w:lvl>
    <w:lvl w:ilvl="4" w:tplc="C268BB7A">
      <w:numFmt w:val="bullet"/>
      <w:lvlText w:val="•"/>
      <w:lvlJc w:val="left"/>
      <w:pPr>
        <w:ind w:left="6538" w:hanging="156"/>
      </w:pPr>
      <w:rPr>
        <w:rFonts w:hint="default"/>
      </w:rPr>
    </w:lvl>
    <w:lvl w:ilvl="5" w:tplc="CF883204">
      <w:numFmt w:val="bullet"/>
      <w:lvlText w:val="•"/>
      <w:lvlJc w:val="left"/>
      <w:pPr>
        <w:ind w:left="8038" w:hanging="156"/>
      </w:pPr>
      <w:rPr>
        <w:rFonts w:hint="default"/>
      </w:rPr>
    </w:lvl>
    <w:lvl w:ilvl="6" w:tplc="45228B9E">
      <w:numFmt w:val="bullet"/>
      <w:lvlText w:val="•"/>
      <w:lvlJc w:val="left"/>
      <w:pPr>
        <w:ind w:left="9537" w:hanging="156"/>
      </w:pPr>
      <w:rPr>
        <w:rFonts w:hint="default"/>
      </w:rPr>
    </w:lvl>
    <w:lvl w:ilvl="7" w:tplc="A2FC3272">
      <w:numFmt w:val="bullet"/>
      <w:lvlText w:val="•"/>
      <w:lvlJc w:val="left"/>
      <w:pPr>
        <w:ind w:left="11037" w:hanging="156"/>
      </w:pPr>
      <w:rPr>
        <w:rFonts w:hint="default"/>
      </w:rPr>
    </w:lvl>
    <w:lvl w:ilvl="8" w:tplc="9184DB70">
      <w:numFmt w:val="bullet"/>
      <w:lvlText w:val="•"/>
      <w:lvlJc w:val="left"/>
      <w:pPr>
        <w:ind w:left="12536" w:hanging="156"/>
      </w:pPr>
      <w:rPr>
        <w:rFonts w:hint="default"/>
      </w:rPr>
    </w:lvl>
  </w:abstractNum>
  <w:abstractNum w:abstractNumId="58">
    <w:nsid w:val="26E315A4"/>
    <w:multiLevelType w:val="hybridMultilevel"/>
    <w:tmpl w:val="FFFFFFFF"/>
    <w:lvl w:ilvl="0" w:tplc="B9AEC8B0">
      <w:start w:val="1"/>
      <w:numFmt w:val="decimal"/>
      <w:lvlText w:val="%1."/>
      <w:lvlJc w:val="left"/>
      <w:pPr>
        <w:ind w:left="107" w:hanging="344"/>
      </w:pPr>
      <w:rPr>
        <w:rFonts w:ascii="Times New Roman" w:eastAsia="Times New Roman" w:hAnsi="Times New Roman" w:cs="Times New Roman" w:hint="default"/>
        <w:spacing w:val="-29"/>
        <w:w w:val="100"/>
        <w:sz w:val="24"/>
        <w:szCs w:val="24"/>
      </w:rPr>
    </w:lvl>
    <w:lvl w:ilvl="1" w:tplc="943A10B6">
      <w:numFmt w:val="bullet"/>
      <w:lvlText w:val="•"/>
      <w:lvlJc w:val="left"/>
      <w:pPr>
        <w:ind w:left="1226" w:hanging="344"/>
      </w:pPr>
      <w:rPr>
        <w:rFonts w:hint="default"/>
      </w:rPr>
    </w:lvl>
    <w:lvl w:ilvl="2" w:tplc="6AC6B3C2">
      <w:numFmt w:val="bullet"/>
      <w:lvlText w:val="•"/>
      <w:lvlJc w:val="left"/>
      <w:pPr>
        <w:ind w:left="2352" w:hanging="344"/>
      </w:pPr>
      <w:rPr>
        <w:rFonts w:hint="default"/>
      </w:rPr>
    </w:lvl>
    <w:lvl w:ilvl="3" w:tplc="BEF07C34">
      <w:numFmt w:val="bullet"/>
      <w:lvlText w:val="•"/>
      <w:lvlJc w:val="left"/>
      <w:pPr>
        <w:ind w:left="3478" w:hanging="344"/>
      </w:pPr>
      <w:rPr>
        <w:rFonts w:hint="default"/>
      </w:rPr>
    </w:lvl>
    <w:lvl w:ilvl="4" w:tplc="7744E586">
      <w:numFmt w:val="bullet"/>
      <w:lvlText w:val="•"/>
      <w:lvlJc w:val="left"/>
      <w:pPr>
        <w:ind w:left="4604" w:hanging="344"/>
      </w:pPr>
      <w:rPr>
        <w:rFonts w:hint="default"/>
      </w:rPr>
    </w:lvl>
    <w:lvl w:ilvl="5" w:tplc="0BA2A804">
      <w:numFmt w:val="bullet"/>
      <w:lvlText w:val="•"/>
      <w:lvlJc w:val="left"/>
      <w:pPr>
        <w:ind w:left="5730" w:hanging="344"/>
      </w:pPr>
      <w:rPr>
        <w:rFonts w:hint="default"/>
      </w:rPr>
    </w:lvl>
    <w:lvl w:ilvl="6" w:tplc="2D7C62C2">
      <w:numFmt w:val="bullet"/>
      <w:lvlText w:val="•"/>
      <w:lvlJc w:val="left"/>
      <w:pPr>
        <w:ind w:left="6856" w:hanging="344"/>
      </w:pPr>
      <w:rPr>
        <w:rFonts w:hint="default"/>
      </w:rPr>
    </w:lvl>
    <w:lvl w:ilvl="7" w:tplc="4AAC100C">
      <w:numFmt w:val="bullet"/>
      <w:lvlText w:val="•"/>
      <w:lvlJc w:val="left"/>
      <w:pPr>
        <w:ind w:left="7982" w:hanging="344"/>
      </w:pPr>
      <w:rPr>
        <w:rFonts w:hint="default"/>
      </w:rPr>
    </w:lvl>
    <w:lvl w:ilvl="8" w:tplc="F604B69C">
      <w:numFmt w:val="bullet"/>
      <w:lvlText w:val="•"/>
      <w:lvlJc w:val="left"/>
      <w:pPr>
        <w:ind w:left="9108" w:hanging="344"/>
      </w:pPr>
      <w:rPr>
        <w:rFonts w:hint="default"/>
      </w:rPr>
    </w:lvl>
  </w:abstractNum>
  <w:abstractNum w:abstractNumId="59">
    <w:nsid w:val="27854D09"/>
    <w:multiLevelType w:val="hybridMultilevel"/>
    <w:tmpl w:val="FFFFFFFF"/>
    <w:lvl w:ilvl="0" w:tplc="40881D58">
      <w:numFmt w:val="bullet"/>
      <w:lvlText w:val=""/>
      <w:lvlJc w:val="left"/>
      <w:pPr>
        <w:ind w:left="278" w:hanging="181"/>
      </w:pPr>
      <w:rPr>
        <w:rFonts w:ascii="Symbol" w:eastAsia="Times New Roman" w:hAnsi="Symbol" w:hint="default"/>
        <w:w w:val="100"/>
        <w:sz w:val="24"/>
      </w:rPr>
    </w:lvl>
    <w:lvl w:ilvl="1" w:tplc="145AFE9E">
      <w:numFmt w:val="bullet"/>
      <w:lvlText w:val="•"/>
      <w:lvlJc w:val="left"/>
      <w:pPr>
        <w:ind w:left="1111" w:hanging="181"/>
      </w:pPr>
      <w:rPr>
        <w:rFonts w:hint="default"/>
      </w:rPr>
    </w:lvl>
    <w:lvl w:ilvl="2" w:tplc="A52E4DBA">
      <w:numFmt w:val="bullet"/>
      <w:lvlText w:val="•"/>
      <w:lvlJc w:val="left"/>
      <w:pPr>
        <w:ind w:left="1942" w:hanging="181"/>
      </w:pPr>
      <w:rPr>
        <w:rFonts w:hint="default"/>
      </w:rPr>
    </w:lvl>
    <w:lvl w:ilvl="3" w:tplc="70584B3E">
      <w:numFmt w:val="bullet"/>
      <w:lvlText w:val="•"/>
      <w:lvlJc w:val="left"/>
      <w:pPr>
        <w:ind w:left="2773" w:hanging="181"/>
      </w:pPr>
      <w:rPr>
        <w:rFonts w:hint="default"/>
      </w:rPr>
    </w:lvl>
    <w:lvl w:ilvl="4" w:tplc="17B6114E">
      <w:numFmt w:val="bullet"/>
      <w:lvlText w:val="•"/>
      <w:lvlJc w:val="left"/>
      <w:pPr>
        <w:ind w:left="3605" w:hanging="181"/>
      </w:pPr>
      <w:rPr>
        <w:rFonts w:hint="default"/>
      </w:rPr>
    </w:lvl>
    <w:lvl w:ilvl="5" w:tplc="403CB390">
      <w:numFmt w:val="bullet"/>
      <w:lvlText w:val="•"/>
      <w:lvlJc w:val="left"/>
      <w:pPr>
        <w:ind w:left="4436" w:hanging="181"/>
      </w:pPr>
      <w:rPr>
        <w:rFonts w:hint="default"/>
      </w:rPr>
    </w:lvl>
    <w:lvl w:ilvl="6" w:tplc="1A2EBA14">
      <w:numFmt w:val="bullet"/>
      <w:lvlText w:val="•"/>
      <w:lvlJc w:val="left"/>
      <w:pPr>
        <w:ind w:left="5267" w:hanging="181"/>
      </w:pPr>
      <w:rPr>
        <w:rFonts w:hint="default"/>
      </w:rPr>
    </w:lvl>
    <w:lvl w:ilvl="7" w:tplc="17DA8038">
      <w:numFmt w:val="bullet"/>
      <w:lvlText w:val="•"/>
      <w:lvlJc w:val="left"/>
      <w:pPr>
        <w:ind w:left="6099" w:hanging="181"/>
      </w:pPr>
      <w:rPr>
        <w:rFonts w:hint="default"/>
      </w:rPr>
    </w:lvl>
    <w:lvl w:ilvl="8" w:tplc="67A000C0">
      <w:numFmt w:val="bullet"/>
      <w:lvlText w:val="•"/>
      <w:lvlJc w:val="left"/>
      <w:pPr>
        <w:ind w:left="6930" w:hanging="181"/>
      </w:pPr>
      <w:rPr>
        <w:rFonts w:hint="default"/>
      </w:rPr>
    </w:lvl>
  </w:abstractNum>
  <w:abstractNum w:abstractNumId="60">
    <w:nsid w:val="27A101FF"/>
    <w:multiLevelType w:val="hybridMultilevel"/>
    <w:tmpl w:val="FFFFFFFF"/>
    <w:lvl w:ilvl="0" w:tplc="8CB450B2">
      <w:numFmt w:val="bullet"/>
      <w:lvlText w:val="-"/>
      <w:lvlJc w:val="left"/>
      <w:pPr>
        <w:ind w:left="110" w:hanging="137"/>
      </w:pPr>
      <w:rPr>
        <w:rFonts w:ascii="Times New Roman" w:eastAsia="Times New Roman" w:hAnsi="Times New Roman" w:hint="default"/>
        <w:w w:val="99"/>
        <w:sz w:val="24"/>
      </w:rPr>
    </w:lvl>
    <w:lvl w:ilvl="1" w:tplc="1752E58A">
      <w:numFmt w:val="bullet"/>
      <w:lvlText w:val="•"/>
      <w:lvlJc w:val="left"/>
      <w:pPr>
        <w:ind w:left="600" w:hanging="137"/>
      </w:pPr>
      <w:rPr>
        <w:rFonts w:hint="default"/>
      </w:rPr>
    </w:lvl>
    <w:lvl w:ilvl="2" w:tplc="7A34911E">
      <w:numFmt w:val="bullet"/>
      <w:lvlText w:val="•"/>
      <w:lvlJc w:val="left"/>
      <w:pPr>
        <w:ind w:left="1080" w:hanging="137"/>
      </w:pPr>
      <w:rPr>
        <w:rFonts w:hint="default"/>
      </w:rPr>
    </w:lvl>
    <w:lvl w:ilvl="3" w:tplc="B4A6D1C4">
      <w:numFmt w:val="bullet"/>
      <w:lvlText w:val="•"/>
      <w:lvlJc w:val="left"/>
      <w:pPr>
        <w:ind w:left="1560" w:hanging="137"/>
      </w:pPr>
      <w:rPr>
        <w:rFonts w:hint="default"/>
      </w:rPr>
    </w:lvl>
    <w:lvl w:ilvl="4" w:tplc="F2EE2A6E">
      <w:numFmt w:val="bullet"/>
      <w:lvlText w:val="•"/>
      <w:lvlJc w:val="left"/>
      <w:pPr>
        <w:ind w:left="2041" w:hanging="137"/>
      </w:pPr>
      <w:rPr>
        <w:rFonts w:hint="default"/>
      </w:rPr>
    </w:lvl>
    <w:lvl w:ilvl="5" w:tplc="116EF34E">
      <w:numFmt w:val="bullet"/>
      <w:lvlText w:val="•"/>
      <w:lvlJc w:val="left"/>
      <w:pPr>
        <w:ind w:left="2521" w:hanging="137"/>
      </w:pPr>
      <w:rPr>
        <w:rFonts w:hint="default"/>
      </w:rPr>
    </w:lvl>
    <w:lvl w:ilvl="6" w:tplc="AB542CFA">
      <w:numFmt w:val="bullet"/>
      <w:lvlText w:val="•"/>
      <w:lvlJc w:val="left"/>
      <w:pPr>
        <w:ind w:left="3001" w:hanging="137"/>
      </w:pPr>
      <w:rPr>
        <w:rFonts w:hint="default"/>
      </w:rPr>
    </w:lvl>
    <w:lvl w:ilvl="7" w:tplc="DEF290D6">
      <w:numFmt w:val="bullet"/>
      <w:lvlText w:val="•"/>
      <w:lvlJc w:val="left"/>
      <w:pPr>
        <w:ind w:left="3482" w:hanging="137"/>
      </w:pPr>
      <w:rPr>
        <w:rFonts w:hint="default"/>
      </w:rPr>
    </w:lvl>
    <w:lvl w:ilvl="8" w:tplc="F34E76E0">
      <w:numFmt w:val="bullet"/>
      <w:lvlText w:val="•"/>
      <w:lvlJc w:val="left"/>
      <w:pPr>
        <w:ind w:left="3962" w:hanging="137"/>
      </w:pPr>
      <w:rPr>
        <w:rFonts w:hint="default"/>
      </w:rPr>
    </w:lvl>
  </w:abstractNum>
  <w:abstractNum w:abstractNumId="61">
    <w:nsid w:val="28015C91"/>
    <w:multiLevelType w:val="hybridMultilevel"/>
    <w:tmpl w:val="FFFFFFFF"/>
    <w:lvl w:ilvl="0" w:tplc="DC821E2A">
      <w:numFmt w:val="bullet"/>
      <w:lvlText w:val="-"/>
      <w:lvlJc w:val="left"/>
      <w:pPr>
        <w:ind w:left="110" w:hanging="137"/>
      </w:pPr>
      <w:rPr>
        <w:rFonts w:ascii="Times New Roman" w:eastAsia="Times New Roman" w:hAnsi="Times New Roman" w:hint="default"/>
        <w:w w:val="99"/>
        <w:sz w:val="24"/>
      </w:rPr>
    </w:lvl>
    <w:lvl w:ilvl="1" w:tplc="A81A7B34">
      <w:numFmt w:val="bullet"/>
      <w:lvlText w:val="•"/>
      <w:lvlJc w:val="left"/>
      <w:pPr>
        <w:ind w:left="915" w:hanging="137"/>
      </w:pPr>
      <w:rPr>
        <w:rFonts w:hint="default"/>
      </w:rPr>
    </w:lvl>
    <w:lvl w:ilvl="2" w:tplc="EEB8BE3C">
      <w:numFmt w:val="bullet"/>
      <w:lvlText w:val="•"/>
      <w:lvlJc w:val="left"/>
      <w:pPr>
        <w:ind w:left="1710" w:hanging="137"/>
      </w:pPr>
      <w:rPr>
        <w:rFonts w:hint="default"/>
      </w:rPr>
    </w:lvl>
    <w:lvl w:ilvl="3" w:tplc="854E8FA4">
      <w:numFmt w:val="bullet"/>
      <w:lvlText w:val="•"/>
      <w:lvlJc w:val="left"/>
      <w:pPr>
        <w:ind w:left="2505" w:hanging="137"/>
      </w:pPr>
      <w:rPr>
        <w:rFonts w:hint="default"/>
      </w:rPr>
    </w:lvl>
    <w:lvl w:ilvl="4" w:tplc="2216001E">
      <w:numFmt w:val="bullet"/>
      <w:lvlText w:val="•"/>
      <w:lvlJc w:val="left"/>
      <w:pPr>
        <w:ind w:left="3300" w:hanging="137"/>
      </w:pPr>
      <w:rPr>
        <w:rFonts w:hint="default"/>
      </w:rPr>
    </w:lvl>
    <w:lvl w:ilvl="5" w:tplc="BF385902">
      <w:numFmt w:val="bullet"/>
      <w:lvlText w:val="•"/>
      <w:lvlJc w:val="left"/>
      <w:pPr>
        <w:ind w:left="4096" w:hanging="137"/>
      </w:pPr>
      <w:rPr>
        <w:rFonts w:hint="default"/>
      </w:rPr>
    </w:lvl>
    <w:lvl w:ilvl="6" w:tplc="FA703828">
      <w:numFmt w:val="bullet"/>
      <w:lvlText w:val="•"/>
      <w:lvlJc w:val="left"/>
      <w:pPr>
        <w:ind w:left="4891" w:hanging="137"/>
      </w:pPr>
      <w:rPr>
        <w:rFonts w:hint="default"/>
      </w:rPr>
    </w:lvl>
    <w:lvl w:ilvl="7" w:tplc="BCD4949C">
      <w:numFmt w:val="bullet"/>
      <w:lvlText w:val="•"/>
      <w:lvlJc w:val="left"/>
      <w:pPr>
        <w:ind w:left="5686" w:hanging="137"/>
      </w:pPr>
      <w:rPr>
        <w:rFonts w:hint="default"/>
      </w:rPr>
    </w:lvl>
    <w:lvl w:ilvl="8" w:tplc="B72C96B2">
      <w:numFmt w:val="bullet"/>
      <w:lvlText w:val="•"/>
      <w:lvlJc w:val="left"/>
      <w:pPr>
        <w:ind w:left="6481" w:hanging="137"/>
      </w:pPr>
      <w:rPr>
        <w:rFonts w:hint="default"/>
      </w:rPr>
    </w:lvl>
  </w:abstractNum>
  <w:abstractNum w:abstractNumId="62">
    <w:nsid w:val="285C1AE9"/>
    <w:multiLevelType w:val="hybridMultilevel"/>
    <w:tmpl w:val="FFFFFFFF"/>
    <w:lvl w:ilvl="0" w:tplc="FFD073F8">
      <w:numFmt w:val="bullet"/>
      <w:lvlText w:val=""/>
      <w:lvlJc w:val="left"/>
      <w:pPr>
        <w:ind w:left="359" w:hanging="252"/>
      </w:pPr>
      <w:rPr>
        <w:rFonts w:ascii="Symbol" w:eastAsia="Times New Roman" w:hAnsi="Symbol" w:hint="default"/>
        <w:w w:val="100"/>
        <w:sz w:val="24"/>
      </w:rPr>
    </w:lvl>
    <w:lvl w:ilvl="1" w:tplc="7908B5A0">
      <w:numFmt w:val="bullet"/>
      <w:lvlText w:val="•"/>
      <w:lvlJc w:val="left"/>
      <w:pPr>
        <w:ind w:left="776" w:hanging="252"/>
      </w:pPr>
      <w:rPr>
        <w:rFonts w:hint="default"/>
      </w:rPr>
    </w:lvl>
    <w:lvl w:ilvl="2" w:tplc="5818E474">
      <w:numFmt w:val="bullet"/>
      <w:lvlText w:val="•"/>
      <w:lvlJc w:val="left"/>
      <w:pPr>
        <w:ind w:left="1193" w:hanging="252"/>
      </w:pPr>
      <w:rPr>
        <w:rFonts w:hint="default"/>
      </w:rPr>
    </w:lvl>
    <w:lvl w:ilvl="3" w:tplc="BA2CAF72">
      <w:numFmt w:val="bullet"/>
      <w:lvlText w:val="•"/>
      <w:lvlJc w:val="left"/>
      <w:pPr>
        <w:ind w:left="1610" w:hanging="252"/>
      </w:pPr>
      <w:rPr>
        <w:rFonts w:hint="default"/>
      </w:rPr>
    </w:lvl>
    <w:lvl w:ilvl="4" w:tplc="2D1E427E">
      <w:numFmt w:val="bullet"/>
      <w:lvlText w:val="•"/>
      <w:lvlJc w:val="left"/>
      <w:pPr>
        <w:ind w:left="2026" w:hanging="252"/>
      </w:pPr>
      <w:rPr>
        <w:rFonts w:hint="default"/>
      </w:rPr>
    </w:lvl>
    <w:lvl w:ilvl="5" w:tplc="2A485D34">
      <w:numFmt w:val="bullet"/>
      <w:lvlText w:val="•"/>
      <w:lvlJc w:val="left"/>
      <w:pPr>
        <w:ind w:left="2443" w:hanging="252"/>
      </w:pPr>
      <w:rPr>
        <w:rFonts w:hint="default"/>
      </w:rPr>
    </w:lvl>
    <w:lvl w:ilvl="6" w:tplc="0CEAAE94">
      <w:numFmt w:val="bullet"/>
      <w:lvlText w:val="•"/>
      <w:lvlJc w:val="left"/>
      <w:pPr>
        <w:ind w:left="2860" w:hanging="252"/>
      </w:pPr>
      <w:rPr>
        <w:rFonts w:hint="default"/>
      </w:rPr>
    </w:lvl>
    <w:lvl w:ilvl="7" w:tplc="EE8C2920">
      <w:numFmt w:val="bullet"/>
      <w:lvlText w:val="•"/>
      <w:lvlJc w:val="left"/>
      <w:pPr>
        <w:ind w:left="3276" w:hanging="252"/>
      </w:pPr>
      <w:rPr>
        <w:rFonts w:hint="default"/>
      </w:rPr>
    </w:lvl>
    <w:lvl w:ilvl="8" w:tplc="332C8200">
      <w:numFmt w:val="bullet"/>
      <w:lvlText w:val="•"/>
      <w:lvlJc w:val="left"/>
      <w:pPr>
        <w:ind w:left="3693" w:hanging="252"/>
      </w:pPr>
      <w:rPr>
        <w:rFonts w:hint="default"/>
      </w:rPr>
    </w:lvl>
  </w:abstractNum>
  <w:abstractNum w:abstractNumId="63">
    <w:nsid w:val="288060FB"/>
    <w:multiLevelType w:val="hybridMultilevel"/>
    <w:tmpl w:val="FFFFFFFF"/>
    <w:lvl w:ilvl="0" w:tplc="950EA37A">
      <w:numFmt w:val="bullet"/>
      <w:lvlText w:val=""/>
      <w:lvlJc w:val="left"/>
      <w:pPr>
        <w:ind w:left="278" w:hanging="181"/>
      </w:pPr>
      <w:rPr>
        <w:rFonts w:ascii="Symbol" w:eastAsia="Times New Roman" w:hAnsi="Symbol" w:hint="default"/>
        <w:w w:val="100"/>
        <w:sz w:val="24"/>
      </w:rPr>
    </w:lvl>
    <w:lvl w:ilvl="1" w:tplc="FA066DA6">
      <w:numFmt w:val="bullet"/>
      <w:lvlText w:val="•"/>
      <w:lvlJc w:val="left"/>
      <w:pPr>
        <w:ind w:left="1111" w:hanging="181"/>
      </w:pPr>
      <w:rPr>
        <w:rFonts w:hint="default"/>
      </w:rPr>
    </w:lvl>
    <w:lvl w:ilvl="2" w:tplc="083ADF8A">
      <w:numFmt w:val="bullet"/>
      <w:lvlText w:val="•"/>
      <w:lvlJc w:val="left"/>
      <w:pPr>
        <w:ind w:left="1942" w:hanging="181"/>
      </w:pPr>
      <w:rPr>
        <w:rFonts w:hint="default"/>
      </w:rPr>
    </w:lvl>
    <w:lvl w:ilvl="3" w:tplc="52EEEC26">
      <w:numFmt w:val="bullet"/>
      <w:lvlText w:val="•"/>
      <w:lvlJc w:val="left"/>
      <w:pPr>
        <w:ind w:left="2773" w:hanging="181"/>
      </w:pPr>
      <w:rPr>
        <w:rFonts w:hint="default"/>
      </w:rPr>
    </w:lvl>
    <w:lvl w:ilvl="4" w:tplc="F3DCDB52">
      <w:numFmt w:val="bullet"/>
      <w:lvlText w:val="•"/>
      <w:lvlJc w:val="left"/>
      <w:pPr>
        <w:ind w:left="3605" w:hanging="181"/>
      </w:pPr>
      <w:rPr>
        <w:rFonts w:hint="default"/>
      </w:rPr>
    </w:lvl>
    <w:lvl w:ilvl="5" w:tplc="767E4A40">
      <w:numFmt w:val="bullet"/>
      <w:lvlText w:val="•"/>
      <w:lvlJc w:val="left"/>
      <w:pPr>
        <w:ind w:left="4436" w:hanging="181"/>
      </w:pPr>
      <w:rPr>
        <w:rFonts w:hint="default"/>
      </w:rPr>
    </w:lvl>
    <w:lvl w:ilvl="6" w:tplc="EC0AE4AA">
      <w:numFmt w:val="bullet"/>
      <w:lvlText w:val="•"/>
      <w:lvlJc w:val="left"/>
      <w:pPr>
        <w:ind w:left="5267" w:hanging="181"/>
      </w:pPr>
      <w:rPr>
        <w:rFonts w:hint="default"/>
      </w:rPr>
    </w:lvl>
    <w:lvl w:ilvl="7" w:tplc="D9D6817C">
      <w:numFmt w:val="bullet"/>
      <w:lvlText w:val="•"/>
      <w:lvlJc w:val="left"/>
      <w:pPr>
        <w:ind w:left="6099" w:hanging="181"/>
      </w:pPr>
      <w:rPr>
        <w:rFonts w:hint="default"/>
      </w:rPr>
    </w:lvl>
    <w:lvl w:ilvl="8" w:tplc="F6720F8E">
      <w:numFmt w:val="bullet"/>
      <w:lvlText w:val="•"/>
      <w:lvlJc w:val="left"/>
      <w:pPr>
        <w:ind w:left="6930" w:hanging="181"/>
      </w:pPr>
      <w:rPr>
        <w:rFonts w:hint="default"/>
      </w:rPr>
    </w:lvl>
  </w:abstractNum>
  <w:abstractNum w:abstractNumId="64">
    <w:nsid w:val="289C1ABB"/>
    <w:multiLevelType w:val="hybridMultilevel"/>
    <w:tmpl w:val="80AE095C"/>
    <w:lvl w:ilvl="0" w:tplc="0419000B">
      <w:start w:val="1"/>
      <w:numFmt w:val="bullet"/>
      <w:lvlText w:val=""/>
      <w:lvlJc w:val="left"/>
      <w:pPr>
        <w:ind w:left="826" w:hanging="360"/>
      </w:pPr>
      <w:rPr>
        <w:rFonts w:ascii="Wingdings" w:hAnsi="Wingdings" w:hint="default"/>
      </w:rPr>
    </w:lvl>
    <w:lvl w:ilvl="1" w:tplc="04190003" w:tentative="1">
      <w:start w:val="1"/>
      <w:numFmt w:val="bullet"/>
      <w:lvlText w:val="o"/>
      <w:lvlJc w:val="left"/>
      <w:pPr>
        <w:ind w:left="1546" w:hanging="360"/>
      </w:pPr>
      <w:rPr>
        <w:rFonts w:ascii="Courier New" w:hAnsi="Courier New" w:cs="Courier New" w:hint="default"/>
      </w:rPr>
    </w:lvl>
    <w:lvl w:ilvl="2" w:tplc="04190005" w:tentative="1">
      <w:start w:val="1"/>
      <w:numFmt w:val="bullet"/>
      <w:lvlText w:val=""/>
      <w:lvlJc w:val="left"/>
      <w:pPr>
        <w:ind w:left="2266" w:hanging="360"/>
      </w:pPr>
      <w:rPr>
        <w:rFonts w:ascii="Wingdings" w:hAnsi="Wingdings" w:hint="default"/>
      </w:rPr>
    </w:lvl>
    <w:lvl w:ilvl="3" w:tplc="04190001" w:tentative="1">
      <w:start w:val="1"/>
      <w:numFmt w:val="bullet"/>
      <w:lvlText w:val=""/>
      <w:lvlJc w:val="left"/>
      <w:pPr>
        <w:ind w:left="2986" w:hanging="360"/>
      </w:pPr>
      <w:rPr>
        <w:rFonts w:ascii="Symbol" w:hAnsi="Symbol" w:hint="default"/>
      </w:rPr>
    </w:lvl>
    <w:lvl w:ilvl="4" w:tplc="04190003" w:tentative="1">
      <w:start w:val="1"/>
      <w:numFmt w:val="bullet"/>
      <w:lvlText w:val="o"/>
      <w:lvlJc w:val="left"/>
      <w:pPr>
        <w:ind w:left="3706" w:hanging="360"/>
      </w:pPr>
      <w:rPr>
        <w:rFonts w:ascii="Courier New" w:hAnsi="Courier New" w:cs="Courier New" w:hint="default"/>
      </w:rPr>
    </w:lvl>
    <w:lvl w:ilvl="5" w:tplc="04190005" w:tentative="1">
      <w:start w:val="1"/>
      <w:numFmt w:val="bullet"/>
      <w:lvlText w:val=""/>
      <w:lvlJc w:val="left"/>
      <w:pPr>
        <w:ind w:left="4426" w:hanging="360"/>
      </w:pPr>
      <w:rPr>
        <w:rFonts w:ascii="Wingdings" w:hAnsi="Wingdings" w:hint="default"/>
      </w:rPr>
    </w:lvl>
    <w:lvl w:ilvl="6" w:tplc="04190001" w:tentative="1">
      <w:start w:val="1"/>
      <w:numFmt w:val="bullet"/>
      <w:lvlText w:val=""/>
      <w:lvlJc w:val="left"/>
      <w:pPr>
        <w:ind w:left="5146" w:hanging="360"/>
      </w:pPr>
      <w:rPr>
        <w:rFonts w:ascii="Symbol" w:hAnsi="Symbol" w:hint="default"/>
      </w:rPr>
    </w:lvl>
    <w:lvl w:ilvl="7" w:tplc="04190003" w:tentative="1">
      <w:start w:val="1"/>
      <w:numFmt w:val="bullet"/>
      <w:lvlText w:val="o"/>
      <w:lvlJc w:val="left"/>
      <w:pPr>
        <w:ind w:left="5866" w:hanging="360"/>
      </w:pPr>
      <w:rPr>
        <w:rFonts w:ascii="Courier New" w:hAnsi="Courier New" w:cs="Courier New" w:hint="default"/>
      </w:rPr>
    </w:lvl>
    <w:lvl w:ilvl="8" w:tplc="04190005" w:tentative="1">
      <w:start w:val="1"/>
      <w:numFmt w:val="bullet"/>
      <w:lvlText w:val=""/>
      <w:lvlJc w:val="left"/>
      <w:pPr>
        <w:ind w:left="6586" w:hanging="360"/>
      </w:pPr>
      <w:rPr>
        <w:rFonts w:ascii="Wingdings" w:hAnsi="Wingdings" w:hint="default"/>
      </w:rPr>
    </w:lvl>
  </w:abstractNum>
  <w:abstractNum w:abstractNumId="65">
    <w:nsid w:val="297E035F"/>
    <w:multiLevelType w:val="hybridMultilevel"/>
    <w:tmpl w:val="FFFFFFFF"/>
    <w:lvl w:ilvl="0" w:tplc="EE782458">
      <w:numFmt w:val="bullet"/>
      <w:lvlText w:val=""/>
      <w:lvlJc w:val="left"/>
      <w:pPr>
        <w:ind w:left="359" w:hanging="252"/>
      </w:pPr>
      <w:rPr>
        <w:rFonts w:ascii="Symbol" w:eastAsia="Times New Roman" w:hAnsi="Symbol" w:hint="default"/>
        <w:w w:val="100"/>
        <w:sz w:val="24"/>
      </w:rPr>
    </w:lvl>
    <w:lvl w:ilvl="1" w:tplc="C4CC7CD8">
      <w:numFmt w:val="bullet"/>
      <w:lvlText w:val="•"/>
      <w:lvlJc w:val="left"/>
      <w:pPr>
        <w:ind w:left="776" w:hanging="252"/>
      </w:pPr>
      <w:rPr>
        <w:rFonts w:hint="default"/>
      </w:rPr>
    </w:lvl>
    <w:lvl w:ilvl="2" w:tplc="F2F419F8">
      <w:numFmt w:val="bullet"/>
      <w:lvlText w:val="•"/>
      <w:lvlJc w:val="left"/>
      <w:pPr>
        <w:ind w:left="1193" w:hanging="252"/>
      </w:pPr>
      <w:rPr>
        <w:rFonts w:hint="default"/>
      </w:rPr>
    </w:lvl>
    <w:lvl w:ilvl="3" w:tplc="B852CE8E">
      <w:numFmt w:val="bullet"/>
      <w:lvlText w:val="•"/>
      <w:lvlJc w:val="left"/>
      <w:pPr>
        <w:ind w:left="1610" w:hanging="252"/>
      </w:pPr>
      <w:rPr>
        <w:rFonts w:hint="default"/>
      </w:rPr>
    </w:lvl>
    <w:lvl w:ilvl="4" w:tplc="AF1AFE36">
      <w:numFmt w:val="bullet"/>
      <w:lvlText w:val="•"/>
      <w:lvlJc w:val="left"/>
      <w:pPr>
        <w:ind w:left="2026" w:hanging="252"/>
      </w:pPr>
      <w:rPr>
        <w:rFonts w:hint="default"/>
      </w:rPr>
    </w:lvl>
    <w:lvl w:ilvl="5" w:tplc="16181FBA">
      <w:numFmt w:val="bullet"/>
      <w:lvlText w:val="•"/>
      <w:lvlJc w:val="left"/>
      <w:pPr>
        <w:ind w:left="2443" w:hanging="252"/>
      </w:pPr>
      <w:rPr>
        <w:rFonts w:hint="default"/>
      </w:rPr>
    </w:lvl>
    <w:lvl w:ilvl="6" w:tplc="98FA2A44">
      <w:numFmt w:val="bullet"/>
      <w:lvlText w:val="•"/>
      <w:lvlJc w:val="left"/>
      <w:pPr>
        <w:ind w:left="2860" w:hanging="252"/>
      </w:pPr>
      <w:rPr>
        <w:rFonts w:hint="default"/>
      </w:rPr>
    </w:lvl>
    <w:lvl w:ilvl="7" w:tplc="F650126A">
      <w:numFmt w:val="bullet"/>
      <w:lvlText w:val="•"/>
      <w:lvlJc w:val="left"/>
      <w:pPr>
        <w:ind w:left="3276" w:hanging="252"/>
      </w:pPr>
      <w:rPr>
        <w:rFonts w:hint="default"/>
      </w:rPr>
    </w:lvl>
    <w:lvl w:ilvl="8" w:tplc="C77C82DA">
      <w:numFmt w:val="bullet"/>
      <w:lvlText w:val="•"/>
      <w:lvlJc w:val="left"/>
      <w:pPr>
        <w:ind w:left="3693" w:hanging="252"/>
      </w:pPr>
      <w:rPr>
        <w:rFonts w:hint="default"/>
      </w:rPr>
    </w:lvl>
  </w:abstractNum>
  <w:abstractNum w:abstractNumId="66">
    <w:nsid w:val="2BDB2E1E"/>
    <w:multiLevelType w:val="hybridMultilevel"/>
    <w:tmpl w:val="FFFFFFFF"/>
    <w:lvl w:ilvl="0" w:tplc="EEA01B28">
      <w:numFmt w:val="bullet"/>
      <w:lvlText w:val=""/>
      <w:lvlJc w:val="left"/>
      <w:pPr>
        <w:ind w:left="104" w:hanging="284"/>
      </w:pPr>
      <w:rPr>
        <w:rFonts w:ascii="Symbol" w:eastAsia="Times New Roman" w:hAnsi="Symbol" w:hint="default"/>
        <w:w w:val="100"/>
        <w:sz w:val="24"/>
      </w:rPr>
    </w:lvl>
    <w:lvl w:ilvl="1" w:tplc="209A2C58">
      <w:numFmt w:val="bullet"/>
      <w:lvlText w:val="•"/>
      <w:lvlJc w:val="left"/>
      <w:pPr>
        <w:ind w:left="1629" w:hanging="284"/>
      </w:pPr>
      <w:rPr>
        <w:rFonts w:hint="default"/>
      </w:rPr>
    </w:lvl>
    <w:lvl w:ilvl="2" w:tplc="B8D0ABFC">
      <w:numFmt w:val="bullet"/>
      <w:lvlText w:val="•"/>
      <w:lvlJc w:val="left"/>
      <w:pPr>
        <w:ind w:left="3159" w:hanging="284"/>
      </w:pPr>
      <w:rPr>
        <w:rFonts w:hint="default"/>
      </w:rPr>
    </w:lvl>
    <w:lvl w:ilvl="3" w:tplc="6A5CB42C">
      <w:numFmt w:val="bullet"/>
      <w:lvlText w:val="•"/>
      <w:lvlJc w:val="left"/>
      <w:pPr>
        <w:ind w:left="4688" w:hanging="284"/>
      </w:pPr>
      <w:rPr>
        <w:rFonts w:hint="default"/>
      </w:rPr>
    </w:lvl>
    <w:lvl w:ilvl="4" w:tplc="6E9246A4">
      <w:numFmt w:val="bullet"/>
      <w:lvlText w:val="•"/>
      <w:lvlJc w:val="left"/>
      <w:pPr>
        <w:ind w:left="6218" w:hanging="284"/>
      </w:pPr>
      <w:rPr>
        <w:rFonts w:hint="default"/>
      </w:rPr>
    </w:lvl>
    <w:lvl w:ilvl="5" w:tplc="7DC42B3C">
      <w:numFmt w:val="bullet"/>
      <w:lvlText w:val="•"/>
      <w:lvlJc w:val="left"/>
      <w:pPr>
        <w:ind w:left="7748" w:hanging="284"/>
      </w:pPr>
      <w:rPr>
        <w:rFonts w:hint="default"/>
      </w:rPr>
    </w:lvl>
    <w:lvl w:ilvl="6" w:tplc="0874C038">
      <w:numFmt w:val="bullet"/>
      <w:lvlText w:val="•"/>
      <w:lvlJc w:val="left"/>
      <w:pPr>
        <w:ind w:left="9277" w:hanging="284"/>
      </w:pPr>
      <w:rPr>
        <w:rFonts w:hint="default"/>
      </w:rPr>
    </w:lvl>
    <w:lvl w:ilvl="7" w:tplc="B8788BE2">
      <w:numFmt w:val="bullet"/>
      <w:lvlText w:val="•"/>
      <w:lvlJc w:val="left"/>
      <w:pPr>
        <w:ind w:left="10807" w:hanging="284"/>
      </w:pPr>
      <w:rPr>
        <w:rFonts w:hint="default"/>
      </w:rPr>
    </w:lvl>
    <w:lvl w:ilvl="8" w:tplc="D2EAF644">
      <w:numFmt w:val="bullet"/>
      <w:lvlText w:val="•"/>
      <w:lvlJc w:val="left"/>
      <w:pPr>
        <w:ind w:left="12336" w:hanging="284"/>
      </w:pPr>
      <w:rPr>
        <w:rFonts w:hint="default"/>
      </w:rPr>
    </w:lvl>
  </w:abstractNum>
  <w:abstractNum w:abstractNumId="67">
    <w:nsid w:val="2C7001DC"/>
    <w:multiLevelType w:val="hybridMultilevel"/>
    <w:tmpl w:val="FFFFFFFF"/>
    <w:lvl w:ilvl="0" w:tplc="EA9E3FEC">
      <w:numFmt w:val="bullet"/>
      <w:lvlText w:val=""/>
      <w:lvlJc w:val="left"/>
      <w:pPr>
        <w:ind w:left="107" w:hanging="568"/>
      </w:pPr>
      <w:rPr>
        <w:rFonts w:ascii="Symbol" w:eastAsia="Times New Roman" w:hAnsi="Symbol" w:hint="default"/>
        <w:w w:val="100"/>
        <w:sz w:val="24"/>
      </w:rPr>
    </w:lvl>
    <w:lvl w:ilvl="1" w:tplc="9326C39A">
      <w:numFmt w:val="bullet"/>
      <w:lvlText w:val="•"/>
      <w:lvlJc w:val="left"/>
      <w:pPr>
        <w:ind w:left="1166" w:hanging="568"/>
      </w:pPr>
      <w:rPr>
        <w:rFonts w:hint="default"/>
      </w:rPr>
    </w:lvl>
    <w:lvl w:ilvl="2" w:tplc="A5D090BC">
      <w:numFmt w:val="bullet"/>
      <w:lvlText w:val="•"/>
      <w:lvlJc w:val="left"/>
      <w:pPr>
        <w:ind w:left="2232" w:hanging="568"/>
      </w:pPr>
      <w:rPr>
        <w:rFonts w:hint="default"/>
      </w:rPr>
    </w:lvl>
    <w:lvl w:ilvl="3" w:tplc="0AC807C0">
      <w:numFmt w:val="bullet"/>
      <w:lvlText w:val="•"/>
      <w:lvlJc w:val="left"/>
      <w:pPr>
        <w:ind w:left="3299" w:hanging="568"/>
      </w:pPr>
      <w:rPr>
        <w:rFonts w:hint="default"/>
      </w:rPr>
    </w:lvl>
    <w:lvl w:ilvl="4" w:tplc="A8A8DA14">
      <w:numFmt w:val="bullet"/>
      <w:lvlText w:val="•"/>
      <w:lvlJc w:val="left"/>
      <w:pPr>
        <w:ind w:left="4365" w:hanging="568"/>
      </w:pPr>
      <w:rPr>
        <w:rFonts w:hint="default"/>
      </w:rPr>
    </w:lvl>
    <w:lvl w:ilvl="5" w:tplc="EC7CF14C">
      <w:numFmt w:val="bullet"/>
      <w:lvlText w:val="•"/>
      <w:lvlJc w:val="left"/>
      <w:pPr>
        <w:ind w:left="5432" w:hanging="568"/>
      </w:pPr>
      <w:rPr>
        <w:rFonts w:hint="default"/>
      </w:rPr>
    </w:lvl>
    <w:lvl w:ilvl="6" w:tplc="AC4669DA">
      <w:numFmt w:val="bullet"/>
      <w:lvlText w:val="•"/>
      <w:lvlJc w:val="left"/>
      <w:pPr>
        <w:ind w:left="6498" w:hanging="568"/>
      </w:pPr>
      <w:rPr>
        <w:rFonts w:hint="default"/>
      </w:rPr>
    </w:lvl>
    <w:lvl w:ilvl="7" w:tplc="27B0EBBC">
      <w:numFmt w:val="bullet"/>
      <w:lvlText w:val="•"/>
      <w:lvlJc w:val="left"/>
      <w:pPr>
        <w:ind w:left="7564" w:hanging="568"/>
      </w:pPr>
      <w:rPr>
        <w:rFonts w:hint="default"/>
      </w:rPr>
    </w:lvl>
    <w:lvl w:ilvl="8" w:tplc="3DF0693A">
      <w:numFmt w:val="bullet"/>
      <w:lvlText w:val="•"/>
      <w:lvlJc w:val="left"/>
      <w:pPr>
        <w:ind w:left="8631" w:hanging="568"/>
      </w:pPr>
      <w:rPr>
        <w:rFonts w:hint="default"/>
      </w:rPr>
    </w:lvl>
  </w:abstractNum>
  <w:abstractNum w:abstractNumId="68">
    <w:nsid w:val="2CEA4B55"/>
    <w:multiLevelType w:val="hybridMultilevel"/>
    <w:tmpl w:val="65109A42"/>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9">
    <w:nsid w:val="2CF15D33"/>
    <w:multiLevelType w:val="hybridMultilevel"/>
    <w:tmpl w:val="FFFFFFFF"/>
    <w:lvl w:ilvl="0" w:tplc="8E6650B2">
      <w:numFmt w:val="bullet"/>
      <w:lvlText w:val=""/>
      <w:lvlJc w:val="left"/>
      <w:pPr>
        <w:ind w:left="359" w:hanging="252"/>
      </w:pPr>
      <w:rPr>
        <w:rFonts w:ascii="Symbol" w:eastAsia="Times New Roman" w:hAnsi="Symbol" w:hint="default"/>
        <w:w w:val="100"/>
        <w:sz w:val="24"/>
      </w:rPr>
    </w:lvl>
    <w:lvl w:ilvl="1" w:tplc="29D071F2">
      <w:numFmt w:val="bullet"/>
      <w:lvlText w:val="•"/>
      <w:lvlJc w:val="left"/>
      <w:pPr>
        <w:ind w:left="776" w:hanging="252"/>
      </w:pPr>
      <w:rPr>
        <w:rFonts w:hint="default"/>
      </w:rPr>
    </w:lvl>
    <w:lvl w:ilvl="2" w:tplc="CC2440CA">
      <w:numFmt w:val="bullet"/>
      <w:lvlText w:val="•"/>
      <w:lvlJc w:val="left"/>
      <w:pPr>
        <w:ind w:left="1193" w:hanging="252"/>
      </w:pPr>
      <w:rPr>
        <w:rFonts w:hint="default"/>
      </w:rPr>
    </w:lvl>
    <w:lvl w:ilvl="3" w:tplc="D166B422">
      <w:numFmt w:val="bullet"/>
      <w:lvlText w:val="•"/>
      <w:lvlJc w:val="left"/>
      <w:pPr>
        <w:ind w:left="1610" w:hanging="252"/>
      </w:pPr>
      <w:rPr>
        <w:rFonts w:hint="default"/>
      </w:rPr>
    </w:lvl>
    <w:lvl w:ilvl="4" w:tplc="3502DD38">
      <w:numFmt w:val="bullet"/>
      <w:lvlText w:val="•"/>
      <w:lvlJc w:val="left"/>
      <w:pPr>
        <w:ind w:left="2026" w:hanging="252"/>
      </w:pPr>
      <w:rPr>
        <w:rFonts w:hint="default"/>
      </w:rPr>
    </w:lvl>
    <w:lvl w:ilvl="5" w:tplc="6E3690EC">
      <w:numFmt w:val="bullet"/>
      <w:lvlText w:val="•"/>
      <w:lvlJc w:val="left"/>
      <w:pPr>
        <w:ind w:left="2443" w:hanging="252"/>
      </w:pPr>
      <w:rPr>
        <w:rFonts w:hint="default"/>
      </w:rPr>
    </w:lvl>
    <w:lvl w:ilvl="6" w:tplc="4D2850C2">
      <w:numFmt w:val="bullet"/>
      <w:lvlText w:val="•"/>
      <w:lvlJc w:val="left"/>
      <w:pPr>
        <w:ind w:left="2860" w:hanging="252"/>
      </w:pPr>
      <w:rPr>
        <w:rFonts w:hint="default"/>
      </w:rPr>
    </w:lvl>
    <w:lvl w:ilvl="7" w:tplc="96501C80">
      <w:numFmt w:val="bullet"/>
      <w:lvlText w:val="•"/>
      <w:lvlJc w:val="left"/>
      <w:pPr>
        <w:ind w:left="3276" w:hanging="252"/>
      </w:pPr>
      <w:rPr>
        <w:rFonts w:hint="default"/>
      </w:rPr>
    </w:lvl>
    <w:lvl w:ilvl="8" w:tplc="A46AE3A4">
      <w:numFmt w:val="bullet"/>
      <w:lvlText w:val="•"/>
      <w:lvlJc w:val="left"/>
      <w:pPr>
        <w:ind w:left="3693" w:hanging="252"/>
      </w:pPr>
      <w:rPr>
        <w:rFonts w:hint="default"/>
      </w:rPr>
    </w:lvl>
  </w:abstractNum>
  <w:abstractNum w:abstractNumId="70">
    <w:nsid w:val="2F1570DA"/>
    <w:multiLevelType w:val="hybridMultilevel"/>
    <w:tmpl w:val="65F02CC2"/>
    <w:lvl w:ilvl="0" w:tplc="0419000B">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1">
    <w:nsid w:val="2F300DDC"/>
    <w:multiLevelType w:val="hybridMultilevel"/>
    <w:tmpl w:val="FFFFFFFF"/>
    <w:lvl w:ilvl="0" w:tplc="BE64A372">
      <w:numFmt w:val="bullet"/>
      <w:lvlText w:val=""/>
      <w:lvlJc w:val="left"/>
      <w:pPr>
        <w:ind w:left="359" w:hanging="252"/>
      </w:pPr>
      <w:rPr>
        <w:rFonts w:ascii="Symbol" w:eastAsia="Times New Roman" w:hAnsi="Symbol" w:hint="default"/>
        <w:w w:val="100"/>
        <w:sz w:val="24"/>
      </w:rPr>
    </w:lvl>
    <w:lvl w:ilvl="1" w:tplc="ED86E6E4">
      <w:numFmt w:val="bullet"/>
      <w:lvlText w:val="•"/>
      <w:lvlJc w:val="left"/>
      <w:pPr>
        <w:ind w:left="776" w:hanging="252"/>
      </w:pPr>
      <w:rPr>
        <w:rFonts w:hint="default"/>
      </w:rPr>
    </w:lvl>
    <w:lvl w:ilvl="2" w:tplc="5502838A">
      <w:numFmt w:val="bullet"/>
      <w:lvlText w:val="•"/>
      <w:lvlJc w:val="left"/>
      <w:pPr>
        <w:ind w:left="1193" w:hanging="252"/>
      </w:pPr>
      <w:rPr>
        <w:rFonts w:hint="default"/>
      </w:rPr>
    </w:lvl>
    <w:lvl w:ilvl="3" w:tplc="DE9221E2">
      <w:numFmt w:val="bullet"/>
      <w:lvlText w:val="•"/>
      <w:lvlJc w:val="left"/>
      <w:pPr>
        <w:ind w:left="1610" w:hanging="252"/>
      </w:pPr>
      <w:rPr>
        <w:rFonts w:hint="default"/>
      </w:rPr>
    </w:lvl>
    <w:lvl w:ilvl="4" w:tplc="46386556">
      <w:numFmt w:val="bullet"/>
      <w:lvlText w:val="•"/>
      <w:lvlJc w:val="left"/>
      <w:pPr>
        <w:ind w:left="2026" w:hanging="252"/>
      </w:pPr>
      <w:rPr>
        <w:rFonts w:hint="default"/>
      </w:rPr>
    </w:lvl>
    <w:lvl w:ilvl="5" w:tplc="10D8901C">
      <w:numFmt w:val="bullet"/>
      <w:lvlText w:val="•"/>
      <w:lvlJc w:val="left"/>
      <w:pPr>
        <w:ind w:left="2443" w:hanging="252"/>
      </w:pPr>
      <w:rPr>
        <w:rFonts w:hint="default"/>
      </w:rPr>
    </w:lvl>
    <w:lvl w:ilvl="6" w:tplc="051E9C0A">
      <w:numFmt w:val="bullet"/>
      <w:lvlText w:val="•"/>
      <w:lvlJc w:val="left"/>
      <w:pPr>
        <w:ind w:left="2860" w:hanging="252"/>
      </w:pPr>
      <w:rPr>
        <w:rFonts w:hint="default"/>
      </w:rPr>
    </w:lvl>
    <w:lvl w:ilvl="7" w:tplc="9982B596">
      <w:numFmt w:val="bullet"/>
      <w:lvlText w:val="•"/>
      <w:lvlJc w:val="left"/>
      <w:pPr>
        <w:ind w:left="3276" w:hanging="252"/>
      </w:pPr>
      <w:rPr>
        <w:rFonts w:hint="default"/>
      </w:rPr>
    </w:lvl>
    <w:lvl w:ilvl="8" w:tplc="E9FAC568">
      <w:numFmt w:val="bullet"/>
      <w:lvlText w:val="•"/>
      <w:lvlJc w:val="left"/>
      <w:pPr>
        <w:ind w:left="3693" w:hanging="252"/>
      </w:pPr>
      <w:rPr>
        <w:rFonts w:hint="default"/>
      </w:rPr>
    </w:lvl>
  </w:abstractNum>
  <w:abstractNum w:abstractNumId="72">
    <w:nsid w:val="2FE76584"/>
    <w:multiLevelType w:val="hybridMultilevel"/>
    <w:tmpl w:val="FFFFFFFF"/>
    <w:lvl w:ilvl="0" w:tplc="AAE25580">
      <w:start w:val="1"/>
      <w:numFmt w:val="decimal"/>
      <w:lvlText w:val="%1."/>
      <w:lvlJc w:val="left"/>
      <w:pPr>
        <w:ind w:left="107" w:hanging="181"/>
      </w:pPr>
      <w:rPr>
        <w:rFonts w:ascii="Times New Roman" w:eastAsia="Times New Roman" w:hAnsi="Times New Roman" w:cs="Times New Roman" w:hint="default"/>
        <w:w w:val="100"/>
        <w:sz w:val="22"/>
        <w:szCs w:val="22"/>
      </w:rPr>
    </w:lvl>
    <w:lvl w:ilvl="1" w:tplc="6C02159A">
      <w:numFmt w:val="bullet"/>
      <w:lvlText w:val="•"/>
      <w:lvlJc w:val="left"/>
      <w:pPr>
        <w:ind w:left="1226" w:hanging="181"/>
      </w:pPr>
      <w:rPr>
        <w:rFonts w:hint="default"/>
      </w:rPr>
    </w:lvl>
    <w:lvl w:ilvl="2" w:tplc="3B0CA5DE">
      <w:numFmt w:val="bullet"/>
      <w:lvlText w:val="•"/>
      <w:lvlJc w:val="left"/>
      <w:pPr>
        <w:ind w:left="2352" w:hanging="181"/>
      </w:pPr>
      <w:rPr>
        <w:rFonts w:hint="default"/>
      </w:rPr>
    </w:lvl>
    <w:lvl w:ilvl="3" w:tplc="D49AC33A">
      <w:numFmt w:val="bullet"/>
      <w:lvlText w:val="•"/>
      <w:lvlJc w:val="left"/>
      <w:pPr>
        <w:ind w:left="3478" w:hanging="181"/>
      </w:pPr>
      <w:rPr>
        <w:rFonts w:hint="default"/>
      </w:rPr>
    </w:lvl>
    <w:lvl w:ilvl="4" w:tplc="1F80B872">
      <w:numFmt w:val="bullet"/>
      <w:lvlText w:val="•"/>
      <w:lvlJc w:val="left"/>
      <w:pPr>
        <w:ind w:left="4604" w:hanging="181"/>
      </w:pPr>
      <w:rPr>
        <w:rFonts w:hint="default"/>
      </w:rPr>
    </w:lvl>
    <w:lvl w:ilvl="5" w:tplc="8FA057C6">
      <w:numFmt w:val="bullet"/>
      <w:lvlText w:val="•"/>
      <w:lvlJc w:val="left"/>
      <w:pPr>
        <w:ind w:left="5730" w:hanging="181"/>
      </w:pPr>
      <w:rPr>
        <w:rFonts w:hint="default"/>
      </w:rPr>
    </w:lvl>
    <w:lvl w:ilvl="6" w:tplc="A20C3B40">
      <w:numFmt w:val="bullet"/>
      <w:lvlText w:val="•"/>
      <w:lvlJc w:val="left"/>
      <w:pPr>
        <w:ind w:left="6856" w:hanging="181"/>
      </w:pPr>
      <w:rPr>
        <w:rFonts w:hint="default"/>
      </w:rPr>
    </w:lvl>
    <w:lvl w:ilvl="7" w:tplc="7CC4E750">
      <w:numFmt w:val="bullet"/>
      <w:lvlText w:val="•"/>
      <w:lvlJc w:val="left"/>
      <w:pPr>
        <w:ind w:left="7982" w:hanging="181"/>
      </w:pPr>
      <w:rPr>
        <w:rFonts w:hint="default"/>
      </w:rPr>
    </w:lvl>
    <w:lvl w:ilvl="8" w:tplc="7122B004">
      <w:numFmt w:val="bullet"/>
      <w:lvlText w:val="•"/>
      <w:lvlJc w:val="left"/>
      <w:pPr>
        <w:ind w:left="9108" w:hanging="181"/>
      </w:pPr>
      <w:rPr>
        <w:rFonts w:hint="default"/>
      </w:rPr>
    </w:lvl>
  </w:abstractNum>
  <w:abstractNum w:abstractNumId="73">
    <w:nsid w:val="31716CE9"/>
    <w:multiLevelType w:val="hybridMultilevel"/>
    <w:tmpl w:val="FFFFFFFF"/>
    <w:lvl w:ilvl="0" w:tplc="007866CE">
      <w:numFmt w:val="bullet"/>
      <w:lvlText w:val=""/>
      <w:lvlJc w:val="left"/>
      <w:pPr>
        <w:ind w:left="278" w:hanging="181"/>
      </w:pPr>
      <w:rPr>
        <w:rFonts w:ascii="Symbol" w:eastAsia="Times New Roman" w:hAnsi="Symbol" w:hint="default"/>
        <w:w w:val="100"/>
        <w:sz w:val="24"/>
      </w:rPr>
    </w:lvl>
    <w:lvl w:ilvl="1" w:tplc="48045494">
      <w:numFmt w:val="bullet"/>
      <w:lvlText w:val="•"/>
      <w:lvlJc w:val="left"/>
      <w:pPr>
        <w:ind w:left="1111" w:hanging="181"/>
      </w:pPr>
      <w:rPr>
        <w:rFonts w:hint="default"/>
      </w:rPr>
    </w:lvl>
    <w:lvl w:ilvl="2" w:tplc="04D80B3C">
      <w:numFmt w:val="bullet"/>
      <w:lvlText w:val="•"/>
      <w:lvlJc w:val="left"/>
      <w:pPr>
        <w:ind w:left="1942" w:hanging="181"/>
      </w:pPr>
      <w:rPr>
        <w:rFonts w:hint="default"/>
      </w:rPr>
    </w:lvl>
    <w:lvl w:ilvl="3" w:tplc="7CA406BE">
      <w:numFmt w:val="bullet"/>
      <w:lvlText w:val="•"/>
      <w:lvlJc w:val="left"/>
      <w:pPr>
        <w:ind w:left="2773" w:hanging="181"/>
      </w:pPr>
      <w:rPr>
        <w:rFonts w:hint="default"/>
      </w:rPr>
    </w:lvl>
    <w:lvl w:ilvl="4" w:tplc="1AD232CC">
      <w:numFmt w:val="bullet"/>
      <w:lvlText w:val="•"/>
      <w:lvlJc w:val="left"/>
      <w:pPr>
        <w:ind w:left="3605" w:hanging="181"/>
      </w:pPr>
      <w:rPr>
        <w:rFonts w:hint="default"/>
      </w:rPr>
    </w:lvl>
    <w:lvl w:ilvl="5" w:tplc="0672A698">
      <w:numFmt w:val="bullet"/>
      <w:lvlText w:val="•"/>
      <w:lvlJc w:val="left"/>
      <w:pPr>
        <w:ind w:left="4436" w:hanging="181"/>
      </w:pPr>
      <w:rPr>
        <w:rFonts w:hint="default"/>
      </w:rPr>
    </w:lvl>
    <w:lvl w:ilvl="6" w:tplc="ACD02E58">
      <w:numFmt w:val="bullet"/>
      <w:lvlText w:val="•"/>
      <w:lvlJc w:val="left"/>
      <w:pPr>
        <w:ind w:left="5267" w:hanging="181"/>
      </w:pPr>
      <w:rPr>
        <w:rFonts w:hint="default"/>
      </w:rPr>
    </w:lvl>
    <w:lvl w:ilvl="7" w:tplc="645A3760">
      <w:numFmt w:val="bullet"/>
      <w:lvlText w:val="•"/>
      <w:lvlJc w:val="left"/>
      <w:pPr>
        <w:ind w:left="6099" w:hanging="181"/>
      </w:pPr>
      <w:rPr>
        <w:rFonts w:hint="default"/>
      </w:rPr>
    </w:lvl>
    <w:lvl w:ilvl="8" w:tplc="A61CED32">
      <w:numFmt w:val="bullet"/>
      <w:lvlText w:val="•"/>
      <w:lvlJc w:val="left"/>
      <w:pPr>
        <w:ind w:left="6930" w:hanging="181"/>
      </w:pPr>
      <w:rPr>
        <w:rFonts w:hint="default"/>
      </w:rPr>
    </w:lvl>
  </w:abstractNum>
  <w:abstractNum w:abstractNumId="74">
    <w:nsid w:val="31B05C8C"/>
    <w:multiLevelType w:val="hybridMultilevel"/>
    <w:tmpl w:val="562A005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32232F2C"/>
    <w:multiLevelType w:val="hybridMultilevel"/>
    <w:tmpl w:val="FFFFFFFF"/>
    <w:lvl w:ilvl="0" w:tplc="D7CC5826">
      <w:start w:val="1"/>
      <w:numFmt w:val="decimal"/>
      <w:lvlText w:val="%1."/>
      <w:lvlJc w:val="left"/>
      <w:pPr>
        <w:ind w:left="107" w:hanging="344"/>
      </w:pPr>
      <w:rPr>
        <w:rFonts w:ascii="Times New Roman" w:eastAsia="Times New Roman" w:hAnsi="Times New Roman" w:cs="Times New Roman" w:hint="default"/>
        <w:spacing w:val="-25"/>
        <w:w w:val="100"/>
        <w:sz w:val="24"/>
        <w:szCs w:val="24"/>
      </w:rPr>
    </w:lvl>
    <w:lvl w:ilvl="1" w:tplc="25B05182">
      <w:numFmt w:val="bullet"/>
      <w:lvlText w:val="•"/>
      <w:lvlJc w:val="left"/>
      <w:pPr>
        <w:ind w:left="1226" w:hanging="344"/>
      </w:pPr>
      <w:rPr>
        <w:rFonts w:hint="default"/>
      </w:rPr>
    </w:lvl>
    <w:lvl w:ilvl="2" w:tplc="5F56EFD0">
      <w:numFmt w:val="bullet"/>
      <w:lvlText w:val="•"/>
      <w:lvlJc w:val="left"/>
      <w:pPr>
        <w:ind w:left="2352" w:hanging="344"/>
      </w:pPr>
      <w:rPr>
        <w:rFonts w:hint="default"/>
      </w:rPr>
    </w:lvl>
    <w:lvl w:ilvl="3" w:tplc="7FB266E2">
      <w:numFmt w:val="bullet"/>
      <w:lvlText w:val="•"/>
      <w:lvlJc w:val="left"/>
      <w:pPr>
        <w:ind w:left="3478" w:hanging="344"/>
      </w:pPr>
      <w:rPr>
        <w:rFonts w:hint="default"/>
      </w:rPr>
    </w:lvl>
    <w:lvl w:ilvl="4" w:tplc="6C928090">
      <w:numFmt w:val="bullet"/>
      <w:lvlText w:val="•"/>
      <w:lvlJc w:val="left"/>
      <w:pPr>
        <w:ind w:left="4604" w:hanging="344"/>
      </w:pPr>
      <w:rPr>
        <w:rFonts w:hint="default"/>
      </w:rPr>
    </w:lvl>
    <w:lvl w:ilvl="5" w:tplc="9490EEEA">
      <w:numFmt w:val="bullet"/>
      <w:lvlText w:val="•"/>
      <w:lvlJc w:val="left"/>
      <w:pPr>
        <w:ind w:left="5730" w:hanging="344"/>
      </w:pPr>
      <w:rPr>
        <w:rFonts w:hint="default"/>
      </w:rPr>
    </w:lvl>
    <w:lvl w:ilvl="6" w:tplc="4E849514">
      <w:numFmt w:val="bullet"/>
      <w:lvlText w:val="•"/>
      <w:lvlJc w:val="left"/>
      <w:pPr>
        <w:ind w:left="6856" w:hanging="344"/>
      </w:pPr>
      <w:rPr>
        <w:rFonts w:hint="default"/>
      </w:rPr>
    </w:lvl>
    <w:lvl w:ilvl="7" w:tplc="CD56DD54">
      <w:numFmt w:val="bullet"/>
      <w:lvlText w:val="•"/>
      <w:lvlJc w:val="left"/>
      <w:pPr>
        <w:ind w:left="7982" w:hanging="344"/>
      </w:pPr>
      <w:rPr>
        <w:rFonts w:hint="default"/>
      </w:rPr>
    </w:lvl>
    <w:lvl w:ilvl="8" w:tplc="8FECD432">
      <w:numFmt w:val="bullet"/>
      <w:lvlText w:val="•"/>
      <w:lvlJc w:val="left"/>
      <w:pPr>
        <w:ind w:left="9108" w:hanging="344"/>
      </w:pPr>
      <w:rPr>
        <w:rFonts w:hint="default"/>
      </w:rPr>
    </w:lvl>
  </w:abstractNum>
  <w:abstractNum w:abstractNumId="76">
    <w:nsid w:val="32930158"/>
    <w:multiLevelType w:val="hybridMultilevel"/>
    <w:tmpl w:val="FFFFFFFF"/>
    <w:lvl w:ilvl="0" w:tplc="66E4C502">
      <w:numFmt w:val="bullet"/>
      <w:lvlText w:val=""/>
      <w:lvlJc w:val="left"/>
      <w:pPr>
        <w:ind w:left="359" w:hanging="252"/>
      </w:pPr>
      <w:rPr>
        <w:rFonts w:ascii="Symbol" w:eastAsia="Times New Roman" w:hAnsi="Symbol" w:hint="default"/>
        <w:w w:val="100"/>
        <w:sz w:val="24"/>
      </w:rPr>
    </w:lvl>
    <w:lvl w:ilvl="1" w:tplc="9B3CEA1A">
      <w:numFmt w:val="bullet"/>
      <w:lvlText w:val="•"/>
      <w:lvlJc w:val="left"/>
      <w:pPr>
        <w:ind w:left="776" w:hanging="252"/>
      </w:pPr>
      <w:rPr>
        <w:rFonts w:hint="default"/>
      </w:rPr>
    </w:lvl>
    <w:lvl w:ilvl="2" w:tplc="6C6499DA">
      <w:numFmt w:val="bullet"/>
      <w:lvlText w:val="•"/>
      <w:lvlJc w:val="left"/>
      <w:pPr>
        <w:ind w:left="1193" w:hanging="252"/>
      </w:pPr>
      <w:rPr>
        <w:rFonts w:hint="default"/>
      </w:rPr>
    </w:lvl>
    <w:lvl w:ilvl="3" w:tplc="CDDE5850">
      <w:numFmt w:val="bullet"/>
      <w:lvlText w:val="•"/>
      <w:lvlJc w:val="left"/>
      <w:pPr>
        <w:ind w:left="1610" w:hanging="252"/>
      </w:pPr>
      <w:rPr>
        <w:rFonts w:hint="default"/>
      </w:rPr>
    </w:lvl>
    <w:lvl w:ilvl="4" w:tplc="7B422CC2">
      <w:numFmt w:val="bullet"/>
      <w:lvlText w:val="•"/>
      <w:lvlJc w:val="left"/>
      <w:pPr>
        <w:ind w:left="2026" w:hanging="252"/>
      </w:pPr>
      <w:rPr>
        <w:rFonts w:hint="default"/>
      </w:rPr>
    </w:lvl>
    <w:lvl w:ilvl="5" w:tplc="71F41652">
      <w:numFmt w:val="bullet"/>
      <w:lvlText w:val="•"/>
      <w:lvlJc w:val="left"/>
      <w:pPr>
        <w:ind w:left="2443" w:hanging="252"/>
      </w:pPr>
      <w:rPr>
        <w:rFonts w:hint="default"/>
      </w:rPr>
    </w:lvl>
    <w:lvl w:ilvl="6" w:tplc="9D4AA0BC">
      <w:numFmt w:val="bullet"/>
      <w:lvlText w:val="•"/>
      <w:lvlJc w:val="left"/>
      <w:pPr>
        <w:ind w:left="2860" w:hanging="252"/>
      </w:pPr>
      <w:rPr>
        <w:rFonts w:hint="default"/>
      </w:rPr>
    </w:lvl>
    <w:lvl w:ilvl="7" w:tplc="BE50BAF2">
      <w:numFmt w:val="bullet"/>
      <w:lvlText w:val="•"/>
      <w:lvlJc w:val="left"/>
      <w:pPr>
        <w:ind w:left="3276" w:hanging="252"/>
      </w:pPr>
      <w:rPr>
        <w:rFonts w:hint="default"/>
      </w:rPr>
    </w:lvl>
    <w:lvl w:ilvl="8" w:tplc="7832BB1E">
      <w:numFmt w:val="bullet"/>
      <w:lvlText w:val="•"/>
      <w:lvlJc w:val="left"/>
      <w:pPr>
        <w:ind w:left="3693" w:hanging="252"/>
      </w:pPr>
      <w:rPr>
        <w:rFonts w:hint="default"/>
      </w:rPr>
    </w:lvl>
  </w:abstractNum>
  <w:abstractNum w:abstractNumId="77">
    <w:nsid w:val="32EC5071"/>
    <w:multiLevelType w:val="hybridMultilevel"/>
    <w:tmpl w:val="8C8418C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336C665E"/>
    <w:multiLevelType w:val="hybridMultilevel"/>
    <w:tmpl w:val="FFFFFFFF"/>
    <w:lvl w:ilvl="0" w:tplc="D3E69738">
      <w:start w:val="2"/>
      <w:numFmt w:val="decimal"/>
      <w:lvlText w:val="%1."/>
      <w:lvlJc w:val="left"/>
      <w:pPr>
        <w:ind w:left="107" w:hanging="344"/>
      </w:pPr>
      <w:rPr>
        <w:rFonts w:ascii="Times New Roman" w:eastAsia="Times New Roman" w:hAnsi="Times New Roman" w:cs="Times New Roman" w:hint="default"/>
        <w:spacing w:val="-16"/>
        <w:w w:val="100"/>
        <w:sz w:val="24"/>
        <w:szCs w:val="24"/>
      </w:rPr>
    </w:lvl>
    <w:lvl w:ilvl="1" w:tplc="DAEAC3EA">
      <w:numFmt w:val="bullet"/>
      <w:lvlText w:val="•"/>
      <w:lvlJc w:val="left"/>
      <w:pPr>
        <w:ind w:left="1226" w:hanging="344"/>
      </w:pPr>
      <w:rPr>
        <w:rFonts w:hint="default"/>
      </w:rPr>
    </w:lvl>
    <w:lvl w:ilvl="2" w:tplc="6736DA54">
      <w:numFmt w:val="bullet"/>
      <w:lvlText w:val="•"/>
      <w:lvlJc w:val="left"/>
      <w:pPr>
        <w:ind w:left="2352" w:hanging="344"/>
      </w:pPr>
      <w:rPr>
        <w:rFonts w:hint="default"/>
      </w:rPr>
    </w:lvl>
    <w:lvl w:ilvl="3" w:tplc="8274220C">
      <w:numFmt w:val="bullet"/>
      <w:lvlText w:val="•"/>
      <w:lvlJc w:val="left"/>
      <w:pPr>
        <w:ind w:left="3478" w:hanging="344"/>
      </w:pPr>
      <w:rPr>
        <w:rFonts w:hint="default"/>
      </w:rPr>
    </w:lvl>
    <w:lvl w:ilvl="4" w:tplc="7AE8A382">
      <w:numFmt w:val="bullet"/>
      <w:lvlText w:val="•"/>
      <w:lvlJc w:val="left"/>
      <w:pPr>
        <w:ind w:left="4604" w:hanging="344"/>
      </w:pPr>
      <w:rPr>
        <w:rFonts w:hint="default"/>
      </w:rPr>
    </w:lvl>
    <w:lvl w:ilvl="5" w:tplc="4DE8423E">
      <w:numFmt w:val="bullet"/>
      <w:lvlText w:val="•"/>
      <w:lvlJc w:val="left"/>
      <w:pPr>
        <w:ind w:left="5730" w:hanging="344"/>
      </w:pPr>
      <w:rPr>
        <w:rFonts w:hint="default"/>
      </w:rPr>
    </w:lvl>
    <w:lvl w:ilvl="6" w:tplc="CCEAC7FC">
      <w:numFmt w:val="bullet"/>
      <w:lvlText w:val="•"/>
      <w:lvlJc w:val="left"/>
      <w:pPr>
        <w:ind w:left="6856" w:hanging="344"/>
      </w:pPr>
      <w:rPr>
        <w:rFonts w:hint="default"/>
      </w:rPr>
    </w:lvl>
    <w:lvl w:ilvl="7" w:tplc="82C89BAA">
      <w:numFmt w:val="bullet"/>
      <w:lvlText w:val="•"/>
      <w:lvlJc w:val="left"/>
      <w:pPr>
        <w:ind w:left="7982" w:hanging="344"/>
      </w:pPr>
      <w:rPr>
        <w:rFonts w:hint="default"/>
      </w:rPr>
    </w:lvl>
    <w:lvl w:ilvl="8" w:tplc="388A8766">
      <w:numFmt w:val="bullet"/>
      <w:lvlText w:val="•"/>
      <w:lvlJc w:val="left"/>
      <w:pPr>
        <w:ind w:left="9108" w:hanging="344"/>
      </w:pPr>
      <w:rPr>
        <w:rFonts w:hint="default"/>
      </w:rPr>
    </w:lvl>
  </w:abstractNum>
  <w:abstractNum w:abstractNumId="79">
    <w:nsid w:val="33823996"/>
    <w:multiLevelType w:val="hybridMultilevel"/>
    <w:tmpl w:val="E1E0FF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378B091C"/>
    <w:multiLevelType w:val="hybridMultilevel"/>
    <w:tmpl w:val="FFFFFFFF"/>
    <w:lvl w:ilvl="0" w:tplc="5922F900">
      <w:numFmt w:val="bullet"/>
      <w:lvlText w:val="-"/>
      <w:lvlJc w:val="left"/>
      <w:pPr>
        <w:ind w:left="110" w:hanging="273"/>
      </w:pPr>
      <w:rPr>
        <w:rFonts w:ascii="Times New Roman" w:eastAsia="Times New Roman" w:hAnsi="Times New Roman" w:hint="default"/>
        <w:spacing w:val="-16"/>
        <w:w w:val="99"/>
        <w:sz w:val="24"/>
      </w:rPr>
    </w:lvl>
    <w:lvl w:ilvl="1" w:tplc="24008CCC">
      <w:numFmt w:val="bullet"/>
      <w:lvlText w:val="•"/>
      <w:lvlJc w:val="left"/>
      <w:pPr>
        <w:ind w:left="600" w:hanging="273"/>
      </w:pPr>
      <w:rPr>
        <w:rFonts w:hint="default"/>
      </w:rPr>
    </w:lvl>
    <w:lvl w:ilvl="2" w:tplc="F776F992">
      <w:numFmt w:val="bullet"/>
      <w:lvlText w:val="•"/>
      <w:lvlJc w:val="left"/>
      <w:pPr>
        <w:ind w:left="1080" w:hanging="273"/>
      </w:pPr>
      <w:rPr>
        <w:rFonts w:hint="default"/>
      </w:rPr>
    </w:lvl>
    <w:lvl w:ilvl="3" w:tplc="ED44CB98">
      <w:numFmt w:val="bullet"/>
      <w:lvlText w:val="•"/>
      <w:lvlJc w:val="left"/>
      <w:pPr>
        <w:ind w:left="1560" w:hanging="273"/>
      </w:pPr>
      <w:rPr>
        <w:rFonts w:hint="default"/>
      </w:rPr>
    </w:lvl>
    <w:lvl w:ilvl="4" w:tplc="FC54BBC8">
      <w:numFmt w:val="bullet"/>
      <w:lvlText w:val="•"/>
      <w:lvlJc w:val="left"/>
      <w:pPr>
        <w:ind w:left="2041" w:hanging="273"/>
      </w:pPr>
      <w:rPr>
        <w:rFonts w:hint="default"/>
      </w:rPr>
    </w:lvl>
    <w:lvl w:ilvl="5" w:tplc="5B50A584">
      <w:numFmt w:val="bullet"/>
      <w:lvlText w:val="•"/>
      <w:lvlJc w:val="left"/>
      <w:pPr>
        <w:ind w:left="2521" w:hanging="273"/>
      </w:pPr>
      <w:rPr>
        <w:rFonts w:hint="default"/>
      </w:rPr>
    </w:lvl>
    <w:lvl w:ilvl="6" w:tplc="4FC6C17E">
      <w:numFmt w:val="bullet"/>
      <w:lvlText w:val="•"/>
      <w:lvlJc w:val="left"/>
      <w:pPr>
        <w:ind w:left="3001" w:hanging="273"/>
      </w:pPr>
      <w:rPr>
        <w:rFonts w:hint="default"/>
      </w:rPr>
    </w:lvl>
    <w:lvl w:ilvl="7" w:tplc="AB10EFD4">
      <w:numFmt w:val="bullet"/>
      <w:lvlText w:val="•"/>
      <w:lvlJc w:val="left"/>
      <w:pPr>
        <w:ind w:left="3482" w:hanging="273"/>
      </w:pPr>
      <w:rPr>
        <w:rFonts w:hint="default"/>
      </w:rPr>
    </w:lvl>
    <w:lvl w:ilvl="8" w:tplc="1FD80FCE">
      <w:numFmt w:val="bullet"/>
      <w:lvlText w:val="•"/>
      <w:lvlJc w:val="left"/>
      <w:pPr>
        <w:ind w:left="3962" w:hanging="273"/>
      </w:pPr>
      <w:rPr>
        <w:rFonts w:hint="default"/>
      </w:rPr>
    </w:lvl>
  </w:abstractNum>
  <w:abstractNum w:abstractNumId="81">
    <w:nsid w:val="37B31198"/>
    <w:multiLevelType w:val="hybridMultilevel"/>
    <w:tmpl w:val="645A2504"/>
    <w:lvl w:ilvl="0" w:tplc="0419000B">
      <w:start w:val="1"/>
      <w:numFmt w:val="bullet"/>
      <w:lvlText w:val=""/>
      <w:lvlJc w:val="left"/>
      <w:pPr>
        <w:ind w:left="826" w:hanging="360"/>
      </w:pPr>
      <w:rPr>
        <w:rFonts w:ascii="Wingdings" w:hAnsi="Wingdings" w:hint="default"/>
      </w:rPr>
    </w:lvl>
    <w:lvl w:ilvl="1" w:tplc="04190003" w:tentative="1">
      <w:start w:val="1"/>
      <w:numFmt w:val="bullet"/>
      <w:lvlText w:val="o"/>
      <w:lvlJc w:val="left"/>
      <w:pPr>
        <w:ind w:left="1546" w:hanging="360"/>
      </w:pPr>
      <w:rPr>
        <w:rFonts w:ascii="Courier New" w:hAnsi="Courier New" w:cs="Courier New" w:hint="default"/>
      </w:rPr>
    </w:lvl>
    <w:lvl w:ilvl="2" w:tplc="04190005" w:tentative="1">
      <w:start w:val="1"/>
      <w:numFmt w:val="bullet"/>
      <w:lvlText w:val=""/>
      <w:lvlJc w:val="left"/>
      <w:pPr>
        <w:ind w:left="2266" w:hanging="360"/>
      </w:pPr>
      <w:rPr>
        <w:rFonts w:ascii="Wingdings" w:hAnsi="Wingdings" w:hint="default"/>
      </w:rPr>
    </w:lvl>
    <w:lvl w:ilvl="3" w:tplc="04190001" w:tentative="1">
      <w:start w:val="1"/>
      <w:numFmt w:val="bullet"/>
      <w:lvlText w:val=""/>
      <w:lvlJc w:val="left"/>
      <w:pPr>
        <w:ind w:left="2986" w:hanging="360"/>
      </w:pPr>
      <w:rPr>
        <w:rFonts w:ascii="Symbol" w:hAnsi="Symbol" w:hint="default"/>
      </w:rPr>
    </w:lvl>
    <w:lvl w:ilvl="4" w:tplc="04190003" w:tentative="1">
      <w:start w:val="1"/>
      <w:numFmt w:val="bullet"/>
      <w:lvlText w:val="o"/>
      <w:lvlJc w:val="left"/>
      <w:pPr>
        <w:ind w:left="3706" w:hanging="360"/>
      </w:pPr>
      <w:rPr>
        <w:rFonts w:ascii="Courier New" w:hAnsi="Courier New" w:cs="Courier New" w:hint="default"/>
      </w:rPr>
    </w:lvl>
    <w:lvl w:ilvl="5" w:tplc="04190005" w:tentative="1">
      <w:start w:val="1"/>
      <w:numFmt w:val="bullet"/>
      <w:lvlText w:val=""/>
      <w:lvlJc w:val="left"/>
      <w:pPr>
        <w:ind w:left="4426" w:hanging="360"/>
      </w:pPr>
      <w:rPr>
        <w:rFonts w:ascii="Wingdings" w:hAnsi="Wingdings" w:hint="default"/>
      </w:rPr>
    </w:lvl>
    <w:lvl w:ilvl="6" w:tplc="04190001" w:tentative="1">
      <w:start w:val="1"/>
      <w:numFmt w:val="bullet"/>
      <w:lvlText w:val=""/>
      <w:lvlJc w:val="left"/>
      <w:pPr>
        <w:ind w:left="5146" w:hanging="360"/>
      </w:pPr>
      <w:rPr>
        <w:rFonts w:ascii="Symbol" w:hAnsi="Symbol" w:hint="default"/>
      </w:rPr>
    </w:lvl>
    <w:lvl w:ilvl="7" w:tplc="04190003" w:tentative="1">
      <w:start w:val="1"/>
      <w:numFmt w:val="bullet"/>
      <w:lvlText w:val="o"/>
      <w:lvlJc w:val="left"/>
      <w:pPr>
        <w:ind w:left="5866" w:hanging="360"/>
      </w:pPr>
      <w:rPr>
        <w:rFonts w:ascii="Courier New" w:hAnsi="Courier New" w:cs="Courier New" w:hint="default"/>
      </w:rPr>
    </w:lvl>
    <w:lvl w:ilvl="8" w:tplc="04190005" w:tentative="1">
      <w:start w:val="1"/>
      <w:numFmt w:val="bullet"/>
      <w:lvlText w:val=""/>
      <w:lvlJc w:val="left"/>
      <w:pPr>
        <w:ind w:left="6586" w:hanging="360"/>
      </w:pPr>
      <w:rPr>
        <w:rFonts w:ascii="Wingdings" w:hAnsi="Wingdings" w:hint="default"/>
      </w:rPr>
    </w:lvl>
  </w:abstractNum>
  <w:abstractNum w:abstractNumId="82">
    <w:nsid w:val="3C8F68D4"/>
    <w:multiLevelType w:val="hybridMultilevel"/>
    <w:tmpl w:val="FFFFFFFF"/>
    <w:lvl w:ilvl="0" w:tplc="D9D67BCE">
      <w:numFmt w:val="bullet"/>
      <w:lvlText w:val=""/>
      <w:lvlJc w:val="left"/>
      <w:pPr>
        <w:ind w:left="359" w:hanging="252"/>
      </w:pPr>
      <w:rPr>
        <w:rFonts w:ascii="Symbol" w:eastAsia="Times New Roman" w:hAnsi="Symbol" w:hint="default"/>
        <w:w w:val="100"/>
        <w:sz w:val="24"/>
      </w:rPr>
    </w:lvl>
    <w:lvl w:ilvl="1" w:tplc="170808C0">
      <w:numFmt w:val="bullet"/>
      <w:lvlText w:val="•"/>
      <w:lvlJc w:val="left"/>
      <w:pPr>
        <w:ind w:left="776" w:hanging="252"/>
      </w:pPr>
      <w:rPr>
        <w:rFonts w:hint="default"/>
      </w:rPr>
    </w:lvl>
    <w:lvl w:ilvl="2" w:tplc="27621EF6">
      <w:numFmt w:val="bullet"/>
      <w:lvlText w:val="•"/>
      <w:lvlJc w:val="left"/>
      <w:pPr>
        <w:ind w:left="1193" w:hanging="252"/>
      </w:pPr>
      <w:rPr>
        <w:rFonts w:hint="default"/>
      </w:rPr>
    </w:lvl>
    <w:lvl w:ilvl="3" w:tplc="49245A08">
      <w:numFmt w:val="bullet"/>
      <w:lvlText w:val="•"/>
      <w:lvlJc w:val="left"/>
      <w:pPr>
        <w:ind w:left="1610" w:hanging="252"/>
      </w:pPr>
      <w:rPr>
        <w:rFonts w:hint="default"/>
      </w:rPr>
    </w:lvl>
    <w:lvl w:ilvl="4" w:tplc="49E4410E">
      <w:numFmt w:val="bullet"/>
      <w:lvlText w:val="•"/>
      <w:lvlJc w:val="left"/>
      <w:pPr>
        <w:ind w:left="2026" w:hanging="252"/>
      </w:pPr>
      <w:rPr>
        <w:rFonts w:hint="default"/>
      </w:rPr>
    </w:lvl>
    <w:lvl w:ilvl="5" w:tplc="1B5E619A">
      <w:numFmt w:val="bullet"/>
      <w:lvlText w:val="•"/>
      <w:lvlJc w:val="left"/>
      <w:pPr>
        <w:ind w:left="2443" w:hanging="252"/>
      </w:pPr>
      <w:rPr>
        <w:rFonts w:hint="default"/>
      </w:rPr>
    </w:lvl>
    <w:lvl w:ilvl="6" w:tplc="E684D8F2">
      <w:numFmt w:val="bullet"/>
      <w:lvlText w:val="•"/>
      <w:lvlJc w:val="left"/>
      <w:pPr>
        <w:ind w:left="2860" w:hanging="252"/>
      </w:pPr>
      <w:rPr>
        <w:rFonts w:hint="default"/>
      </w:rPr>
    </w:lvl>
    <w:lvl w:ilvl="7" w:tplc="62D031B6">
      <w:numFmt w:val="bullet"/>
      <w:lvlText w:val="•"/>
      <w:lvlJc w:val="left"/>
      <w:pPr>
        <w:ind w:left="3276" w:hanging="252"/>
      </w:pPr>
      <w:rPr>
        <w:rFonts w:hint="default"/>
      </w:rPr>
    </w:lvl>
    <w:lvl w:ilvl="8" w:tplc="6DCEEF76">
      <w:numFmt w:val="bullet"/>
      <w:lvlText w:val="•"/>
      <w:lvlJc w:val="left"/>
      <w:pPr>
        <w:ind w:left="3693" w:hanging="252"/>
      </w:pPr>
      <w:rPr>
        <w:rFonts w:hint="default"/>
      </w:rPr>
    </w:lvl>
  </w:abstractNum>
  <w:abstractNum w:abstractNumId="83">
    <w:nsid w:val="3CB11CB0"/>
    <w:multiLevelType w:val="hybridMultilevel"/>
    <w:tmpl w:val="651E947C"/>
    <w:lvl w:ilvl="0" w:tplc="0419000B">
      <w:start w:val="1"/>
      <w:numFmt w:val="bullet"/>
      <w:lvlText w:val=""/>
      <w:lvlJc w:val="left"/>
      <w:pPr>
        <w:ind w:left="358" w:hanging="252"/>
      </w:pPr>
      <w:rPr>
        <w:rFonts w:ascii="Wingdings" w:hAnsi="Wingdings" w:hint="default"/>
        <w:w w:val="100"/>
        <w:sz w:val="24"/>
      </w:rPr>
    </w:lvl>
    <w:lvl w:ilvl="1" w:tplc="DC0434EE">
      <w:numFmt w:val="bullet"/>
      <w:lvlText w:val="•"/>
      <w:lvlJc w:val="left"/>
      <w:pPr>
        <w:ind w:left="1284" w:hanging="252"/>
      </w:pPr>
      <w:rPr>
        <w:rFonts w:hint="default"/>
      </w:rPr>
    </w:lvl>
    <w:lvl w:ilvl="2" w:tplc="DA8E00A2">
      <w:numFmt w:val="bullet"/>
      <w:lvlText w:val="•"/>
      <w:lvlJc w:val="left"/>
      <w:pPr>
        <w:ind w:left="2209" w:hanging="252"/>
      </w:pPr>
      <w:rPr>
        <w:rFonts w:hint="default"/>
      </w:rPr>
    </w:lvl>
    <w:lvl w:ilvl="3" w:tplc="AC22483C">
      <w:numFmt w:val="bullet"/>
      <w:lvlText w:val="•"/>
      <w:lvlJc w:val="left"/>
      <w:pPr>
        <w:ind w:left="3134" w:hanging="252"/>
      </w:pPr>
      <w:rPr>
        <w:rFonts w:hint="default"/>
      </w:rPr>
    </w:lvl>
    <w:lvl w:ilvl="4" w:tplc="82126882">
      <w:numFmt w:val="bullet"/>
      <w:lvlText w:val="•"/>
      <w:lvlJc w:val="left"/>
      <w:pPr>
        <w:ind w:left="4059" w:hanging="252"/>
      </w:pPr>
      <w:rPr>
        <w:rFonts w:hint="default"/>
      </w:rPr>
    </w:lvl>
    <w:lvl w:ilvl="5" w:tplc="A5AA0D5C">
      <w:numFmt w:val="bullet"/>
      <w:lvlText w:val="•"/>
      <w:lvlJc w:val="left"/>
      <w:pPr>
        <w:ind w:left="4984" w:hanging="252"/>
      </w:pPr>
      <w:rPr>
        <w:rFonts w:hint="default"/>
      </w:rPr>
    </w:lvl>
    <w:lvl w:ilvl="6" w:tplc="EA484EA0">
      <w:numFmt w:val="bullet"/>
      <w:lvlText w:val="•"/>
      <w:lvlJc w:val="left"/>
      <w:pPr>
        <w:ind w:left="5908" w:hanging="252"/>
      </w:pPr>
      <w:rPr>
        <w:rFonts w:hint="default"/>
      </w:rPr>
    </w:lvl>
    <w:lvl w:ilvl="7" w:tplc="E878FA14">
      <w:numFmt w:val="bullet"/>
      <w:lvlText w:val="•"/>
      <w:lvlJc w:val="left"/>
      <w:pPr>
        <w:ind w:left="6833" w:hanging="252"/>
      </w:pPr>
      <w:rPr>
        <w:rFonts w:hint="default"/>
      </w:rPr>
    </w:lvl>
    <w:lvl w:ilvl="8" w:tplc="6DAE14A0">
      <w:numFmt w:val="bullet"/>
      <w:lvlText w:val="•"/>
      <w:lvlJc w:val="left"/>
      <w:pPr>
        <w:ind w:left="7758" w:hanging="252"/>
      </w:pPr>
      <w:rPr>
        <w:rFonts w:hint="default"/>
      </w:rPr>
    </w:lvl>
  </w:abstractNum>
  <w:abstractNum w:abstractNumId="84">
    <w:nsid w:val="3E9E0125"/>
    <w:multiLevelType w:val="hybridMultilevel"/>
    <w:tmpl w:val="FFFFFFFF"/>
    <w:lvl w:ilvl="0" w:tplc="2BDC1538">
      <w:numFmt w:val="bullet"/>
      <w:lvlText w:val=""/>
      <w:lvlJc w:val="left"/>
      <w:pPr>
        <w:ind w:left="359" w:hanging="252"/>
      </w:pPr>
      <w:rPr>
        <w:rFonts w:ascii="Symbol" w:eastAsia="Times New Roman" w:hAnsi="Symbol" w:hint="default"/>
        <w:w w:val="100"/>
        <w:sz w:val="24"/>
      </w:rPr>
    </w:lvl>
    <w:lvl w:ilvl="1" w:tplc="64F0B532">
      <w:numFmt w:val="bullet"/>
      <w:lvlText w:val="•"/>
      <w:lvlJc w:val="left"/>
      <w:pPr>
        <w:ind w:left="776" w:hanging="252"/>
      </w:pPr>
      <w:rPr>
        <w:rFonts w:hint="default"/>
      </w:rPr>
    </w:lvl>
    <w:lvl w:ilvl="2" w:tplc="C1B6EB20">
      <w:numFmt w:val="bullet"/>
      <w:lvlText w:val="•"/>
      <w:lvlJc w:val="left"/>
      <w:pPr>
        <w:ind w:left="1193" w:hanging="252"/>
      </w:pPr>
      <w:rPr>
        <w:rFonts w:hint="default"/>
      </w:rPr>
    </w:lvl>
    <w:lvl w:ilvl="3" w:tplc="D166C1F2">
      <w:numFmt w:val="bullet"/>
      <w:lvlText w:val="•"/>
      <w:lvlJc w:val="left"/>
      <w:pPr>
        <w:ind w:left="1610" w:hanging="252"/>
      </w:pPr>
      <w:rPr>
        <w:rFonts w:hint="default"/>
      </w:rPr>
    </w:lvl>
    <w:lvl w:ilvl="4" w:tplc="DA6E2C4E">
      <w:numFmt w:val="bullet"/>
      <w:lvlText w:val="•"/>
      <w:lvlJc w:val="left"/>
      <w:pPr>
        <w:ind w:left="2026" w:hanging="252"/>
      </w:pPr>
      <w:rPr>
        <w:rFonts w:hint="default"/>
      </w:rPr>
    </w:lvl>
    <w:lvl w:ilvl="5" w:tplc="2F16B0B8">
      <w:numFmt w:val="bullet"/>
      <w:lvlText w:val="•"/>
      <w:lvlJc w:val="left"/>
      <w:pPr>
        <w:ind w:left="2443" w:hanging="252"/>
      </w:pPr>
      <w:rPr>
        <w:rFonts w:hint="default"/>
      </w:rPr>
    </w:lvl>
    <w:lvl w:ilvl="6" w:tplc="2C1EECA4">
      <w:numFmt w:val="bullet"/>
      <w:lvlText w:val="•"/>
      <w:lvlJc w:val="left"/>
      <w:pPr>
        <w:ind w:left="2860" w:hanging="252"/>
      </w:pPr>
      <w:rPr>
        <w:rFonts w:hint="default"/>
      </w:rPr>
    </w:lvl>
    <w:lvl w:ilvl="7" w:tplc="042080DC">
      <w:numFmt w:val="bullet"/>
      <w:lvlText w:val="•"/>
      <w:lvlJc w:val="left"/>
      <w:pPr>
        <w:ind w:left="3276" w:hanging="252"/>
      </w:pPr>
      <w:rPr>
        <w:rFonts w:hint="default"/>
      </w:rPr>
    </w:lvl>
    <w:lvl w:ilvl="8" w:tplc="F168E33E">
      <w:numFmt w:val="bullet"/>
      <w:lvlText w:val="•"/>
      <w:lvlJc w:val="left"/>
      <w:pPr>
        <w:ind w:left="3693" w:hanging="252"/>
      </w:pPr>
      <w:rPr>
        <w:rFonts w:hint="default"/>
      </w:rPr>
    </w:lvl>
  </w:abstractNum>
  <w:abstractNum w:abstractNumId="85">
    <w:nsid w:val="3F27761E"/>
    <w:multiLevelType w:val="hybridMultilevel"/>
    <w:tmpl w:val="FFFFFFFF"/>
    <w:lvl w:ilvl="0" w:tplc="4F62E46C">
      <w:numFmt w:val="bullet"/>
      <w:lvlText w:val=""/>
      <w:lvlJc w:val="left"/>
      <w:pPr>
        <w:ind w:left="416" w:hanging="284"/>
      </w:pPr>
      <w:rPr>
        <w:rFonts w:ascii="Symbol" w:eastAsia="Times New Roman" w:hAnsi="Symbol" w:hint="default"/>
        <w:w w:val="100"/>
        <w:sz w:val="24"/>
      </w:rPr>
    </w:lvl>
    <w:lvl w:ilvl="1" w:tplc="A64AFFE0">
      <w:numFmt w:val="bullet"/>
      <w:lvlText w:val="•"/>
      <w:lvlJc w:val="left"/>
      <w:pPr>
        <w:ind w:left="915" w:hanging="284"/>
      </w:pPr>
      <w:rPr>
        <w:rFonts w:hint="default"/>
      </w:rPr>
    </w:lvl>
    <w:lvl w:ilvl="2" w:tplc="EFD089CE">
      <w:numFmt w:val="bullet"/>
      <w:lvlText w:val="•"/>
      <w:lvlJc w:val="left"/>
      <w:pPr>
        <w:ind w:left="1410" w:hanging="284"/>
      </w:pPr>
      <w:rPr>
        <w:rFonts w:hint="default"/>
      </w:rPr>
    </w:lvl>
    <w:lvl w:ilvl="3" w:tplc="14520926">
      <w:numFmt w:val="bullet"/>
      <w:lvlText w:val="•"/>
      <w:lvlJc w:val="left"/>
      <w:pPr>
        <w:ind w:left="1906" w:hanging="284"/>
      </w:pPr>
      <w:rPr>
        <w:rFonts w:hint="default"/>
      </w:rPr>
    </w:lvl>
    <w:lvl w:ilvl="4" w:tplc="61FA3DF6">
      <w:numFmt w:val="bullet"/>
      <w:lvlText w:val="•"/>
      <w:lvlJc w:val="left"/>
      <w:pPr>
        <w:ind w:left="2401" w:hanging="284"/>
      </w:pPr>
      <w:rPr>
        <w:rFonts w:hint="default"/>
      </w:rPr>
    </w:lvl>
    <w:lvl w:ilvl="5" w:tplc="78C6CE62">
      <w:numFmt w:val="bullet"/>
      <w:lvlText w:val="•"/>
      <w:lvlJc w:val="left"/>
      <w:pPr>
        <w:ind w:left="2897" w:hanging="284"/>
      </w:pPr>
      <w:rPr>
        <w:rFonts w:hint="default"/>
      </w:rPr>
    </w:lvl>
    <w:lvl w:ilvl="6" w:tplc="1C2AF9CC">
      <w:numFmt w:val="bullet"/>
      <w:lvlText w:val="•"/>
      <w:lvlJc w:val="left"/>
      <w:pPr>
        <w:ind w:left="3392" w:hanging="284"/>
      </w:pPr>
      <w:rPr>
        <w:rFonts w:hint="default"/>
      </w:rPr>
    </w:lvl>
    <w:lvl w:ilvl="7" w:tplc="9F5633F8">
      <w:numFmt w:val="bullet"/>
      <w:lvlText w:val="•"/>
      <w:lvlJc w:val="left"/>
      <w:pPr>
        <w:ind w:left="3887" w:hanging="284"/>
      </w:pPr>
      <w:rPr>
        <w:rFonts w:hint="default"/>
      </w:rPr>
    </w:lvl>
    <w:lvl w:ilvl="8" w:tplc="3EB61F6C">
      <w:numFmt w:val="bullet"/>
      <w:lvlText w:val="•"/>
      <w:lvlJc w:val="left"/>
      <w:pPr>
        <w:ind w:left="4383" w:hanging="284"/>
      </w:pPr>
      <w:rPr>
        <w:rFonts w:hint="default"/>
      </w:rPr>
    </w:lvl>
  </w:abstractNum>
  <w:abstractNum w:abstractNumId="86">
    <w:nsid w:val="408B50F9"/>
    <w:multiLevelType w:val="hybridMultilevel"/>
    <w:tmpl w:val="FFFFFFFF"/>
    <w:lvl w:ilvl="0" w:tplc="62246DA6">
      <w:numFmt w:val="bullet"/>
      <w:lvlText w:val=""/>
      <w:lvlJc w:val="left"/>
      <w:pPr>
        <w:ind w:left="107" w:hanging="256"/>
      </w:pPr>
      <w:rPr>
        <w:rFonts w:ascii="Symbol" w:eastAsia="Times New Roman" w:hAnsi="Symbol" w:hint="default"/>
        <w:w w:val="100"/>
        <w:sz w:val="24"/>
      </w:rPr>
    </w:lvl>
    <w:lvl w:ilvl="1" w:tplc="D55CA4CA">
      <w:numFmt w:val="bullet"/>
      <w:lvlText w:val="•"/>
      <w:lvlJc w:val="left"/>
      <w:pPr>
        <w:ind w:left="1226" w:hanging="256"/>
      </w:pPr>
      <w:rPr>
        <w:rFonts w:hint="default"/>
      </w:rPr>
    </w:lvl>
    <w:lvl w:ilvl="2" w:tplc="57BE7952">
      <w:numFmt w:val="bullet"/>
      <w:lvlText w:val="•"/>
      <w:lvlJc w:val="left"/>
      <w:pPr>
        <w:ind w:left="2352" w:hanging="256"/>
      </w:pPr>
      <w:rPr>
        <w:rFonts w:hint="default"/>
      </w:rPr>
    </w:lvl>
    <w:lvl w:ilvl="3" w:tplc="DA2ED0E0">
      <w:numFmt w:val="bullet"/>
      <w:lvlText w:val="•"/>
      <w:lvlJc w:val="left"/>
      <w:pPr>
        <w:ind w:left="3478" w:hanging="256"/>
      </w:pPr>
      <w:rPr>
        <w:rFonts w:hint="default"/>
      </w:rPr>
    </w:lvl>
    <w:lvl w:ilvl="4" w:tplc="C004D576">
      <w:numFmt w:val="bullet"/>
      <w:lvlText w:val="•"/>
      <w:lvlJc w:val="left"/>
      <w:pPr>
        <w:ind w:left="4604" w:hanging="256"/>
      </w:pPr>
      <w:rPr>
        <w:rFonts w:hint="default"/>
      </w:rPr>
    </w:lvl>
    <w:lvl w:ilvl="5" w:tplc="B8CC0F58">
      <w:numFmt w:val="bullet"/>
      <w:lvlText w:val="•"/>
      <w:lvlJc w:val="left"/>
      <w:pPr>
        <w:ind w:left="5730" w:hanging="256"/>
      </w:pPr>
      <w:rPr>
        <w:rFonts w:hint="default"/>
      </w:rPr>
    </w:lvl>
    <w:lvl w:ilvl="6" w:tplc="E7288A14">
      <w:numFmt w:val="bullet"/>
      <w:lvlText w:val="•"/>
      <w:lvlJc w:val="left"/>
      <w:pPr>
        <w:ind w:left="6856" w:hanging="256"/>
      </w:pPr>
      <w:rPr>
        <w:rFonts w:hint="default"/>
      </w:rPr>
    </w:lvl>
    <w:lvl w:ilvl="7" w:tplc="90CE9F40">
      <w:numFmt w:val="bullet"/>
      <w:lvlText w:val="•"/>
      <w:lvlJc w:val="left"/>
      <w:pPr>
        <w:ind w:left="7982" w:hanging="256"/>
      </w:pPr>
      <w:rPr>
        <w:rFonts w:hint="default"/>
      </w:rPr>
    </w:lvl>
    <w:lvl w:ilvl="8" w:tplc="CC740550">
      <w:numFmt w:val="bullet"/>
      <w:lvlText w:val="•"/>
      <w:lvlJc w:val="left"/>
      <w:pPr>
        <w:ind w:left="9108" w:hanging="256"/>
      </w:pPr>
      <w:rPr>
        <w:rFonts w:hint="default"/>
      </w:rPr>
    </w:lvl>
  </w:abstractNum>
  <w:abstractNum w:abstractNumId="87">
    <w:nsid w:val="40F53716"/>
    <w:multiLevelType w:val="hybridMultilevel"/>
    <w:tmpl w:val="FFFFFFFF"/>
    <w:lvl w:ilvl="0" w:tplc="EFECB89E">
      <w:numFmt w:val="bullet"/>
      <w:lvlText w:val=""/>
      <w:lvlJc w:val="left"/>
      <w:pPr>
        <w:ind w:left="358" w:hanging="241"/>
      </w:pPr>
      <w:rPr>
        <w:rFonts w:ascii="Symbol" w:eastAsia="Times New Roman" w:hAnsi="Symbol" w:hint="default"/>
        <w:w w:val="100"/>
        <w:sz w:val="24"/>
      </w:rPr>
    </w:lvl>
    <w:lvl w:ilvl="1" w:tplc="1896893A">
      <w:numFmt w:val="bullet"/>
      <w:lvlText w:val="•"/>
      <w:lvlJc w:val="left"/>
      <w:pPr>
        <w:ind w:left="1183" w:hanging="241"/>
      </w:pPr>
      <w:rPr>
        <w:rFonts w:hint="default"/>
      </w:rPr>
    </w:lvl>
    <w:lvl w:ilvl="2" w:tplc="03FAD96A">
      <w:numFmt w:val="bullet"/>
      <w:lvlText w:val="•"/>
      <w:lvlJc w:val="left"/>
      <w:pPr>
        <w:ind w:left="2006" w:hanging="241"/>
      </w:pPr>
      <w:rPr>
        <w:rFonts w:hint="default"/>
      </w:rPr>
    </w:lvl>
    <w:lvl w:ilvl="3" w:tplc="340881FA">
      <w:numFmt w:val="bullet"/>
      <w:lvlText w:val="•"/>
      <w:lvlJc w:val="left"/>
      <w:pPr>
        <w:ind w:left="2829" w:hanging="241"/>
      </w:pPr>
      <w:rPr>
        <w:rFonts w:hint="default"/>
      </w:rPr>
    </w:lvl>
    <w:lvl w:ilvl="4" w:tplc="F48065F6">
      <w:numFmt w:val="bullet"/>
      <w:lvlText w:val="•"/>
      <w:lvlJc w:val="left"/>
      <w:pPr>
        <w:ind w:left="3653" w:hanging="241"/>
      </w:pPr>
      <w:rPr>
        <w:rFonts w:hint="default"/>
      </w:rPr>
    </w:lvl>
    <w:lvl w:ilvl="5" w:tplc="2CC4C116">
      <w:numFmt w:val="bullet"/>
      <w:lvlText w:val="•"/>
      <w:lvlJc w:val="left"/>
      <w:pPr>
        <w:ind w:left="4476" w:hanging="241"/>
      </w:pPr>
      <w:rPr>
        <w:rFonts w:hint="default"/>
      </w:rPr>
    </w:lvl>
    <w:lvl w:ilvl="6" w:tplc="EBD632C8">
      <w:numFmt w:val="bullet"/>
      <w:lvlText w:val="•"/>
      <w:lvlJc w:val="left"/>
      <w:pPr>
        <w:ind w:left="5299" w:hanging="241"/>
      </w:pPr>
      <w:rPr>
        <w:rFonts w:hint="default"/>
      </w:rPr>
    </w:lvl>
    <w:lvl w:ilvl="7" w:tplc="6CEC1D04">
      <w:numFmt w:val="bullet"/>
      <w:lvlText w:val="•"/>
      <w:lvlJc w:val="left"/>
      <w:pPr>
        <w:ind w:left="6123" w:hanging="241"/>
      </w:pPr>
      <w:rPr>
        <w:rFonts w:hint="default"/>
      </w:rPr>
    </w:lvl>
    <w:lvl w:ilvl="8" w:tplc="AB9C1692">
      <w:numFmt w:val="bullet"/>
      <w:lvlText w:val="•"/>
      <w:lvlJc w:val="left"/>
      <w:pPr>
        <w:ind w:left="6946" w:hanging="241"/>
      </w:pPr>
      <w:rPr>
        <w:rFonts w:hint="default"/>
      </w:rPr>
    </w:lvl>
  </w:abstractNum>
  <w:abstractNum w:abstractNumId="88">
    <w:nsid w:val="412A3BB7"/>
    <w:multiLevelType w:val="hybridMultilevel"/>
    <w:tmpl w:val="FFFFFFFF"/>
    <w:lvl w:ilvl="0" w:tplc="4B3CA29C">
      <w:numFmt w:val="bullet"/>
      <w:lvlText w:val=""/>
      <w:lvlJc w:val="left"/>
      <w:pPr>
        <w:ind w:left="359" w:hanging="252"/>
      </w:pPr>
      <w:rPr>
        <w:rFonts w:ascii="Symbol" w:eastAsia="Times New Roman" w:hAnsi="Symbol" w:hint="default"/>
        <w:w w:val="100"/>
        <w:sz w:val="24"/>
      </w:rPr>
    </w:lvl>
    <w:lvl w:ilvl="1" w:tplc="E5244648">
      <w:numFmt w:val="bullet"/>
      <w:lvlText w:val="•"/>
      <w:lvlJc w:val="left"/>
      <w:pPr>
        <w:ind w:left="776" w:hanging="252"/>
      </w:pPr>
      <w:rPr>
        <w:rFonts w:hint="default"/>
      </w:rPr>
    </w:lvl>
    <w:lvl w:ilvl="2" w:tplc="BE1A8060">
      <w:numFmt w:val="bullet"/>
      <w:lvlText w:val="•"/>
      <w:lvlJc w:val="left"/>
      <w:pPr>
        <w:ind w:left="1193" w:hanging="252"/>
      </w:pPr>
      <w:rPr>
        <w:rFonts w:hint="default"/>
      </w:rPr>
    </w:lvl>
    <w:lvl w:ilvl="3" w:tplc="7D468420">
      <w:numFmt w:val="bullet"/>
      <w:lvlText w:val="•"/>
      <w:lvlJc w:val="left"/>
      <w:pPr>
        <w:ind w:left="1610" w:hanging="252"/>
      </w:pPr>
      <w:rPr>
        <w:rFonts w:hint="default"/>
      </w:rPr>
    </w:lvl>
    <w:lvl w:ilvl="4" w:tplc="52224F04">
      <w:numFmt w:val="bullet"/>
      <w:lvlText w:val="•"/>
      <w:lvlJc w:val="left"/>
      <w:pPr>
        <w:ind w:left="2026" w:hanging="252"/>
      </w:pPr>
      <w:rPr>
        <w:rFonts w:hint="default"/>
      </w:rPr>
    </w:lvl>
    <w:lvl w:ilvl="5" w:tplc="9A8C8A46">
      <w:numFmt w:val="bullet"/>
      <w:lvlText w:val="•"/>
      <w:lvlJc w:val="left"/>
      <w:pPr>
        <w:ind w:left="2443" w:hanging="252"/>
      </w:pPr>
      <w:rPr>
        <w:rFonts w:hint="default"/>
      </w:rPr>
    </w:lvl>
    <w:lvl w:ilvl="6" w:tplc="4926AC30">
      <w:numFmt w:val="bullet"/>
      <w:lvlText w:val="•"/>
      <w:lvlJc w:val="left"/>
      <w:pPr>
        <w:ind w:left="2860" w:hanging="252"/>
      </w:pPr>
      <w:rPr>
        <w:rFonts w:hint="default"/>
      </w:rPr>
    </w:lvl>
    <w:lvl w:ilvl="7" w:tplc="180E5378">
      <w:numFmt w:val="bullet"/>
      <w:lvlText w:val="•"/>
      <w:lvlJc w:val="left"/>
      <w:pPr>
        <w:ind w:left="3276" w:hanging="252"/>
      </w:pPr>
      <w:rPr>
        <w:rFonts w:hint="default"/>
      </w:rPr>
    </w:lvl>
    <w:lvl w:ilvl="8" w:tplc="A5E4A8D8">
      <w:numFmt w:val="bullet"/>
      <w:lvlText w:val="•"/>
      <w:lvlJc w:val="left"/>
      <w:pPr>
        <w:ind w:left="3693" w:hanging="252"/>
      </w:pPr>
      <w:rPr>
        <w:rFonts w:hint="default"/>
      </w:rPr>
    </w:lvl>
  </w:abstractNum>
  <w:abstractNum w:abstractNumId="89">
    <w:nsid w:val="43CF2CB8"/>
    <w:multiLevelType w:val="hybridMultilevel"/>
    <w:tmpl w:val="FFFFFFFF"/>
    <w:lvl w:ilvl="0" w:tplc="B276E9D0">
      <w:numFmt w:val="bullet"/>
      <w:lvlText w:val=""/>
      <w:lvlJc w:val="left"/>
      <w:pPr>
        <w:ind w:left="359" w:hanging="252"/>
      </w:pPr>
      <w:rPr>
        <w:rFonts w:ascii="Symbol" w:eastAsia="Times New Roman" w:hAnsi="Symbol" w:hint="default"/>
        <w:w w:val="100"/>
        <w:sz w:val="24"/>
      </w:rPr>
    </w:lvl>
    <w:lvl w:ilvl="1" w:tplc="635638F8">
      <w:numFmt w:val="bullet"/>
      <w:lvlText w:val="•"/>
      <w:lvlJc w:val="left"/>
      <w:pPr>
        <w:ind w:left="776" w:hanging="252"/>
      </w:pPr>
      <w:rPr>
        <w:rFonts w:hint="default"/>
      </w:rPr>
    </w:lvl>
    <w:lvl w:ilvl="2" w:tplc="00866292">
      <w:numFmt w:val="bullet"/>
      <w:lvlText w:val="•"/>
      <w:lvlJc w:val="left"/>
      <w:pPr>
        <w:ind w:left="1193" w:hanging="252"/>
      </w:pPr>
      <w:rPr>
        <w:rFonts w:hint="default"/>
      </w:rPr>
    </w:lvl>
    <w:lvl w:ilvl="3" w:tplc="F918BDAC">
      <w:numFmt w:val="bullet"/>
      <w:lvlText w:val="•"/>
      <w:lvlJc w:val="left"/>
      <w:pPr>
        <w:ind w:left="1610" w:hanging="252"/>
      </w:pPr>
      <w:rPr>
        <w:rFonts w:hint="default"/>
      </w:rPr>
    </w:lvl>
    <w:lvl w:ilvl="4" w:tplc="0FEAFD04">
      <w:numFmt w:val="bullet"/>
      <w:lvlText w:val="•"/>
      <w:lvlJc w:val="left"/>
      <w:pPr>
        <w:ind w:left="2026" w:hanging="252"/>
      </w:pPr>
      <w:rPr>
        <w:rFonts w:hint="default"/>
      </w:rPr>
    </w:lvl>
    <w:lvl w:ilvl="5" w:tplc="4384B02E">
      <w:numFmt w:val="bullet"/>
      <w:lvlText w:val="•"/>
      <w:lvlJc w:val="left"/>
      <w:pPr>
        <w:ind w:left="2443" w:hanging="252"/>
      </w:pPr>
      <w:rPr>
        <w:rFonts w:hint="default"/>
      </w:rPr>
    </w:lvl>
    <w:lvl w:ilvl="6" w:tplc="80884D9E">
      <w:numFmt w:val="bullet"/>
      <w:lvlText w:val="•"/>
      <w:lvlJc w:val="left"/>
      <w:pPr>
        <w:ind w:left="2860" w:hanging="252"/>
      </w:pPr>
      <w:rPr>
        <w:rFonts w:hint="default"/>
      </w:rPr>
    </w:lvl>
    <w:lvl w:ilvl="7" w:tplc="00CE18F8">
      <w:numFmt w:val="bullet"/>
      <w:lvlText w:val="•"/>
      <w:lvlJc w:val="left"/>
      <w:pPr>
        <w:ind w:left="3276" w:hanging="252"/>
      </w:pPr>
      <w:rPr>
        <w:rFonts w:hint="default"/>
      </w:rPr>
    </w:lvl>
    <w:lvl w:ilvl="8" w:tplc="60D65708">
      <w:numFmt w:val="bullet"/>
      <w:lvlText w:val="•"/>
      <w:lvlJc w:val="left"/>
      <w:pPr>
        <w:ind w:left="3693" w:hanging="252"/>
      </w:pPr>
      <w:rPr>
        <w:rFonts w:hint="default"/>
      </w:rPr>
    </w:lvl>
  </w:abstractNum>
  <w:abstractNum w:abstractNumId="90">
    <w:nsid w:val="4569166F"/>
    <w:multiLevelType w:val="hybridMultilevel"/>
    <w:tmpl w:val="FFFFFFFF"/>
    <w:lvl w:ilvl="0" w:tplc="CAE06BBE">
      <w:numFmt w:val="bullet"/>
      <w:lvlText w:val=""/>
      <w:lvlJc w:val="left"/>
      <w:pPr>
        <w:ind w:left="359" w:hanging="252"/>
      </w:pPr>
      <w:rPr>
        <w:rFonts w:ascii="Symbol" w:eastAsia="Times New Roman" w:hAnsi="Symbol" w:hint="default"/>
        <w:w w:val="100"/>
        <w:sz w:val="24"/>
      </w:rPr>
    </w:lvl>
    <w:lvl w:ilvl="1" w:tplc="D944B130">
      <w:numFmt w:val="bullet"/>
      <w:lvlText w:val="•"/>
      <w:lvlJc w:val="left"/>
      <w:pPr>
        <w:ind w:left="776" w:hanging="252"/>
      </w:pPr>
      <w:rPr>
        <w:rFonts w:hint="default"/>
      </w:rPr>
    </w:lvl>
    <w:lvl w:ilvl="2" w:tplc="25A44D08">
      <w:numFmt w:val="bullet"/>
      <w:lvlText w:val="•"/>
      <w:lvlJc w:val="left"/>
      <w:pPr>
        <w:ind w:left="1193" w:hanging="252"/>
      </w:pPr>
      <w:rPr>
        <w:rFonts w:hint="default"/>
      </w:rPr>
    </w:lvl>
    <w:lvl w:ilvl="3" w:tplc="98EAE9B6">
      <w:numFmt w:val="bullet"/>
      <w:lvlText w:val="•"/>
      <w:lvlJc w:val="left"/>
      <w:pPr>
        <w:ind w:left="1610" w:hanging="252"/>
      </w:pPr>
      <w:rPr>
        <w:rFonts w:hint="default"/>
      </w:rPr>
    </w:lvl>
    <w:lvl w:ilvl="4" w:tplc="8E20EAB6">
      <w:numFmt w:val="bullet"/>
      <w:lvlText w:val="•"/>
      <w:lvlJc w:val="left"/>
      <w:pPr>
        <w:ind w:left="2026" w:hanging="252"/>
      </w:pPr>
      <w:rPr>
        <w:rFonts w:hint="default"/>
      </w:rPr>
    </w:lvl>
    <w:lvl w:ilvl="5" w:tplc="FA9E0574">
      <w:numFmt w:val="bullet"/>
      <w:lvlText w:val="•"/>
      <w:lvlJc w:val="left"/>
      <w:pPr>
        <w:ind w:left="2443" w:hanging="252"/>
      </w:pPr>
      <w:rPr>
        <w:rFonts w:hint="default"/>
      </w:rPr>
    </w:lvl>
    <w:lvl w:ilvl="6" w:tplc="75F6E07C">
      <w:numFmt w:val="bullet"/>
      <w:lvlText w:val="•"/>
      <w:lvlJc w:val="left"/>
      <w:pPr>
        <w:ind w:left="2860" w:hanging="252"/>
      </w:pPr>
      <w:rPr>
        <w:rFonts w:hint="default"/>
      </w:rPr>
    </w:lvl>
    <w:lvl w:ilvl="7" w:tplc="76841198">
      <w:numFmt w:val="bullet"/>
      <w:lvlText w:val="•"/>
      <w:lvlJc w:val="left"/>
      <w:pPr>
        <w:ind w:left="3276" w:hanging="252"/>
      </w:pPr>
      <w:rPr>
        <w:rFonts w:hint="default"/>
      </w:rPr>
    </w:lvl>
    <w:lvl w:ilvl="8" w:tplc="3280C2FC">
      <w:numFmt w:val="bullet"/>
      <w:lvlText w:val="•"/>
      <w:lvlJc w:val="left"/>
      <w:pPr>
        <w:ind w:left="3693" w:hanging="252"/>
      </w:pPr>
      <w:rPr>
        <w:rFonts w:hint="default"/>
      </w:rPr>
    </w:lvl>
  </w:abstractNum>
  <w:abstractNum w:abstractNumId="91">
    <w:nsid w:val="460450A5"/>
    <w:multiLevelType w:val="hybridMultilevel"/>
    <w:tmpl w:val="FFFFFFFF"/>
    <w:lvl w:ilvl="0" w:tplc="2416BCC6">
      <w:numFmt w:val="bullet"/>
      <w:lvlText w:val=""/>
      <w:lvlJc w:val="left"/>
      <w:pPr>
        <w:ind w:left="359" w:hanging="252"/>
      </w:pPr>
      <w:rPr>
        <w:rFonts w:ascii="Symbol" w:eastAsia="Times New Roman" w:hAnsi="Symbol" w:hint="default"/>
        <w:w w:val="100"/>
        <w:sz w:val="24"/>
      </w:rPr>
    </w:lvl>
    <w:lvl w:ilvl="1" w:tplc="94BA284A">
      <w:numFmt w:val="bullet"/>
      <w:lvlText w:val="•"/>
      <w:lvlJc w:val="left"/>
      <w:pPr>
        <w:ind w:left="776" w:hanging="252"/>
      </w:pPr>
      <w:rPr>
        <w:rFonts w:hint="default"/>
      </w:rPr>
    </w:lvl>
    <w:lvl w:ilvl="2" w:tplc="18F24696">
      <w:numFmt w:val="bullet"/>
      <w:lvlText w:val="•"/>
      <w:lvlJc w:val="left"/>
      <w:pPr>
        <w:ind w:left="1193" w:hanging="252"/>
      </w:pPr>
      <w:rPr>
        <w:rFonts w:hint="default"/>
      </w:rPr>
    </w:lvl>
    <w:lvl w:ilvl="3" w:tplc="5596B480">
      <w:numFmt w:val="bullet"/>
      <w:lvlText w:val="•"/>
      <w:lvlJc w:val="left"/>
      <w:pPr>
        <w:ind w:left="1610" w:hanging="252"/>
      </w:pPr>
      <w:rPr>
        <w:rFonts w:hint="default"/>
      </w:rPr>
    </w:lvl>
    <w:lvl w:ilvl="4" w:tplc="2C10E4E0">
      <w:numFmt w:val="bullet"/>
      <w:lvlText w:val="•"/>
      <w:lvlJc w:val="left"/>
      <w:pPr>
        <w:ind w:left="2026" w:hanging="252"/>
      </w:pPr>
      <w:rPr>
        <w:rFonts w:hint="default"/>
      </w:rPr>
    </w:lvl>
    <w:lvl w:ilvl="5" w:tplc="20969A84">
      <w:numFmt w:val="bullet"/>
      <w:lvlText w:val="•"/>
      <w:lvlJc w:val="left"/>
      <w:pPr>
        <w:ind w:left="2443" w:hanging="252"/>
      </w:pPr>
      <w:rPr>
        <w:rFonts w:hint="default"/>
      </w:rPr>
    </w:lvl>
    <w:lvl w:ilvl="6" w:tplc="252449A0">
      <w:numFmt w:val="bullet"/>
      <w:lvlText w:val="•"/>
      <w:lvlJc w:val="left"/>
      <w:pPr>
        <w:ind w:left="2860" w:hanging="252"/>
      </w:pPr>
      <w:rPr>
        <w:rFonts w:hint="default"/>
      </w:rPr>
    </w:lvl>
    <w:lvl w:ilvl="7" w:tplc="D914722C">
      <w:numFmt w:val="bullet"/>
      <w:lvlText w:val="•"/>
      <w:lvlJc w:val="left"/>
      <w:pPr>
        <w:ind w:left="3276" w:hanging="252"/>
      </w:pPr>
      <w:rPr>
        <w:rFonts w:hint="default"/>
      </w:rPr>
    </w:lvl>
    <w:lvl w:ilvl="8" w:tplc="763C6B4A">
      <w:numFmt w:val="bullet"/>
      <w:lvlText w:val="•"/>
      <w:lvlJc w:val="left"/>
      <w:pPr>
        <w:ind w:left="3693" w:hanging="252"/>
      </w:pPr>
      <w:rPr>
        <w:rFonts w:hint="default"/>
      </w:rPr>
    </w:lvl>
  </w:abstractNum>
  <w:abstractNum w:abstractNumId="92">
    <w:nsid w:val="4692228D"/>
    <w:multiLevelType w:val="hybridMultilevel"/>
    <w:tmpl w:val="62720B0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nsid w:val="476F2C66"/>
    <w:multiLevelType w:val="hybridMultilevel"/>
    <w:tmpl w:val="FFFFFFFF"/>
    <w:lvl w:ilvl="0" w:tplc="2292BF7E">
      <w:numFmt w:val="bullet"/>
      <w:lvlText w:val=""/>
      <w:lvlJc w:val="left"/>
      <w:pPr>
        <w:ind w:left="278" w:hanging="181"/>
      </w:pPr>
      <w:rPr>
        <w:rFonts w:ascii="Symbol" w:eastAsia="Times New Roman" w:hAnsi="Symbol" w:hint="default"/>
        <w:w w:val="100"/>
        <w:sz w:val="24"/>
      </w:rPr>
    </w:lvl>
    <w:lvl w:ilvl="1" w:tplc="C34E2EB4">
      <w:numFmt w:val="bullet"/>
      <w:lvlText w:val="•"/>
      <w:lvlJc w:val="left"/>
      <w:pPr>
        <w:ind w:left="1111" w:hanging="181"/>
      </w:pPr>
      <w:rPr>
        <w:rFonts w:hint="default"/>
      </w:rPr>
    </w:lvl>
    <w:lvl w:ilvl="2" w:tplc="0AE0930A">
      <w:numFmt w:val="bullet"/>
      <w:lvlText w:val="•"/>
      <w:lvlJc w:val="left"/>
      <w:pPr>
        <w:ind w:left="1942" w:hanging="181"/>
      </w:pPr>
      <w:rPr>
        <w:rFonts w:hint="default"/>
      </w:rPr>
    </w:lvl>
    <w:lvl w:ilvl="3" w:tplc="4FC4A20A">
      <w:numFmt w:val="bullet"/>
      <w:lvlText w:val="•"/>
      <w:lvlJc w:val="left"/>
      <w:pPr>
        <w:ind w:left="2773" w:hanging="181"/>
      </w:pPr>
      <w:rPr>
        <w:rFonts w:hint="default"/>
      </w:rPr>
    </w:lvl>
    <w:lvl w:ilvl="4" w:tplc="DDCEE9E4">
      <w:numFmt w:val="bullet"/>
      <w:lvlText w:val="•"/>
      <w:lvlJc w:val="left"/>
      <w:pPr>
        <w:ind w:left="3605" w:hanging="181"/>
      </w:pPr>
      <w:rPr>
        <w:rFonts w:hint="default"/>
      </w:rPr>
    </w:lvl>
    <w:lvl w:ilvl="5" w:tplc="5036A784">
      <w:numFmt w:val="bullet"/>
      <w:lvlText w:val="•"/>
      <w:lvlJc w:val="left"/>
      <w:pPr>
        <w:ind w:left="4436" w:hanging="181"/>
      </w:pPr>
      <w:rPr>
        <w:rFonts w:hint="default"/>
      </w:rPr>
    </w:lvl>
    <w:lvl w:ilvl="6" w:tplc="0450BECE">
      <w:numFmt w:val="bullet"/>
      <w:lvlText w:val="•"/>
      <w:lvlJc w:val="left"/>
      <w:pPr>
        <w:ind w:left="5267" w:hanging="181"/>
      </w:pPr>
      <w:rPr>
        <w:rFonts w:hint="default"/>
      </w:rPr>
    </w:lvl>
    <w:lvl w:ilvl="7" w:tplc="5C8245AE">
      <w:numFmt w:val="bullet"/>
      <w:lvlText w:val="•"/>
      <w:lvlJc w:val="left"/>
      <w:pPr>
        <w:ind w:left="6099" w:hanging="181"/>
      </w:pPr>
      <w:rPr>
        <w:rFonts w:hint="default"/>
      </w:rPr>
    </w:lvl>
    <w:lvl w:ilvl="8" w:tplc="7854A1BE">
      <w:numFmt w:val="bullet"/>
      <w:lvlText w:val="•"/>
      <w:lvlJc w:val="left"/>
      <w:pPr>
        <w:ind w:left="6930" w:hanging="181"/>
      </w:pPr>
      <w:rPr>
        <w:rFonts w:hint="default"/>
      </w:rPr>
    </w:lvl>
  </w:abstractNum>
  <w:abstractNum w:abstractNumId="94">
    <w:nsid w:val="484004C5"/>
    <w:multiLevelType w:val="hybridMultilevel"/>
    <w:tmpl w:val="FFFFFFFF"/>
    <w:lvl w:ilvl="0" w:tplc="660EB176">
      <w:numFmt w:val="bullet"/>
      <w:lvlText w:val=""/>
      <w:lvlJc w:val="left"/>
      <w:pPr>
        <w:ind w:left="416" w:hanging="284"/>
      </w:pPr>
      <w:rPr>
        <w:rFonts w:ascii="Symbol" w:eastAsia="Times New Roman" w:hAnsi="Symbol" w:hint="default"/>
        <w:w w:val="100"/>
        <w:sz w:val="24"/>
      </w:rPr>
    </w:lvl>
    <w:lvl w:ilvl="1" w:tplc="72AED76A">
      <w:numFmt w:val="bullet"/>
      <w:lvlText w:val="•"/>
      <w:lvlJc w:val="left"/>
      <w:pPr>
        <w:ind w:left="915" w:hanging="284"/>
      </w:pPr>
      <w:rPr>
        <w:rFonts w:hint="default"/>
      </w:rPr>
    </w:lvl>
    <w:lvl w:ilvl="2" w:tplc="8A684AC6">
      <w:numFmt w:val="bullet"/>
      <w:lvlText w:val="•"/>
      <w:lvlJc w:val="left"/>
      <w:pPr>
        <w:ind w:left="1410" w:hanging="284"/>
      </w:pPr>
      <w:rPr>
        <w:rFonts w:hint="default"/>
      </w:rPr>
    </w:lvl>
    <w:lvl w:ilvl="3" w:tplc="21481E4E">
      <w:numFmt w:val="bullet"/>
      <w:lvlText w:val="•"/>
      <w:lvlJc w:val="left"/>
      <w:pPr>
        <w:ind w:left="1906" w:hanging="284"/>
      </w:pPr>
      <w:rPr>
        <w:rFonts w:hint="default"/>
      </w:rPr>
    </w:lvl>
    <w:lvl w:ilvl="4" w:tplc="1A407162">
      <w:numFmt w:val="bullet"/>
      <w:lvlText w:val="•"/>
      <w:lvlJc w:val="left"/>
      <w:pPr>
        <w:ind w:left="2401" w:hanging="284"/>
      </w:pPr>
      <w:rPr>
        <w:rFonts w:hint="default"/>
      </w:rPr>
    </w:lvl>
    <w:lvl w:ilvl="5" w:tplc="3B802FC0">
      <w:numFmt w:val="bullet"/>
      <w:lvlText w:val="•"/>
      <w:lvlJc w:val="left"/>
      <w:pPr>
        <w:ind w:left="2897" w:hanging="284"/>
      </w:pPr>
      <w:rPr>
        <w:rFonts w:hint="default"/>
      </w:rPr>
    </w:lvl>
    <w:lvl w:ilvl="6" w:tplc="4F54E328">
      <w:numFmt w:val="bullet"/>
      <w:lvlText w:val="•"/>
      <w:lvlJc w:val="left"/>
      <w:pPr>
        <w:ind w:left="3392" w:hanging="284"/>
      </w:pPr>
      <w:rPr>
        <w:rFonts w:hint="default"/>
      </w:rPr>
    </w:lvl>
    <w:lvl w:ilvl="7" w:tplc="2716F462">
      <w:numFmt w:val="bullet"/>
      <w:lvlText w:val="•"/>
      <w:lvlJc w:val="left"/>
      <w:pPr>
        <w:ind w:left="3887" w:hanging="284"/>
      </w:pPr>
      <w:rPr>
        <w:rFonts w:hint="default"/>
      </w:rPr>
    </w:lvl>
    <w:lvl w:ilvl="8" w:tplc="F97251A6">
      <w:numFmt w:val="bullet"/>
      <w:lvlText w:val="•"/>
      <w:lvlJc w:val="left"/>
      <w:pPr>
        <w:ind w:left="4383" w:hanging="284"/>
      </w:pPr>
      <w:rPr>
        <w:rFonts w:hint="default"/>
      </w:rPr>
    </w:lvl>
  </w:abstractNum>
  <w:abstractNum w:abstractNumId="95">
    <w:nsid w:val="49C604C5"/>
    <w:multiLevelType w:val="hybridMultilevel"/>
    <w:tmpl w:val="FFFFFFFF"/>
    <w:lvl w:ilvl="0" w:tplc="6D3E7E5A">
      <w:numFmt w:val="bullet"/>
      <w:lvlText w:val=""/>
      <w:lvlJc w:val="left"/>
      <w:pPr>
        <w:ind w:left="359" w:hanging="252"/>
      </w:pPr>
      <w:rPr>
        <w:rFonts w:ascii="Symbol" w:eastAsia="Times New Roman" w:hAnsi="Symbol" w:hint="default"/>
        <w:w w:val="100"/>
        <w:sz w:val="24"/>
      </w:rPr>
    </w:lvl>
    <w:lvl w:ilvl="1" w:tplc="C05885A2">
      <w:numFmt w:val="bullet"/>
      <w:lvlText w:val="•"/>
      <w:lvlJc w:val="left"/>
      <w:pPr>
        <w:ind w:left="776" w:hanging="252"/>
      </w:pPr>
      <w:rPr>
        <w:rFonts w:hint="default"/>
      </w:rPr>
    </w:lvl>
    <w:lvl w:ilvl="2" w:tplc="14C2D142">
      <w:numFmt w:val="bullet"/>
      <w:lvlText w:val="•"/>
      <w:lvlJc w:val="left"/>
      <w:pPr>
        <w:ind w:left="1193" w:hanging="252"/>
      </w:pPr>
      <w:rPr>
        <w:rFonts w:hint="default"/>
      </w:rPr>
    </w:lvl>
    <w:lvl w:ilvl="3" w:tplc="66C2B55E">
      <w:numFmt w:val="bullet"/>
      <w:lvlText w:val="•"/>
      <w:lvlJc w:val="left"/>
      <w:pPr>
        <w:ind w:left="1610" w:hanging="252"/>
      </w:pPr>
      <w:rPr>
        <w:rFonts w:hint="default"/>
      </w:rPr>
    </w:lvl>
    <w:lvl w:ilvl="4" w:tplc="4DC26112">
      <w:numFmt w:val="bullet"/>
      <w:lvlText w:val="•"/>
      <w:lvlJc w:val="left"/>
      <w:pPr>
        <w:ind w:left="2026" w:hanging="252"/>
      </w:pPr>
      <w:rPr>
        <w:rFonts w:hint="default"/>
      </w:rPr>
    </w:lvl>
    <w:lvl w:ilvl="5" w:tplc="5E1AA988">
      <w:numFmt w:val="bullet"/>
      <w:lvlText w:val="•"/>
      <w:lvlJc w:val="left"/>
      <w:pPr>
        <w:ind w:left="2443" w:hanging="252"/>
      </w:pPr>
      <w:rPr>
        <w:rFonts w:hint="default"/>
      </w:rPr>
    </w:lvl>
    <w:lvl w:ilvl="6" w:tplc="7996F640">
      <w:numFmt w:val="bullet"/>
      <w:lvlText w:val="•"/>
      <w:lvlJc w:val="left"/>
      <w:pPr>
        <w:ind w:left="2860" w:hanging="252"/>
      </w:pPr>
      <w:rPr>
        <w:rFonts w:hint="default"/>
      </w:rPr>
    </w:lvl>
    <w:lvl w:ilvl="7" w:tplc="9D88E324">
      <w:numFmt w:val="bullet"/>
      <w:lvlText w:val="•"/>
      <w:lvlJc w:val="left"/>
      <w:pPr>
        <w:ind w:left="3276" w:hanging="252"/>
      </w:pPr>
      <w:rPr>
        <w:rFonts w:hint="default"/>
      </w:rPr>
    </w:lvl>
    <w:lvl w:ilvl="8" w:tplc="77487A80">
      <w:numFmt w:val="bullet"/>
      <w:lvlText w:val="•"/>
      <w:lvlJc w:val="left"/>
      <w:pPr>
        <w:ind w:left="3693" w:hanging="252"/>
      </w:pPr>
      <w:rPr>
        <w:rFonts w:hint="default"/>
      </w:rPr>
    </w:lvl>
  </w:abstractNum>
  <w:abstractNum w:abstractNumId="96">
    <w:nsid w:val="4A3C28D2"/>
    <w:multiLevelType w:val="hybridMultilevel"/>
    <w:tmpl w:val="FFFFFFFF"/>
    <w:lvl w:ilvl="0" w:tplc="83083BF4">
      <w:numFmt w:val="bullet"/>
      <w:lvlText w:val=""/>
      <w:lvlJc w:val="left"/>
      <w:pPr>
        <w:ind w:left="1244" w:hanging="284"/>
      </w:pPr>
      <w:rPr>
        <w:rFonts w:ascii="Symbol" w:eastAsia="Times New Roman" w:hAnsi="Symbol" w:hint="default"/>
        <w:w w:val="100"/>
        <w:sz w:val="24"/>
      </w:rPr>
    </w:lvl>
    <w:lvl w:ilvl="1" w:tplc="5184CEDA">
      <w:numFmt w:val="bullet"/>
      <w:lvlText w:val="•"/>
      <w:lvlJc w:val="left"/>
      <w:pPr>
        <w:ind w:left="2669" w:hanging="284"/>
      </w:pPr>
      <w:rPr>
        <w:rFonts w:hint="default"/>
      </w:rPr>
    </w:lvl>
    <w:lvl w:ilvl="2" w:tplc="26E0D7BA">
      <w:numFmt w:val="bullet"/>
      <w:lvlText w:val="•"/>
      <w:lvlJc w:val="left"/>
      <w:pPr>
        <w:ind w:left="4099" w:hanging="284"/>
      </w:pPr>
      <w:rPr>
        <w:rFonts w:hint="default"/>
      </w:rPr>
    </w:lvl>
    <w:lvl w:ilvl="3" w:tplc="8D4AF64A">
      <w:numFmt w:val="bullet"/>
      <w:lvlText w:val="•"/>
      <w:lvlJc w:val="left"/>
      <w:pPr>
        <w:ind w:left="5528" w:hanging="284"/>
      </w:pPr>
      <w:rPr>
        <w:rFonts w:hint="default"/>
      </w:rPr>
    </w:lvl>
    <w:lvl w:ilvl="4" w:tplc="3DAEC902">
      <w:numFmt w:val="bullet"/>
      <w:lvlText w:val="•"/>
      <w:lvlJc w:val="left"/>
      <w:pPr>
        <w:ind w:left="6958" w:hanging="284"/>
      </w:pPr>
      <w:rPr>
        <w:rFonts w:hint="default"/>
      </w:rPr>
    </w:lvl>
    <w:lvl w:ilvl="5" w:tplc="E990E5DE">
      <w:numFmt w:val="bullet"/>
      <w:lvlText w:val="•"/>
      <w:lvlJc w:val="left"/>
      <w:pPr>
        <w:ind w:left="8388" w:hanging="284"/>
      </w:pPr>
      <w:rPr>
        <w:rFonts w:hint="default"/>
      </w:rPr>
    </w:lvl>
    <w:lvl w:ilvl="6" w:tplc="3B56DC1E">
      <w:numFmt w:val="bullet"/>
      <w:lvlText w:val="•"/>
      <w:lvlJc w:val="left"/>
      <w:pPr>
        <w:ind w:left="9817" w:hanging="284"/>
      </w:pPr>
      <w:rPr>
        <w:rFonts w:hint="default"/>
      </w:rPr>
    </w:lvl>
    <w:lvl w:ilvl="7" w:tplc="0D387FFC">
      <w:numFmt w:val="bullet"/>
      <w:lvlText w:val="•"/>
      <w:lvlJc w:val="left"/>
      <w:pPr>
        <w:ind w:left="11247" w:hanging="284"/>
      </w:pPr>
      <w:rPr>
        <w:rFonts w:hint="default"/>
      </w:rPr>
    </w:lvl>
    <w:lvl w:ilvl="8" w:tplc="6944D7BE">
      <w:numFmt w:val="bullet"/>
      <w:lvlText w:val="•"/>
      <w:lvlJc w:val="left"/>
      <w:pPr>
        <w:ind w:left="12676" w:hanging="284"/>
      </w:pPr>
      <w:rPr>
        <w:rFonts w:hint="default"/>
      </w:rPr>
    </w:lvl>
  </w:abstractNum>
  <w:abstractNum w:abstractNumId="97">
    <w:nsid w:val="4A4E4714"/>
    <w:multiLevelType w:val="hybridMultilevel"/>
    <w:tmpl w:val="234A507C"/>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4D632121"/>
    <w:multiLevelType w:val="hybridMultilevel"/>
    <w:tmpl w:val="249CCC58"/>
    <w:lvl w:ilvl="0" w:tplc="E0A6D6F0">
      <w:start w:val="3"/>
      <w:numFmt w:val="decimal"/>
      <w:lvlText w:val="%1"/>
      <w:lvlJc w:val="left"/>
      <w:pPr>
        <w:ind w:left="672" w:hanging="420"/>
      </w:pPr>
      <w:rPr>
        <w:rFonts w:cs="Times New Roman" w:hint="default"/>
      </w:rPr>
    </w:lvl>
    <w:lvl w:ilvl="1" w:tplc="3B3A7FC0">
      <w:numFmt w:val="none"/>
      <w:lvlText w:val=""/>
      <w:lvlJc w:val="left"/>
      <w:pPr>
        <w:tabs>
          <w:tab w:val="num" w:pos="360"/>
        </w:tabs>
      </w:pPr>
      <w:rPr>
        <w:rFonts w:cs="Times New Roman"/>
      </w:rPr>
    </w:lvl>
    <w:lvl w:ilvl="2" w:tplc="82185FC2">
      <w:numFmt w:val="none"/>
      <w:lvlText w:val=""/>
      <w:lvlJc w:val="left"/>
      <w:pPr>
        <w:tabs>
          <w:tab w:val="num" w:pos="360"/>
        </w:tabs>
      </w:pPr>
      <w:rPr>
        <w:rFonts w:cs="Times New Roman"/>
      </w:rPr>
    </w:lvl>
    <w:lvl w:ilvl="3" w:tplc="EF24C93A">
      <w:numFmt w:val="bullet"/>
      <w:lvlText w:val=""/>
      <w:lvlJc w:val="left"/>
      <w:pPr>
        <w:ind w:left="820" w:hanging="424"/>
      </w:pPr>
      <w:rPr>
        <w:rFonts w:ascii="Symbol" w:eastAsia="Times New Roman" w:hAnsi="Symbol" w:hint="default"/>
        <w:w w:val="100"/>
        <w:sz w:val="24"/>
      </w:rPr>
    </w:lvl>
    <w:lvl w:ilvl="4" w:tplc="6F464CB0">
      <w:numFmt w:val="bullet"/>
      <w:lvlText w:val=""/>
      <w:lvlJc w:val="left"/>
      <w:pPr>
        <w:ind w:left="1668" w:hanging="317"/>
      </w:pPr>
      <w:rPr>
        <w:rFonts w:ascii="Symbol" w:eastAsia="Times New Roman" w:hAnsi="Symbol" w:hint="default"/>
        <w:w w:val="100"/>
        <w:sz w:val="24"/>
      </w:rPr>
    </w:lvl>
    <w:lvl w:ilvl="5" w:tplc="609E238E">
      <w:numFmt w:val="bullet"/>
      <w:lvlText w:val="•"/>
      <w:lvlJc w:val="left"/>
      <w:pPr>
        <w:ind w:left="3972" w:hanging="317"/>
      </w:pPr>
      <w:rPr>
        <w:rFonts w:hint="default"/>
      </w:rPr>
    </w:lvl>
    <w:lvl w:ilvl="6" w:tplc="4D146DCA">
      <w:numFmt w:val="bullet"/>
      <w:lvlText w:val="•"/>
      <w:lvlJc w:val="left"/>
      <w:pPr>
        <w:ind w:left="6285" w:hanging="317"/>
      </w:pPr>
      <w:rPr>
        <w:rFonts w:hint="default"/>
      </w:rPr>
    </w:lvl>
    <w:lvl w:ilvl="7" w:tplc="44B8A50C">
      <w:numFmt w:val="bullet"/>
      <w:lvlText w:val="•"/>
      <w:lvlJc w:val="left"/>
      <w:pPr>
        <w:ind w:left="8598" w:hanging="317"/>
      </w:pPr>
      <w:rPr>
        <w:rFonts w:hint="default"/>
      </w:rPr>
    </w:lvl>
    <w:lvl w:ilvl="8" w:tplc="4CE2D220">
      <w:numFmt w:val="bullet"/>
      <w:lvlText w:val="•"/>
      <w:lvlJc w:val="left"/>
      <w:pPr>
        <w:ind w:left="10910" w:hanging="317"/>
      </w:pPr>
      <w:rPr>
        <w:rFonts w:hint="default"/>
      </w:rPr>
    </w:lvl>
  </w:abstractNum>
  <w:abstractNum w:abstractNumId="99">
    <w:nsid w:val="4DA85C66"/>
    <w:multiLevelType w:val="hybridMultilevel"/>
    <w:tmpl w:val="FFFFFFFF"/>
    <w:lvl w:ilvl="0" w:tplc="11822F2E">
      <w:numFmt w:val="bullet"/>
      <w:lvlText w:val=""/>
      <w:lvlJc w:val="left"/>
      <w:pPr>
        <w:ind w:left="411" w:hanging="244"/>
      </w:pPr>
      <w:rPr>
        <w:rFonts w:ascii="Symbol" w:eastAsia="Times New Roman" w:hAnsi="Symbol" w:hint="default"/>
        <w:w w:val="100"/>
        <w:sz w:val="24"/>
      </w:rPr>
    </w:lvl>
    <w:lvl w:ilvl="1" w:tplc="4D426F82">
      <w:numFmt w:val="bullet"/>
      <w:lvlText w:val=""/>
      <w:lvlJc w:val="left"/>
      <w:pPr>
        <w:ind w:left="311" w:hanging="284"/>
      </w:pPr>
      <w:rPr>
        <w:rFonts w:ascii="Symbol" w:eastAsia="Times New Roman" w:hAnsi="Symbol" w:hint="default"/>
        <w:w w:val="100"/>
        <w:sz w:val="24"/>
      </w:rPr>
    </w:lvl>
    <w:lvl w:ilvl="2" w:tplc="5CBC07D2">
      <w:numFmt w:val="bullet"/>
      <w:lvlText w:val="•"/>
      <w:lvlJc w:val="left"/>
      <w:pPr>
        <w:ind w:left="1635" w:hanging="284"/>
      </w:pPr>
      <w:rPr>
        <w:rFonts w:hint="default"/>
      </w:rPr>
    </w:lvl>
    <w:lvl w:ilvl="3" w:tplc="5C884726">
      <w:numFmt w:val="bullet"/>
      <w:lvlText w:val="•"/>
      <w:lvlJc w:val="left"/>
      <w:pPr>
        <w:ind w:left="2851" w:hanging="284"/>
      </w:pPr>
      <w:rPr>
        <w:rFonts w:hint="default"/>
      </w:rPr>
    </w:lvl>
    <w:lvl w:ilvl="4" w:tplc="F15E45D2">
      <w:numFmt w:val="bullet"/>
      <w:lvlText w:val="•"/>
      <w:lvlJc w:val="left"/>
      <w:pPr>
        <w:ind w:left="4066" w:hanging="284"/>
      </w:pPr>
      <w:rPr>
        <w:rFonts w:hint="default"/>
      </w:rPr>
    </w:lvl>
    <w:lvl w:ilvl="5" w:tplc="FFAAD054">
      <w:numFmt w:val="bullet"/>
      <w:lvlText w:val="•"/>
      <w:lvlJc w:val="left"/>
      <w:pPr>
        <w:ind w:left="5282" w:hanging="284"/>
      </w:pPr>
      <w:rPr>
        <w:rFonts w:hint="default"/>
      </w:rPr>
    </w:lvl>
    <w:lvl w:ilvl="6" w:tplc="D1BE1850">
      <w:numFmt w:val="bullet"/>
      <w:lvlText w:val="•"/>
      <w:lvlJc w:val="left"/>
      <w:pPr>
        <w:ind w:left="6497" w:hanging="284"/>
      </w:pPr>
      <w:rPr>
        <w:rFonts w:hint="default"/>
      </w:rPr>
    </w:lvl>
    <w:lvl w:ilvl="7" w:tplc="20AA7EDE">
      <w:numFmt w:val="bullet"/>
      <w:lvlText w:val="•"/>
      <w:lvlJc w:val="left"/>
      <w:pPr>
        <w:ind w:left="7713" w:hanging="284"/>
      </w:pPr>
      <w:rPr>
        <w:rFonts w:hint="default"/>
      </w:rPr>
    </w:lvl>
    <w:lvl w:ilvl="8" w:tplc="75A46FD2">
      <w:numFmt w:val="bullet"/>
      <w:lvlText w:val="•"/>
      <w:lvlJc w:val="left"/>
      <w:pPr>
        <w:ind w:left="8928" w:hanging="284"/>
      </w:pPr>
      <w:rPr>
        <w:rFonts w:hint="default"/>
      </w:rPr>
    </w:lvl>
  </w:abstractNum>
  <w:abstractNum w:abstractNumId="100">
    <w:nsid w:val="4E0A2157"/>
    <w:multiLevelType w:val="hybridMultilevel"/>
    <w:tmpl w:val="2F4CDF2E"/>
    <w:lvl w:ilvl="0" w:tplc="6742B9FA">
      <w:start w:val="2"/>
      <w:numFmt w:val="decimal"/>
      <w:lvlText w:val="%1."/>
      <w:lvlJc w:val="left"/>
      <w:pPr>
        <w:ind w:left="541" w:hanging="360"/>
      </w:pPr>
      <w:rPr>
        <w:rFonts w:hint="default"/>
        <w:b/>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01">
    <w:nsid w:val="4E4B5D3B"/>
    <w:multiLevelType w:val="hybridMultilevel"/>
    <w:tmpl w:val="FA068454"/>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2">
    <w:nsid w:val="4E776B59"/>
    <w:multiLevelType w:val="hybridMultilevel"/>
    <w:tmpl w:val="FFFFFFFF"/>
    <w:lvl w:ilvl="0" w:tplc="E312C194">
      <w:numFmt w:val="bullet"/>
      <w:lvlText w:val=""/>
      <w:lvlJc w:val="left"/>
      <w:pPr>
        <w:ind w:left="359" w:hanging="252"/>
      </w:pPr>
      <w:rPr>
        <w:rFonts w:ascii="Symbol" w:eastAsia="Times New Roman" w:hAnsi="Symbol" w:hint="default"/>
        <w:w w:val="100"/>
        <w:sz w:val="24"/>
      </w:rPr>
    </w:lvl>
    <w:lvl w:ilvl="1" w:tplc="D82478A4">
      <w:numFmt w:val="bullet"/>
      <w:lvlText w:val="•"/>
      <w:lvlJc w:val="left"/>
      <w:pPr>
        <w:ind w:left="776" w:hanging="252"/>
      </w:pPr>
      <w:rPr>
        <w:rFonts w:hint="default"/>
      </w:rPr>
    </w:lvl>
    <w:lvl w:ilvl="2" w:tplc="87043286">
      <w:numFmt w:val="bullet"/>
      <w:lvlText w:val="•"/>
      <w:lvlJc w:val="left"/>
      <w:pPr>
        <w:ind w:left="1193" w:hanging="252"/>
      </w:pPr>
      <w:rPr>
        <w:rFonts w:hint="default"/>
      </w:rPr>
    </w:lvl>
    <w:lvl w:ilvl="3" w:tplc="C9569B44">
      <w:numFmt w:val="bullet"/>
      <w:lvlText w:val="•"/>
      <w:lvlJc w:val="left"/>
      <w:pPr>
        <w:ind w:left="1610" w:hanging="252"/>
      </w:pPr>
      <w:rPr>
        <w:rFonts w:hint="default"/>
      </w:rPr>
    </w:lvl>
    <w:lvl w:ilvl="4" w:tplc="0A9A0BE6">
      <w:numFmt w:val="bullet"/>
      <w:lvlText w:val="•"/>
      <w:lvlJc w:val="left"/>
      <w:pPr>
        <w:ind w:left="2026" w:hanging="252"/>
      </w:pPr>
      <w:rPr>
        <w:rFonts w:hint="default"/>
      </w:rPr>
    </w:lvl>
    <w:lvl w:ilvl="5" w:tplc="CEA6400A">
      <w:numFmt w:val="bullet"/>
      <w:lvlText w:val="•"/>
      <w:lvlJc w:val="left"/>
      <w:pPr>
        <w:ind w:left="2443" w:hanging="252"/>
      </w:pPr>
      <w:rPr>
        <w:rFonts w:hint="default"/>
      </w:rPr>
    </w:lvl>
    <w:lvl w:ilvl="6" w:tplc="4FF0145E">
      <w:numFmt w:val="bullet"/>
      <w:lvlText w:val="•"/>
      <w:lvlJc w:val="left"/>
      <w:pPr>
        <w:ind w:left="2860" w:hanging="252"/>
      </w:pPr>
      <w:rPr>
        <w:rFonts w:hint="default"/>
      </w:rPr>
    </w:lvl>
    <w:lvl w:ilvl="7" w:tplc="97DECF14">
      <w:numFmt w:val="bullet"/>
      <w:lvlText w:val="•"/>
      <w:lvlJc w:val="left"/>
      <w:pPr>
        <w:ind w:left="3276" w:hanging="252"/>
      </w:pPr>
      <w:rPr>
        <w:rFonts w:hint="default"/>
      </w:rPr>
    </w:lvl>
    <w:lvl w:ilvl="8" w:tplc="F188802E">
      <w:numFmt w:val="bullet"/>
      <w:lvlText w:val="•"/>
      <w:lvlJc w:val="left"/>
      <w:pPr>
        <w:ind w:left="3693" w:hanging="252"/>
      </w:pPr>
      <w:rPr>
        <w:rFonts w:hint="default"/>
      </w:rPr>
    </w:lvl>
  </w:abstractNum>
  <w:abstractNum w:abstractNumId="103">
    <w:nsid w:val="4FE7129F"/>
    <w:multiLevelType w:val="hybridMultilevel"/>
    <w:tmpl w:val="3036FF6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4FF062FD"/>
    <w:multiLevelType w:val="hybridMultilevel"/>
    <w:tmpl w:val="8B66596A"/>
    <w:lvl w:ilvl="0" w:tplc="0419000B">
      <w:start w:val="1"/>
      <w:numFmt w:val="bullet"/>
      <w:lvlText w:val=""/>
      <w:lvlJc w:val="left"/>
      <w:pPr>
        <w:ind w:left="2345"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511E4257"/>
    <w:multiLevelType w:val="hybridMultilevel"/>
    <w:tmpl w:val="FFFFFFFF"/>
    <w:lvl w:ilvl="0" w:tplc="7D0A59EA">
      <w:numFmt w:val="bullet"/>
      <w:lvlText w:val=""/>
      <w:lvlJc w:val="left"/>
      <w:pPr>
        <w:ind w:left="359" w:hanging="252"/>
      </w:pPr>
      <w:rPr>
        <w:rFonts w:ascii="Symbol" w:eastAsia="Times New Roman" w:hAnsi="Symbol" w:hint="default"/>
        <w:w w:val="100"/>
        <w:sz w:val="24"/>
      </w:rPr>
    </w:lvl>
    <w:lvl w:ilvl="1" w:tplc="EF8C8618">
      <w:numFmt w:val="bullet"/>
      <w:lvlText w:val="•"/>
      <w:lvlJc w:val="left"/>
      <w:pPr>
        <w:ind w:left="776" w:hanging="252"/>
      </w:pPr>
      <w:rPr>
        <w:rFonts w:hint="default"/>
      </w:rPr>
    </w:lvl>
    <w:lvl w:ilvl="2" w:tplc="A76EA040">
      <w:numFmt w:val="bullet"/>
      <w:lvlText w:val="•"/>
      <w:lvlJc w:val="left"/>
      <w:pPr>
        <w:ind w:left="1193" w:hanging="252"/>
      </w:pPr>
      <w:rPr>
        <w:rFonts w:hint="default"/>
      </w:rPr>
    </w:lvl>
    <w:lvl w:ilvl="3" w:tplc="622E055C">
      <w:numFmt w:val="bullet"/>
      <w:lvlText w:val="•"/>
      <w:lvlJc w:val="left"/>
      <w:pPr>
        <w:ind w:left="1610" w:hanging="252"/>
      </w:pPr>
      <w:rPr>
        <w:rFonts w:hint="default"/>
      </w:rPr>
    </w:lvl>
    <w:lvl w:ilvl="4" w:tplc="1E8ADB32">
      <w:numFmt w:val="bullet"/>
      <w:lvlText w:val="•"/>
      <w:lvlJc w:val="left"/>
      <w:pPr>
        <w:ind w:left="2026" w:hanging="252"/>
      </w:pPr>
      <w:rPr>
        <w:rFonts w:hint="default"/>
      </w:rPr>
    </w:lvl>
    <w:lvl w:ilvl="5" w:tplc="8B88684C">
      <w:numFmt w:val="bullet"/>
      <w:lvlText w:val="•"/>
      <w:lvlJc w:val="left"/>
      <w:pPr>
        <w:ind w:left="2443" w:hanging="252"/>
      </w:pPr>
      <w:rPr>
        <w:rFonts w:hint="default"/>
      </w:rPr>
    </w:lvl>
    <w:lvl w:ilvl="6" w:tplc="BD18CD22">
      <w:numFmt w:val="bullet"/>
      <w:lvlText w:val="•"/>
      <w:lvlJc w:val="left"/>
      <w:pPr>
        <w:ind w:left="2860" w:hanging="252"/>
      </w:pPr>
      <w:rPr>
        <w:rFonts w:hint="default"/>
      </w:rPr>
    </w:lvl>
    <w:lvl w:ilvl="7" w:tplc="2F206DDA">
      <w:numFmt w:val="bullet"/>
      <w:lvlText w:val="•"/>
      <w:lvlJc w:val="left"/>
      <w:pPr>
        <w:ind w:left="3276" w:hanging="252"/>
      </w:pPr>
      <w:rPr>
        <w:rFonts w:hint="default"/>
      </w:rPr>
    </w:lvl>
    <w:lvl w:ilvl="8" w:tplc="C8EEE3CC">
      <w:numFmt w:val="bullet"/>
      <w:lvlText w:val="•"/>
      <w:lvlJc w:val="left"/>
      <w:pPr>
        <w:ind w:left="3693" w:hanging="252"/>
      </w:pPr>
      <w:rPr>
        <w:rFonts w:hint="default"/>
      </w:rPr>
    </w:lvl>
  </w:abstractNum>
  <w:abstractNum w:abstractNumId="106">
    <w:nsid w:val="52BB1745"/>
    <w:multiLevelType w:val="hybridMultilevel"/>
    <w:tmpl w:val="FFFFFFFF"/>
    <w:lvl w:ilvl="0" w:tplc="BE82F5B0">
      <w:numFmt w:val="bullet"/>
      <w:lvlText w:val=""/>
      <w:lvlJc w:val="left"/>
      <w:pPr>
        <w:ind w:left="359" w:hanging="252"/>
      </w:pPr>
      <w:rPr>
        <w:rFonts w:ascii="Symbol" w:eastAsia="Times New Roman" w:hAnsi="Symbol" w:hint="default"/>
        <w:w w:val="100"/>
        <w:sz w:val="24"/>
      </w:rPr>
    </w:lvl>
    <w:lvl w:ilvl="1" w:tplc="F050B664">
      <w:numFmt w:val="bullet"/>
      <w:lvlText w:val="•"/>
      <w:lvlJc w:val="left"/>
      <w:pPr>
        <w:ind w:left="776" w:hanging="252"/>
      </w:pPr>
      <w:rPr>
        <w:rFonts w:hint="default"/>
      </w:rPr>
    </w:lvl>
    <w:lvl w:ilvl="2" w:tplc="B3928612">
      <w:numFmt w:val="bullet"/>
      <w:lvlText w:val="•"/>
      <w:lvlJc w:val="left"/>
      <w:pPr>
        <w:ind w:left="1193" w:hanging="252"/>
      </w:pPr>
      <w:rPr>
        <w:rFonts w:hint="default"/>
      </w:rPr>
    </w:lvl>
    <w:lvl w:ilvl="3" w:tplc="DB3E71BC">
      <w:numFmt w:val="bullet"/>
      <w:lvlText w:val="•"/>
      <w:lvlJc w:val="left"/>
      <w:pPr>
        <w:ind w:left="1610" w:hanging="252"/>
      </w:pPr>
      <w:rPr>
        <w:rFonts w:hint="default"/>
      </w:rPr>
    </w:lvl>
    <w:lvl w:ilvl="4" w:tplc="A46672C4">
      <w:numFmt w:val="bullet"/>
      <w:lvlText w:val="•"/>
      <w:lvlJc w:val="left"/>
      <w:pPr>
        <w:ind w:left="2026" w:hanging="252"/>
      </w:pPr>
      <w:rPr>
        <w:rFonts w:hint="default"/>
      </w:rPr>
    </w:lvl>
    <w:lvl w:ilvl="5" w:tplc="63C88568">
      <w:numFmt w:val="bullet"/>
      <w:lvlText w:val="•"/>
      <w:lvlJc w:val="left"/>
      <w:pPr>
        <w:ind w:left="2443" w:hanging="252"/>
      </w:pPr>
      <w:rPr>
        <w:rFonts w:hint="default"/>
      </w:rPr>
    </w:lvl>
    <w:lvl w:ilvl="6" w:tplc="77D21600">
      <w:numFmt w:val="bullet"/>
      <w:lvlText w:val="•"/>
      <w:lvlJc w:val="left"/>
      <w:pPr>
        <w:ind w:left="2860" w:hanging="252"/>
      </w:pPr>
      <w:rPr>
        <w:rFonts w:hint="default"/>
      </w:rPr>
    </w:lvl>
    <w:lvl w:ilvl="7" w:tplc="5C4AD7B4">
      <w:numFmt w:val="bullet"/>
      <w:lvlText w:val="•"/>
      <w:lvlJc w:val="left"/>
      <w:pPr>
        <w:ind w:left="3276" w:hanging="252"/>
      </w:pPr>
      <w:rPr>
        <w:rFonts w:hint="default"/>
      </w:rPr>
    </w:lvl>
    <w:lvl w:ilvl="8" w:tplc="C936A13E">
      <w:numFmt w:val="bullet"/>
      <w:lvlText w:val="•"/>
      <w:lvlJc w:val="left"/>
      <w:pPr>
        <w:ind w:left="3693" w:hanging="252"/>
      </w:pPr>
      <w:rPr>
        <w:rFonts w:hint="default"/>
      </w:rPr>
    </w:lvl>
  </w:abstractNum>
  <w:abstractNum w:abstractNumId="107">
    <w:nsid w:val="544C25BA"/>
    <w:multiLevelType w:val="hybridMultilevel"/>
    <w:tmpl w:val="FFFFFFFF"/>
    <w:lvl w:ilvl="0" w:tplc="27DEC584">
      <w:numFmt w:val="bullet"/>
      <w:lvlText w:val=""/>
      <w:lvlJc w:val="left"/>
      <w:pPr>
        <w:ind w:left="359" w:hanging="252"/>
      </w:pPr>
      <w:rPr>
        <w:rFonts w:ascii="Symbol" w:eastAsia="Times New Roman" w:hAnsi="Symbol" w:hint="default"/>
        <w:w w:val="100"/>
        <w:sz w:val="24"/>
      </w:rPr>
    </w:lvl>
    <w:lvl w:ilvl="1" w:tplc="0BD66FCC">
      <w:numFmt w:val="bullet"/>
      <w:lvlText w:val="•"/>
      <w:lvlJc w:val="left"/>
      <w:pPr>
        <w:ind w:left="776" w:hanging="252"/>
      </w:pPr>
      <w:rPr>
        <w:rFonts w:hint="default"/>
      </w:rPr>
    </w:lvl>
    <w:lvl w:ilvl="2" w:tplc="5BFC4AE0">
      <w:numFmt w:val="bullet"/>
      <w:lvlText w:val="•"/>
      <w:lvlJc w:val="left"/>
      <w:pPr>
        <w:ind w:left="1193" w:hanging="252"/>
      </w:pPr>
      <w:rPr>
        <w:rFonts w:hint="default"/>
      </w:rPr>
    </w:lvl>
    <w:lvl w:ilvl="3" w:tplc="C7D81C5C">
      <w:numFmt w:val="bullet"/>
      <w:lvlText w:val="•"/>
      <w:lvlJc w:val="left"/>
      <w:pPr>
        <w:ind w:left="1610" w:hanging="252"/>
      </w:pPr>
      <w:rPr>
        <w:rFonts w:hint="default"/>
      </w:rPr>
    </w:lvl>
    <w:lvl w:ilvl="4" w:tplc="55D6544C">
      <w:numFmt w:val="bullet"/>
      <w:lvlText w:val="•"/>
      <w:lvlJc w:val="left"/>
      <w:pPr>
        <w:ind w:left="2026" w:hanging="252"/>
      </w:pPr>
      <w:rPr>
        <w:rFonts w:hint="default"/>
      </w:rPr>
    </w:lvl>
    <w:lvl w:ilvl="5" w:tplc="4F2A8BC4">
      <w:numFmt w:val="bullet"/>
      <w:lvlText w:val="•"/>
      <w:lvlJc w:val="left"/>
      <w:pPr>
        <w:ind w:left="2443" w:hanging="252"/>
      </w:pPr>
      <w:rPr>
        <w:rFonts w:hint="default"/>
      </w:rPr>
    </w:lvl>
    <w:lvl w:ilvl="6" w:tplc="5538CF36">
      <w:numFmt w:val="bullet"/>
      <w:lvlText w:val="•"/>
      <w:lvlJc w:val="left"/>
      <w:pPr>
        <w:ind w:left="2860" w:hanging="252"/>
      </w:pPr>
      <w:rPr>
        <w:rFonts w:hint="default"/>
      </w:rPr>
    </w:lvl>
    <w:lvl w:ilvl="7" w:tplc="C8527502">
      <w:numFmt w:val="bullet"/>
      <w:lvlText w:val="•"/>
      <w:lvlJc w:val="left"/>
      <w:pPr>
        <w:ind w:left="3276" w:hanging="252"/>
      </w:pPr>
      <w:rPr>
        <w:rFonts w:hint="default"/>
      </w:rPr>
    </w:lvl>
    <w:lvl w:ilvl="8" w:tplc="6DC46C0E">
      <w:numFmt w:val="bullet"/>
      <w:lvlText w:val="•"/>
      <w:lvlJc w:val="left"/>
      <w:pPr>
        <w:ind w:left="3693" w:hanging="252"/>
      </w:pPr>
      <w:rPr>
        <w:rFonts w:hint="default"/>
      </w:rPr>
    </w:lvl>
  </w:abstractNum>
  <w:abstractNum w:abstractNumId="108">
    <w:nsid w:val="545E63DE"/>
    <w:multiLevelType w:val="hybridMultilevel"/>
    <w:tmpl w:val="FFFFFFFF"/>
    <w:lvl w:ilvl="0" w:tplc="223E1F28">
      <w:numFmt w:val="bullet"/>
      <w:lvlText w:val=""/>
      <w:lvlJc w:val="left"/>
      <w:pPr>
        <w:ind w:left="359" w:hanging="252"/>
      </w:pPr>
      <w:rPr>
        <w:rFonts w:ascii="Symbol" w:eastAsia="Times New Roman" w:hAnsi="Symbol" w:hint="default"/>
        <w:w w:val="100"/>
        <w:sz w:val="24"/>
      </w:rPr>
    </w:lvl>
    <w:lvl w:ilvl="1" w:tplc="A4864248">
      <w:numFmt w:val="bullet"/>
      <w:lvlText w:val="•"/>
      <w:lvlJc w:val="left"/>
      <w:pPr>
        <w:ind w:left="776" w:hanging="252"/>
      </w:pPr>
      <w:rPr>
        <w:rFonts w:hint="default"/>
      </w:rPr>
    </w:lvl>
    <w:lvl w:ilvl="2" w:tplc="4B3A4418">
      <w:numFmt w:val="bullet"/>
      <w:lvlText w:val="•"/>
      <w:lvlJc w:val="left"/>
      <w:pPr>
        <w:ind w:left="1193" w:hanging="252"/>
      </w:pPr>
      <w:rPr>
        <w:rFonts w:hint="default"/>
      </w:rPr>
    </w:lvl>
    <w:lvl w:ilvl="3" w:tplc="BA60985E">
      <w:numFmt w:val="bullet"/>
      <w:lvlText w:val="•"/>
      <w:lvlJc w:val="left"/>
      <w:pPr>
        <w:ind w:left="1610" w:hanging="252"/>
      </w:pPr>
      <w:rPr>
        <w:rFonts w:hint="default"/>
      </w:rPr>
    </w:lvl>
    <w:lvl w:ilvl="4" w:tplc="EBC2093C">
      <w:numFmt w:val="bullet"/>
      <w:lvlText w:val="•"/>
      <w:lvlJc w:val="left"/>
      <w:pPr>
        <w:ind w:left="2026" w:hanging="252"/>
      </w:pPr>
      <w:rPr>
        <w:rFonts w:hint="default"/>
      </w:rPr>
    </w:lvl>
    <w:lvl w:ilvl="5" w:tplc="888C07CE">
      <w:numFmt w:val="bullet"/>
      <w:lvlText w:val="•"/>
      <w:lvlJc w:val="left"/>
      <w:pPr>
        <w:ind w:left="2443" w:hanging="252"/>
      </w:pPr>
      <w:rPr>
        <w:rFonts w:hint="default"/>
      </w:rPr>
    </w:lvl>
    <w:lvl w:ilvl="6" w:tplc="E8DE1CF2">
      <w:numFmt w:val="bullet"/>
      <w:lvlText w:val="•"/>
      <w:lvlJc w:val="left"/>
      <w:pPr>
        <w:ind w:left="2860" w:hanging="252"/>
      </w:pPr>
      <w:rPr>
        <w:rFonts w:hint="default"/>
      </w:rPr>
    </w:lvl>
    <w:lvl w:ilvl="7" w:tplc="B2DE77D0">
      <w:numFmt w:val="bullet"/>
      <w:lvlText w:val="•"/>
      <w:lvlJc w:val="left"/>
      <w:pPr>
        <w:ind w:left="3276" w:hanging="252"/>
      </w:pPr>
      <w:rPr>
        <w:rFonts w:hint="default"/>
      </w:rPr>
    </w:lvl>
    <w:lvl w:ilvl="8" w:tplc="E7FE921E">
      <w:numFmt w:val="bullet"/>
      <w:lvlText w:val="•"/>
      <w:lvlJc w:val="left"/>
      <w:pPr>
        <w:ind w:left="3693" w:hanging="252"/>
      </w:pPr>
      <w:rPr>
        <w:rFonts w:hint="default"/>
      </w:rPr>
    </w:lvl>
  </w:abstractNum>
  <w:abstractNum w:abstractNumId="109">
    <w:nsid w:val="551F574D"/>
    <w:multiLevelType w:val="hybridMultilevel"/>
    <w:tmpl w:val="FFFFFFFF"/>
    <w:lvl w:ilvl="0" w:tplc="CE7C0A06">
      <w:numFmt w:val="bullet"/>
      <w:lvlText w:val=""/>
      <w:lvlJc w:val="left"/>
      <w:pPr>
        <w:ind w:left="107" w:hanging="316"/>
      </w:pPr>
      <w:rPr>
        <w:rFonts w:ascii="Symbol" w:eastAsia="Times New Roman" w:hAnsi="Symbol" w:hint="default"/>
        <w:w w:val="100"/>
        <w:sz w:val="24"/>
      </w:rPr>
    </w:lvl>
    <w:lvl w:ilvl="1" w:tplc="DBDC2B36">
      <w:numFmt w:val="bullet"/>
      <w:lvlText w:val="•"/>
      <w:lvlJc w:val="left"/>
      <w:pPr>
        <w:ind w:left="1166" w:hanging="316"/>
      </w:pPr>
      <w:rPr>
        <w:rFonts w:hint="default"/>
      </w:rPr>
    </w:lvl>
    <w:lvl w:ilvl="2" w:tplc="0AB4F7E4">
      <w:numFmt w:val="bullet"/>
      <w:lvlText w:val="•"/>
      <w:lvlJc w:val="left"/>
      <w:pPr>
        <w:ind w:left="2232" w:hanging="316"/>
      </w:pPr>
      <w:rPr>
        <w:rFonts w:hint="default"/>
      </w:rPr>
    </w:lvl>
    <w:lvl w:ilvl="3" w:tplc="AC12C2DE">
      <w:numFmt w:val="bullet"/>
      <w:lvlText w:val="•"/>
      <w:lvlJc w:val="left"/>
      <w:pPr>
        <w:ind w:left="3299" w:hanging="316"/>
      </w:pPr>
      <w:rPr>
        <w:rFonts w:hint="default"/>
      </w:rPr>
    </w:lvl>
    <w:lvl w:ilvl="4" w:tplc="4B6CFF20">
      <w:numFmt w:val="bullet"/>
      <w:lvlText w:val="•"/>
      <w:lvlJc w:val="left"/>
      <w:pPr>
        <w:ind w:left="4365" w:hanging="316"/>
      </w:pPr>
      <w:rPr>
        <w:rFonts w:hint="default"/>
      </w:rPr>
    </w:lvl>
    <w:lvl w:ilvl="5" w:tplc="2B3E3646">
      <w:numFmt w:val="bullet"/>
      <w:lvlText w:val="•"/>
      <w:lvlJc w:val="left"/>
      <w:pPr>
        <w:ind w:left="5432" w:hanging="316"/>
      </w:pPr>
      <w:rPr>
        <w:rFonts w:hint="default"/>
      </w:rPr>
    </w:lvl>
    <w:lvl w:ilvl="6" w:tplc="A16E87AA">
      <w:numFmt w:val="bullet"/>
      <w:lvlText w:val="•"/>
      <w:lvlJc w:val="left"/>
      <w:pPr>
        <w:ind w:left="6498" w:hanging="316"/>
      </w:pPr>
      <w:rPr>
        <w:rFonts w:hint="default"/>
      </w:rPr>
    </w:lvl>
    <w:lvl w:ilvl="7" w:tplc="2D36BC02">
      <w:numFmt w:val="bullet"/>
      <w:lvlText w:val="•"/>
      <w:lvlJc w:val="left"/>
      <w:pPr>
        <w:ind w:left="7564" w:hanging="316"/>
      </w:pPr>
      <w:rPr>
        <w:rFonts w:hint="default"/>
      </w:rPr>
    </w:lvl>
    <w:lvl w:ilvl="8" w:tplc="2466D468">
      <w:numFmt w:val="bullet"/>
      <w:lvlText w:val="•"/>
      <w:lvlJc w:val="left"/>
      <w:pPr>
        <w:ind w:left="8631" w:hanging="316"/>
      </w:pPr>
      <w:rPr>
        <w:rFonts w:hint="default"/>
      </w:rPr>
    </w:lvl>
  </w:abstractNum>
  <w:abstractNum w:abstractNumId="110">
    <w:nsid w:val="568E3C61"/>
    <w:multiLevelType w:val="hybridMultilevel"/>
    <w:tmpl w:val="27C8A5E2"/>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1">
    <w:nsid w:val="598D51C8"/>
    <w:multiLevelType w:val="hybridMultilevel"/>
    <w:tmpl w:val="FFFFFFFF"/>
    <w:lvl w:ilvl="0" w:tplc="45AA1D5A">
      <w:numFmt w:val="bullet"/>
      <w:lvlText w:val="-"/>
      <w:lvlJc w:val="left"/>
      <w:pPr>
        <w:ind w:left="246" w:hanging="137"/>
      </w:pPr>
      <w:rPr>
        <w:rFonts w:ascii="Times New Roman" w:eastAsia="Times New Roman" w:hAnsi="Times New Roman" w:hint="default"/>
        <w:w w:val="99"/>
        <w:sz w:val="24"/>
      </w:rPr>
    </w:lvl>
    <w:lvl w:ilvl="1" w:tplc="911C45FE">
      <w:numFmt w:val="bullet"/>
      <w:lvlText w:val="•"/>
      <w:lvlJc w:val="left"/>
      <w:pPr>
        <w:ind w:left="708" w:hanging="137"/>
      </w:pPr>
      <w:rPr>
        <w:rFonts w:hint="default"/>
      </w:rPr>
    </w:lvl>
    <w:lvl w:ilvl="2" w:tplc="B908DFEA">
      <w:numFmt w:val="bullet"/>
      <w:lvlText w:val="•"/>
      <w:lvlJc w:val="left"/>
      <w:pPr>
        <w:ind w:left="1176" w:hanging="137"/>
      </w:pPr>
      <w:rPr>
        <w:rFonts w:hint="default"/>
      </w:rPr>
    </w:lvl>
    <w:lvl w:ilvl="3" w:tplc="C212A90A">
      <w:numFmt w:val="bullet"/>
      <w:lvlText w:val="•"/>
      <w:lvlJc w:val="left"/>
      <w:pPr>
        <w:ind w:left="1644" w:hanging="137"/>
      </w:pPr>
      <w:rPr>
        <w:rFonts w:hint="default"/>
      </w:rPr>
    </w:lvl>
    <w:lvl w:ilvl="4" w:tplc="8D8CBD4A">
      <w:numFmt w:val="bullet"/>
      <w:lvlText w:val="•"/>
      <w:lvlJc w:val="left"/>
      <w:pPr>
        <w:ind w:left="2113" w:hanging="137"/>
      </w:pPr>
      <w:rPr>
        <w:rFonts w:hint="default"/>
      </w:rPr>
    </w:lvl>
    <w:lvl w:ilvl="5" w:tplc="4D24DBFE">
      <w:numFmt w:val="bullet"/>
      <w:lvlText w:val="•"/>
      <w:lvlJc w:val="left"/>
      <w:pPr>
        <w:ind w:left="2581" w:hanging="137"/>
      </w:pPr>
      <w:rPr>
        <w:rFonts w:hint="default"/>
      </w:rPr>
    </w:lvl>
    <w:lvl w:ilvl="6" w:tplc="2F06689A">
      <w:numFmt w:val="bullet"/>
      <w:lvlText w:val="•"/>
      <w:lvlJc w:val="left"/>
      <w:pPr>
        <w:ind w:left="3049" w:hanging="137"/>
      </w:pPr>
      <w:rPr>
        <w:rFonts w:hint="default"/>
      </w:rPr>
    </w:lvl>
    <w:lvl w:ilvl="7" w:tplc="441EAAE2">
      <w:numFmt w:val="bullet"/>
      <w:lvlText w:val="•"/>
      <w:lvlJc w:val="left"/>
      <w:pPr>
        <w:ind w:left="3518" w:hanging="137"/>
      </w:pPr>
      <w:rPr>
        <w:rFonts w:hint="default"/>
      </w:rPr>
    </w:lvl>
    <w:lvl w:ilvl="8" w:tplc="178CB806">
      <w:numFmt w:val="bullet"/>
      <w:lvlText w:val="•"/>
      <w:lvlJc w:val="left"/>
      <w:pPr>
        <w:ind w:left="3986" w:hanging="137"/>
      </w:pPr>
      <w:rPr>
        <w:rFonts w:hint="default"/>
      </w:rPr>
    </w:lvl>
  </w:abstractNum>
  <w:abstractNum w:abstractNumId="112">
    <w:nsid w:val="59DD3A38"/>
    <w:multiLevelType w:val="hybridMultilevel"/>
    <w:tmpl w:val="FFFFFFFF"/>
    <w:lvl w:ilvl="0" w:tplc="730E3AB0">
      <w:numFmt w:val="bullet"/>
      <w:lvlText w:val=""/>
      <w:lvlJc w:val="left"/>
      <w:pPr>
        <w:ind w:left="359" w:hanging="252"/>
      </w:pPr>
      <w:rPr>
        <w:rFonts w:ascii="Symbol" w:eastAsia="Times New Roman" w:hAnsi="Symbol" w:hint="default"/>
        <w:w w:val="100"/>
        <w:sz w:val="24"/>
      </w:rPr>
    </w:lvl>
    <w:lvl w:ilvl="1" w:tplc="F7E22C88">
      <w:numFmt w:val="bullet"/>
      <w:lvlText w:val="•"/>
      <w:lvlJc w:val="left"/>
      <w:pPr>
        <w:ind w:left="776" w:hanging="252"/>
      </w:pPr>
      <w:rPr>
        <w:rFonts w:hint="default"/>
      </w:rPr>
    </w:lvl>
    <w:lvl w:ilvl="2" w:tplc="CA722B1C">
      <w:numFmt w:val="bullet"/>
      <w:lvlText w:val="•"/>
      <w:lvlJc w:val="left"/>
      <w:pPr>
        <w:ind w:left="1193" w:hanging="252"/>
      </w:pPr>
      <w:rPr>
        <w:rFonts w:hint="default"/>
      </w:rPr>
    </w:lvl>
    <w:lvl w:ilvl="3" w:tplc="5AC6CE3C">
      <w:numFmt w:val="bullet"/>
      <w:lvlText w:val="•"/>
      <w:lvlJc w:val="left"/>
      <w:pPr>
        <w:ind w:left="1610" w:hanging="252"/>
      </w:pPr>
      <w:rPr>
        <w:rFonts w:hint="default"/>
      </w:rPr>
    </w:lvl>
    <w:lvl w:ilvl="4" w:tplc="5F7A4648">
      <w:numFmt w:val="bullet"/>
      <w:lvlText w:val="•"/>
      <w:lvlJc w:val="left"/>
      <w:pPr>
        <w:ind w:left="2026" w:hanging="252"/>
      </w:pPr>
      <w:rPr>
        <w:rFonts w:hint="default"/>
      </w:rPr>
    </w:lvl>
    <w:lvl w:ilvl="5" w:tplc="957673EA">
      <w:numFmt w:val="bullet"/>
      <w:lvlText w:val="•"/>
      <w:lvlJc w:val="left"/>
      <w:pPr>
        <w:ind w:left="2443" w:hanging="252"/>
      </w:pPr>
      <w:rPr>
        <w:rFonts w:hint="default"/>
      </w:rPr>
    </w:lvl>
    <w:lvl w:ilvl="6" w:tplc="4EF0B11E">
      <w:numFmt w:val="bullet"/>
      <w:lvlText w:val="•"/>
      <w:lvlJc w:val="left"/>
      <w:pPr>
        <w:ind w:left="2860" w:hanging="252"/>
      </w:pPr>
      <w:rPr>
        <w:rFonts w:hint="default"/>
      </w:rPr>
    </w:lvl>
    <w:lvl w:ilvl="7" w:tplc="3D48602A">
      <w:numFmt w:val="bullet"/>
      <w:lvlText w:val="•"/>
      <w:lvlJc w:val="left"/>
      <w:pPr>
        <w:ind w:left="3276" w:hanging="252"/>
      </w:pPr>
      <w:rPr>
        <w:rFonts w:hint="default"/>
      </w:rPr>
    </w:lvl>
    <w:lvl w:ilvl="8" w:tplc="9CD4E8B2">
      <w:numFmt w:val="bullet"/>
      <w:lvlText w:val="•"/>
      <w:lvlJc w:val="left"/>
      <w:pPr>
        <w:ind w:left="3693" w:hanging="252"/>
      </w:pPr>
      <w:rPr>
        <w:rFonts w:hint="default"/>
      </w:rPr>
    </w:lvl>
  </w:abstractNum>
  <w:abstractNum w:abstractNumId="113">
    <w:nsid w:val="5AC62064"/>
    <w:multiLevelType w:val="hybridMultilevel"/>
    <w:tmpl w:val="FFFFFFFF"/>
    <w:lvl w:ilvl="0" w:tplc="C05ACFAA">
      <w:numFmt w:val="bullet"/>
      <w:lvlText w:val=""/>
      <w:lvlJc w:val="left"/>
      <w:pPr>
        <w:ind w:left="359" w:hanging="252"/>
      </w:pPr>
      <w:rPr>
        <w:rFonts w:ascii="Symbol" w:eastAsia="Times New Roman" w:hAnsi="Symbol" w:hint="default"/>
        <w:w w:val="100"/>
        <w:sz w:val="24"/>
      </w:rPr>
    </w:lvl>
    <w:lvl w:ilvl="1" w:tplc="2458C582">
      <w:numFmt w:val="bullet"/>
      <w:lvlText w:val="•"/>
      <w:lvlJc w:val="left"/>
      <w:pPr>
        <w:ind w:left="776" w:hanging="252"/>
      </w:pPr>
      <w:rPr>
        <w:rFonts w:hint="default"/>
      </w:rPr>
    </w:lvl>
    <w:lvl w:ilvl="2" w:tplc="8EE4516E">
      <w:numFmt w:val="bullet"/>
      <w:lvlText w:val="•"/>
      <w:lvlJc w:val="left"/>
      <w:pPr>
        <w:ind w:left="1193" w:hanging="252"/>
      </w:pPr>
      <w:rPr>
        <w:rFonts w:hint="default"/>
      </w:rPr>
    </w:lvl>
    <w:lvl w:ilvl="3" w:tplc="67C6B08E">
      <w:numFmt w:val="bullet"/>
      <w:lvlText w:val="•"/>
      <w:lvlJc w:val="left"/>
      <w:pPr>
        <w:ind w:left="1610" w:hanging="252"/>
      </w:pPr>
      <w:rPr>
        <w:rFonts w:hint="default"/>
      </w:rPr>
    </w:lvl>
    <w:lvl w:ilvl="4" w:tplc="D9E4BA36">
      <w:numFmt w:val="bullet"/>
      <w:lvlText w:val="•"/>
      <w:lvlJc w:val="left"/>
      <w:pPr>
        <w:ind w:left="2026" w:hanging="252"/>
      </w:pPr>
      <w:rPr>
        <w:rFonts w:hint="default"/>
      </w:rPr>
    </w:lvl>
    <w:lvl w:ilvl="5" w:tplc="3DD8F2BA">
      <w:numFmt w:val="bullet"/>
      <w:lvlText w:val="•"/>
      <w:lvlJc w:val="left"/>
      <w:pPr>
        <w:ind w:left="2443" w:hanging="252"/>
      </w:pPr>
      <w:rPr>
        <w:rFonts w:hint="default"/>
      </w:rPr>
    </w:lvl>
    <w:lvl w:ilvl="6" w:tplc="8F8C5064">
      <w:numFmt w:val="bullet"/>
      <w:lvlText w:val="•"/>
      <w:lvlJc w:val="left"/>
      <w:pPr>
        <w:ind w:left="2860" w:hanging="252"/>
      </w:pPr>
      <w:rPr>
        <w:rFonts w:hint="default"/>
      </w:rPr>
    </w:lvl>
    <w:lvl w:ilvl="7" w:tplc="76E49AC8">
      <w:numFmt w:val="bullet"/>
      <w:lvlText w:val="•"/>
      <w:lvlJc w:val="left"/>
      <w:pPr>
        <w:ind w:left="3276" w:hanging="252"/>
      </w:pPr>
      <w:rPr>
        <w:rFonts w:hint="default"/>
      </w:rPr>
    </w:lvl>
    <w:lvl w:ilvl="8" w:tplc="4FC843CE">
      <w:numFmt w:val="bullet"/>
      <w:lvlText w:val="•"/>
      <w:lvlJc w:val="left"/>
      <w:pPr>
        <w:ind w:left="3693" w:hanging="252"/>
      </w:pPr>
      <w:rPr>
        <w:rFonts w:hint="default"/>
      </w:rPr>
    </w:lvl>
  </w:abstractNum>
  <w:abstractNum w:abstractNumId="114">
    <w:nsid w:val="5ADA3903"/>
    <w:multiLevelType w:val="hybridMultilevel"/>
    <w:tmpl w:val="FFFFFFFF"/>
    <w:lvl w:ilvl="0" w:tplc="C75A4C2C">
      <w:numFmt w:val="bullet"/>
      <w:lvlText w:val=""/>
      <w:lvlJc w:val="left"/>
      <w:pPr>
        <w:ind w:left="416" w:hanging="284"/>
      </w:pPr>
      <w:rPr>
        <w:rFonts w:ascii="Symbol" w:eastAsia="Times New Roman" w:hAnsi="Symbol" w:hint="default"/>
        <w:w w:val="100"/>
        <w:sz w:val="24"/>
      </w:rPr>
    </w:lvl>
    <w:lvl w:ilvl="1" w:tplc="B9767B2E">
      <w:numFmt w:val="bullet"/>
      <w:lvlText w:val="•"/>
      <w:lvlJc w:val="left"/>
      <w:pPr>
        <w:ind w:left="915" w:hanging="284"/>
      </w:pPr>
      <w:rPr>
        <w:rFonts w:hint="default"/>
      </w:rPr>
    </w:lvl>
    <w:lvl w:ilvl="2" w:tplc="1B68C858">
      <w:numFmt w:val="bullet"/>
      <w:lvlText w:val="•"/>
      <w:lvlJc w:val="left"/>
      <w:pPr>
        <w:ind w:left="1410" w:hanging="284"/>
      </w:pPr>
      <w:rPr>
        <w:rFonts w:hint="default"/>
      </w:rPr>
    </w:lvl>
    <w:lvl w:ilvl="3" w:tplc="4B101836">
      <w:numFmt w:val="bullet"/>
      <w:lvlText w:val="•"/>
      <w:lvlJc w:val="left"/>
      <w:pPr>
        <w:ind w:left="1906" w:hanging="284"/>
      </w:pPr>
      <w:rPr>
        <w:rFonts w:hint="default"/>
      </w:rPr>
    </w:lvl>
    <w:lvl w:ilvl="4" w:tplc="36B4DEE0">
      <w:numFmt w:val="bullet"/>
      <w:lvlText w:val="•"/>
      <w:lvlJc w:val="left"/>
      <w:pPr>
        <w:ind w:left="2401" w:hanging="284"/>
      </w:pPr>
      <w:rPr>
        <w:rFonts w:hint="default"/>
      </w:rPr>
    </w:lvl>
    <w:lvl w:ilvl="5" w:tplc="CBEA8E2E">
      <w:numFmt w:val="bullet"/>
      <w:lvlText w:val="•"/>
      <w:lvlJc w:val="left"/>
      <w:pPr>
        <w:ind w:left="2897" w:hanging="284"/>
      </w:pPr>
      <w:rPr>
        <w:rFonts w:hint="default"/>
      </w:rPr>
    </w:lvl>
    <w:lvl w:ilvl="6" w:tplc="21A4F9A2">
      <w:numFmt w:val="bullet"/>
      <w:lvlText w:val="•"/>
      <w:lvlJc w:val="left"/>
      <w:pPr>
        <w:ind w:left="3392" w:hanging="284"/>
      </w:pPr>
      <w:rPr>
        <w:rFonts w:hint="default"/>
      </w:rPr>
    </w:lvl>
    <w:lvl w:ilvl="7" w:tplc="6658C4DA">
      <w:numFmt w:val="bullet"/>
      <w:lvlText w:val="•"/>
      <w:lvlJc w:val="left"/>
      <w:pPr>
        <w:ind w:left="3887" w:hanging="284"/>
      </w:pPr>
      <w:rPr>
        <w:rFonts w:hint="default"/>
      </w:rPr>
    </w:lvl>
    <w:lvl w:ilvl="8" w:tplc="8BAA6160">
      <w:numFmt w:val="bullet"/>
      <w:lvlText w:val="•"/>
      <w:lvlJc w:val="left"/>
      <w:pPr>
        <w:ind w:left="4383" w:hanging="284"/>
      </w:pPr>
      <w:rPr>
        <w:rFonts w:hint="default"/>
      </w:rPr>
    </w:lvl>
  </w:abstractNum>
  <w:abstractNum w:abstractNumId="115">
    <w:nsid w:val="5C51530F"/>
    <w:multiLevelType w:val="hybridMultilevel"/>
    <w:tmpl w:val="FFFFFFFF"/>
    <w:lvl w:ilvl="0" w:tplc="7B389976">
      <w:numFmt w:val="bullet"/>
      <w:lvlText w:val="-"/>
      <w:lvlJc w:val="left"/>
      <w:pPr>
        <w:ind w:left="110" w:hanging="264"/>
      </w:pPr>
      <w:rPr>
        <w:rFonts w:ascii="Times New Roman" w:eastAsia="Times New Roman" w:hAnsi="Times New Roman" w:hint="default"/>
        <w:spacing w:val="-5"/>
        <w:w w:val="99"/>
        <w:sz w:val="24"/>
      </w:rPr>
    </w:lvl>
    <w:lvl w:ilvl="1" w:tplc="DF60E3E6">
      <w:numFmt w:val="bullet"/>
      <w:lvlText w:val="•"/>
      <w:lvlJc w:val="left"/>
      <w:pPr>
        <w:ind w:left="915" w:hanging="264"/>
      </w:pPr>
      <w:rPr>
        <w:rFonts w:hint="default"/>
      </w:rPr>
    </w:lvl>
    <w:lvl w:ilvl="2" w:tplc="93F20ECC">
      <w:numFmt w:val="bullet"/>
      <w:lvlText w:val="•"/>
      <w:lvlJc w:val="left"/>
      <w:pPr>
        <w:ind w:left="1710" w:hanging="264"/>
      </w:pPr>
      <w:rPr>
        <w:rFonts w:hint="default"/>
      </w:rPr>
    </w:lvl>
    <w:lvl w:ilvl="3" w:tplc="F3AE1A30">
      <w:numFmt w:val="bullet"/>
      <w:lvlText w:val="•"/>
      <w:lvlJc w:val="left"/>
      <w:pPr>
        <w:ind w:left="2505" w:hanging="264"/>
      </w:pPr>
      <w:rPr>
        <w:rFonts w:hint="default"/>
      </w:rPr>
    </w:lvl>
    <w:lvl w:ilvl="4" w:tplc="2E028D06">
      <w:numFmt w:val="bullet"/>
      <w:lvlText w:val="•"/>
      <w:lvlJc w:val="left"/>
      <w:pPr>
        <w:ind w:left="3300" w:hanging="264"/>
      </w:pPr>
      <w:rPr>
        <w:rFonts w:hint="default"/>
      </w:rPr>
    </w:lvl>
    <w:lvl w:ilvl="5" w:tplc="C8EC7BE2">
      <w:numFmt w:val="bullet"/>
      <w:lvlText w:val="•"/>
      <w:lvlJc w:val="left"/>
      <w:pPr>
        <w:ind w:left="4096" w:hanging="264"/>
      </w:pPr>
      <w:rPr>
        <w:rFonts w:hint="default"/>
      </w:rPr>
    </w:lvl>
    <w:lvl w:ilvl="6" w:tplc="0F1ACD84">
      <w:numFmt w:val="bullet"/>
      <w:lvlText w:val="•"/>
      <w:lvlJc w:val="left"/>
      <w:pPr>
        <w:ind w:left="4891" w:hanging="264"/>
      </w:pPr>
      <w:rPr>
        <w:rFonts w:hint="default"/>
      </w:rPr>
    </w:lvl>
    <w:lvl w:ilvl="7" w:tplc="BC3CC5A8">
      <w:numFmt w:val="bullet"/>
      <w:lvlText w:val="•"/>
      <w:lvlJc w:val="left"/>
      <w:pPr>
        <w:ind w:left="5686" w:hanging="264"/>
      </w:pPr>
      <w:rPr>
        <w:rFonts w:hint="default"/>
      </w:rPr>
    </w:lvl>
    <w:lvl w:ilvl="8" w:tplc="35BA97E2">
      <w:numFmt w:val="bullet"/>
      <w:lvlText w:val="•"/>
      <w:lvlJc w:val="left"/>
      <w:pPr>
        <w:ind w:left="6481" w:hanging="264"/>
      </w:pPr>
      <w:rPr>
        <w:rFonts w:hint="default"/>
      </w:rPr>
    </w:lvl>
  </w:abstractNum>
  <w:abstractNum w:abstractNumId="116">
    <w:nsid w:val="5C6557AE"/>
    <w:multiLevelType w:val="hybridMultilevel"/>
    <w:tmpl w:val="FFFFFFFF"/>
    <w:lvl w:ilvl="0" w:tplc="CC381530">
      <w:numFmt w:val="bullet"/>
      <w:lvlText w:val=""/>
      <w:lvlJc w:val="left"/>
      <w:pPr>
        <w:ind w:left="358" w:hanging="241"/>
      </w:pPr>
      <w:rPr>
        <w:rFonts w:ascii="Symbol" w:eastAsia="Times New Roman" w:hAnsi="Symbol" w:hint="default"/>
        <w:w w:val="100"/>
        <w:sz w:val="24"/>
      </w:rPr>
    </w:lvl>
    <w:lvl w:ilvl="1" w:tplc="428C5436">
      <w:numFmt w:val="bullet"/>
      <w:lvlText w:val="•"/>
      <w:lvlJc w:val="left"/>
      <w:pPr>
        <w:ind w:left="1183" w:hanging="241"/>
      </w:pPr>
      <w:rPr>
        <w:rFonts w:hint="default"/>
      </w:rPr>
    </w:lvl>
    <w:lvl w:ilvl="2" w:tplc="0518B8E4">
      <w:numFmt w:val="bullet"/>
      <w:lvlText w:val="•"/>
      <w:lvlJc w:val="left"/>
      <w:pPr>
        <w:ind w:left="2006" w:hanging="241"/>
      </w:pPr>
      <w:rPr>
        <w:rFonts w:hint="default"/>
      </w:rPr>
    </w:lvl>
    <w:lvl w:ilvl="3" w:tplc="916E9ABE">
      <w:numFmt w:val="bullet"/>
      <w:lvlText w:val="•"/>
      <w:lvlJc w:val="left"/>
      <w:pPr>
        <w:ind w:left="2829" w:hanging="241"/>
      </w:pPr>
      <w:rPr>
        <w:rFonts w:hint="default"/>
      </w:rPr>
    </w:lvl>
    <w:lvl w:ilvl="4" w:tplc="03B81AC2">
      <w:numFmt w:val="bullet"/>
      <w:lvlText w:val="•"/>
      <w:lvlJc w:val="left"/>
      <w:pPr>
        <w:ind w:left="3653" w:hanging="241"/>
      </w:pPr>
      <w:rPr>
        <w:rFonts w:hint="default"/>
      </w:rPr>
    </w:lvl>
    <w:lvl w:ilvl="5" w:tplc="0F44F9A2">
      <w:numFmt w:val="bullet"/>
      <w:lvlText w:val="•"/>
      <w:lvlJc w:val="left"/>
      <w:pPr>
        <w:ind w:left="4476" w:hanging="241"/>
      </w:pPr>
      <w:rPr>
        <w:rFonts w:hint="default"/>
      </w:rPr>
    </w:lvl>
    <w:lvl w:ilvl="6" w:tplc="7DC208E0">
      <w:numFmt w:val="bullet"/>
      <w:lvlText w:val="•"/>
      <w:lvlJc w:val="left"/>
      <w:pPr>
        <w:ind w:left="5299" w:hanging="241"/>
      </w:pPr>
      <w:rPr>
        <w:rFonts w:hint="default"/>
      </w:rPr>
    </w:lvl>
    <w:lvl w:ilvl="7" w:tplc="D3005366">
      <w:numFmt w:val="bullet"/>
      <w:lvlText w:val="•"/>
      <w:lvlJc w:val="left"/>
      <w:pPr>
        <w:ind w:left="6123" w:hanging="241"/>
      </w:pPr>
      <w:rPr>
        <w:rFonts w:hint="default"/>
      </w:rPr>
    </w:lvl>
    <w:lvl w:ilvl="8" w:tplc="CAAA8680">
      <w:numFmt w:val="bullet"/>
      <w:lvlText w:val="•"/>
      <w:lvlJc w:val="left"/>
      <w:pPr>
        <w:ind w:left="6946" w:hanging="241"/>
      </w:pPr>
      <w:rPr>
        <w:rFonts w:hint="default"/>
      </w:rPr>
    </w:lvl>
  </w:abstractNum>
  <w:abstractNum w:abstractNumId="117">
    <w:nsid w:val="5CC65A26"/>
    <w:multiLevelType w:val="hybridMultilevel"/>
    <w:tmpl w:val="FFFFFFFF"/>
    <w:lvl w:ilvl="0" w:tplc="623E6AE4">
      <w:numFmt w:val="bullet"/>
      <w:lvlText w:val=""/>
      <w:lvlJc w:val="left"/>
      <w:pPr>
        <w:ind w:left="359" w:hanging="252"/>
      </w:pPr>
      <w:rPr>
        <w:rFonts w:ascii="Symbol" w:eastAsia="Times New Roman" w:hAnsi="Symbol" w:hint="default"/>
        <w:w w:val="100"/>
        <w:sz w:val="24"/>
      </w:rPr>
    </w:lvl>
    <w:lvl w:ilvl="1" w:tplc="0F00E24A">
      <w:numFmt w:val="bullet"/>
      <w:lvlText w:val="•"/>
      <w:lvlJc w:val="left"/>
      <w:pPr>
        <w:ind w:left="776" w:hanging="252"/>
      </w:pPr>
      <w:rPr>
        <w:rFonts w:hint="default"/>
      </w:rPr>
    </w:lvl>
    <w:lvl w:ilvl="2" w:tplc="E2A0ADA0">
      <w:numFmt w:val="bullet"/>
      <w:lvlText w:val="•"/>
      <w:lvlJc w:val="left"/>
      <w:pPr>
        <w:ind w:left="1193" w:hanging="252"/>
      </w:pPr>
      <w:rPr>
        <w:rFonts w:hint="default"/>
      </w:rPr>
    </w:lvl>
    <w:lvl w:ilvl="3" w:tplc="61709EC6">
      <w:numFmt w:val="bullet"/>
      <w:lvlText w:val="•"/>
      <w:lvlJc w:val="left"/>
      <w:pPr>
        <w:ind w:left="1610" w:hanging="252"/>
      </w:pPr>
      <w:rPr>
        <w:rFonts w:hint="default"/>
      </w:rPr>
    </w:lvl>
    <w:lvl w:ilvl="4" w:tplc="A204EAFA">
      <w:numFmt w:val="bullet"/>
      <w:lvlText w:val="•"/>
      <w:lvlJc w:val="left"/>
      <w:pPr>
        <w:ind w:left="2026" w:hanging="252"/>
      </w:pPr>
      <w:rPr>
        <w:rFonts w:hint="default"/>
      </w:rPr>
    </w:lvl>
    <w:lvl w:ilvl="5" w:tplc="3EEC2E10">
      <w:numFmt w:val="bullet"/>
      <w:lvlText w:val="•"/>
      <w:lvlJc w:val="left"/>
      <w:pPr>
        <w:ind w:left="2443" w:hanging="252"/>
      </w:pPr>
      <w:rPr>
        <w:rFonts w:hint="default"/>
      </w:rPr>
    </w:lvl>
    <w:lvl w:ilvl="6" w:tplc="A740CC10">
      <w:numFmt w:val="bullet"/>
      <w:lvlText w:val="•"/>
      <w:lvlJc w:val="left"/>
      <w:pPr>
        <w:ind w:left="2860" w:hanging="252"/>
      </w:pPr>
      <w:rPr>
        <w:rFonts w:hint="default"/>
      </w:rPr>
    </w:lvl>
    <w:lvl w:ilvl="7" w:tplc="1C3EFE66">
      <w:numFmt w:val="bullet"/>
      <w:lvlText w:val="•"/>
      <w:lvlJc w:val="left"/>
      <w:pPr>
        <w:ind w:left="3276" w:hanging="252"/>
      </w:pPr>
      <w:rPr>
        <w:rFonts w:hint="default"/>
      </w:rPr>
    </w:lvl>
    <w:lvl w:ilvl="8" w:tplc="582C046E">
      <w:numFmt w:val="bullet"/>
      <w:lvlText w:val="•"/>
      <w:lvlJc w:val="left"/>
      <w:pPr>
        <w:ind w:left="3693" w:hanging="252"/>
      </w:pPr>
      <w:rPr>
        <w:rFonts w:hint="default"/>
      </w:rPr>
    </w:lvl>
  </w:abstractNum>
  <w:abstractNum w:abstractNumId="118">
    <w:nsid w:val="5D4D2A8B"/>
    <w:multiLevelType w:val="hybridMultilevel"/>
    <w:tmpl w:val="C706E91E"/>
    <w:lvl w:ilvl="0" w:tplc="BC80F9EC">
      <w:start w:val="2"/>
      <w:numFmt w:val="decimal"/>
      <w:lvlText w:val="%1"/>
      <w:lvlJc w:val="left"/>
      <w:pPr>
        <w:ind w:left="825" w:hanging="361"/>
      </w:pPr>
      <w:rPr>
        <w:rFonts w:cs="Times New Roman" w:hint="default"/>
      </w:rPr>
    </w:lvl>
    <w:lvl w:ilvl="1" w:tplc="84B6B234">
      <w:numFmt w:val="none"/>
      <w:lvlText w:val=""/>
      <w:lvlJc w:val="left"/>
      <w:pPr>
        <w:tabs>
          <w:tab w:val="num" w:pos="360"/>
        </w:tabs>
      </w:pPr>
      <w:rPr>
        <w:rFonts w:cs="Times New Roman"/>
      </w:rPr>
    </w:lvl>
    <w:lvl w:ilvl="2" w:tplc="EDE87B08">
      <w:numFmt w:val="none"/>
      <w:lvlText w:val=""/>
      <w:lvlJc w:val="left"/>
      <w:pPr>
        <w:tabs>
          <w:tab w:val="num" w:pos="360"/>
        </w:tabs>
      </w:pPr>
      <w:rPr>
        <w:rFonts w:cs="Times New Roman"/>
      </w:rPr>
    </w:lvl>
    <w:lvl w:ilvl="3" w:tplc="52064856">
      <w:numFmt w:val="bullet"/>
      <w:lvlText w:val="-"/>
      <w:lvlJc w:val="left"/>
      <w:pPr>
        <w:ind w:left="104" w:hanging="137"/>
      </w:pPr>
      <w:rPr>
        <w:rFonts w:ascii="Times New Roman" w:eastAsia="Times New Roman" w:hAnsi="Times New Roman" w:hint="default"/>
        <w:w w:val="99"/>
        <w:sz w:val="24"/>
      </w:rPr>
    </w:lvl>
    <w:lvl w:ilvl="4" w:tplc="613EFB3A">
      <w:numFmt w:val="bullet"/>
      <w:lvlText w:val="•"/>
      <w:lvlJc w:val="left"/>
      <w:pPr>
        <w:ind w:left="4409" w:hanging="137"/>
      </w:pPr>
      <w:rPr>
        <w:rFonts w:hint="default"/>
      </w:rPr>
    </w:lvl>
    <w:lvl w:ilvl="5" w:tplc="61FA3B32">
      <w:numFmt w:val="bullet"/>
      <w:lvlText w:val="•"/>
      <w:lvlJc w:val="left"/>
      <w:pPr>
        <w:ind w:left="6203" w:hanging="137"/>
      </w:pPr>
      <w:rPr>
        <w:rFonts w:hint="default"/>
      </w:rPr>
    </w:lvl>
    <w:lvl w:ilvl="6" w:tplc="7F7E9B72">
      <w:numFmt w:val="bullet"/>
      <w:lvlText w:val="•"/>
      <w:lvlJc w:val="left"/>
      <w:pPr>
        <w:ind w:left="7998" w:hanging="137"/>
      </w:pPr>
      <w:rPr>
        <w:rFonts w:hint="default"/>
      </w:rPr>
    </w:lvl>
    <w:lvl w:ilvl="7" w:tplc="E2AEAD0E">
      <w:numFmt w:val="bullet"/>
      <w:lvlText w:val="•"/>
      <w:lvlJc w:val="left"/>
      <w:pPr>
        <w:ind w:left="9792" w:hanging="137"/>
      </w:pPr>
      <w:rPr>
        <w:rFonts w:hint="default"/>
      </w:rPr>
    </w:lvl>
    <w:lvl w:ilvl="8" w:tplc="9FE0D742">
      <w:numFmt w:val="bullet"/>
      <w:lvlText w:val="•"/>
      <w:lvlJc w:val="left"/>
      <w:pPr>
        <w:ind w:left="11587" w:hanging="137"/>
      </w:pPr>
      <w:rPr>
        <w:rFonts w:hint="default"/>
      </w:rPr>
    </w:lvl>
  </w:abstractNum>
  <w:abstractNum w:abstractNumId="119">
    <w:nsid w:val="5D5714EB"/>
    <w:multiLevelType w:val="hybridMultilevel"/>
    <w:tmpl w:val="FFFFFFFF"/>
    <w:lvl w:ilvl="0" w:tplc="57409C82">
      <w:numFmt w:val="bullet"/>
      <w:lvlText w:val=""/>
      <w:lvlJc w:val="left"/>
      <w:pPr>
        <w:ind w:left="107" w:hanging="220"/>
      </w:pPr>
      <w:rPr>
        <w:rFonts w:ascii="Symbol" w:eastAsia="Times New Roman" w:hAnsi="Symbol" w:hint="default"/>
        <w:w w:val="100"/>
        <w:sz w:val="24"/>
      </w:rPr>
    </w:lvl>
    <w:lvl w:ilvl="1" w:tplc="C5CE0734">
      <w:numFmt w:val="bullet"/>
      <w:lvlText w:val="•"/>
      <w:lvlJc w:val="left"/>
      <w:pPr>
        <w:ind w:left="1226" w:hanging="220"/>
      </w:pPr>
      <w:rPr>
        <w:rFonts w:hint="default"/>
      </w:rPr>
    </w:lvl>
    <w:lvl w:ilvl="2" w:tplc="90EE98E4">
      <w:numFmt w:val="bullet"/>
      <w:lvlText w:val="•"/>
      <w:lvlJc w:val="left"/>
      <w:pPr>
        <w:ind w:left="2352" w:hanging="220"/>
      </w:pPr>
      <w:rPr>
        <w:rFonts w:hint="default"/>
      </w:rPr>
    </w:lvl>
    <w:lvl w:ilvl="3" w:tplc="10C0DD2E">
      <w:numFmt w:val="bullet"/>
      <w:lvlText w:val="•"/>
      <w:lvlJc w:val="left"/>
      <w:pPr>
        <w:ind w:left="3478" w:hanging="220"/>
      </w:pPr>
      <w:rPr>
        <w:rFonts w:hint="default"/>
      </w:rPr>
    </w:lvl>
    <w:lvl w:ilvl="4" w:tplc="D77A1FEC">
      <w:numFmt w:val="bullet"/>
      <w:lvlText w:val="•"/>
      <w:lvlJc w:val="left"/>
      <w:pPr>
        <w:ind w:left="4604" w:hanging="220"/>
      </w:pPr>
      <w:rPr>
        <w:rFonts w:hint="default"/>
      </w:rPr>
    </w:lvl>
    <w:lvl w:ilvl="5" w:tplc="1834FE96">
      <w:numFmt w:val="bullet"/>
      <w:lvlText w:val="•"/>
      <w:lvlJc w:val="left"/>
      <w:pPr>
        <w:ind w:left="5730" w:hanging="220"/>
      </w:pPr>
      <w:rPr>
        <w:rFonts w:hint="default"/>
      </w:rPr>
    </w:lvl>
    <w:lvl w:ilvl="6" w:tplc="74BE31C6">
      <w:numFmt w:val="bullet"/>
      <w:lvlText w:val="•"/>
      <w:lvlJc w:val="left"/>
      <w:pPr>
        <w:ind w:left="6856" w:hanging="220"/>
      </w:pPr>
      <w:rPr>
        <w:rFonts w:hint="default"/>
      </w:rPr>
    </w:lvl>
    <w:lvl w:ilvl="7" w:tplc="DC1A7426">
      <w:numFmt w:val="bullet"/>
      <w:lvlText w:val="•"/>
      <w:lvlJc w:val="left"/>
      <w:pPr>
        <w:ind w:left="7982" w:hanging="220"/>
      </w:pPr>
      <w:rPr>
        <w:rFonts w:hint="default"/>
      </w:rPr>
    </w:lvl>
    <w:lvl w:ilvl="8" w:tplc="47923EF8">
      <w:numFmt w:val="bullet"/>
      <w:lvlText w:val="•"/>
      <w:lvlJc w:val="left"/>
      <w:pPr>
        <w:ind w:left="9108" w:hanging="220"/>
      </w:pPr>
      <w:rPr>
        <w:rFonts w:hint="default"/>
      </w:rPr>
    </w:lvl>
  </w:abstractNum>
  <w:abstractNum w:abstractNumId="120">
    <w:nsid w:val="5F771970"/>
    <w:multiLevelType w:val="hybridMultilevel"/>
    <w:tmpl w:val="FFFFFFFF"/>
    <w:lvl w:ilvl="0" w:tplc="108AEF0E">
      <w:numFmt w:val="bullet"/>
      <w:lvlText w:val=""/>
      <w:lvlJc w:val="left"/>
      <w:pPr>
        <w:ind w:left="359" w:hanging="252"/>
      </w:pPr>
      <w:rPr>
        <w:rFonts w:ascii="Symbol" w:eastAsia="Times New Roman" w:hAnsi="Symbol" w:hint="default"/>
        <w:w w:val="100"/>
        <w:sz w:val="24"/>
      </w:rPr>
    </w:lvl>
    <w:lvl w:ilvl="1" w:tplc="80B87666">
      <w:numFmt w:val="bullet"/>
      <w:lvlText w:val="•"/>
      <w:lvlJc w:val="left"/>
      <w:pPr>
        <w:ind w:left="776" w:hanging="252"/>
      </w:pPr>
      <w:rPr>
        <w:rFonts w:hint="default"/>
      </w:rPr>
    </w:lvl>
    <w:lvl w:ilvl="2" w:tplc="C0AC1F0A">
      <w:numFmt w:val="bullet"/>
      <w:lvlText w:val="•"/>
      <w:lvlJc w:val="left"/>
      <w:pPr>
        <w:ind w:left="1193" w:hanging="252"/>
      </w:pPr>
      <w:rPr>
        <w:rFonts w:hint="default"/>
      </w:rPr>
    </w:lvl>
    <w:lvl w:ilvl="3" w:tplc="48E25482">
      <w:numFmt w:val="bullet"/>
      <w:lvlText w:val="•"/>
      <w:lvlJc w:val="left"/>
      <w:pPr>
        <w:ind w:left="1610" w:hanging="252"/>
      </w:pPr>
      <w:rPr>
        <w:rFonts w:hint="default"/>
      </w:rPr>
    </w:lvl>
    <w:lvl w:ilvl="4" w:tplc="91C6EBFC">
      <w:numFmt w:val="bullet"/>
      <w:lvlText w:val="•"/>
      <w:lvlJc w:val="left"/>
      <w:pPr>
        <w:ind w:left="2026" w:hanging="252"/>
      </w:pPr>
      <w:rPr>
        <w:rFonts w:hint="default"/>
      </w:rPr>
    </w:lvl>
    <w:lvl w:ilvl="5" w:tplc="DA9C52A0">
      <w:numFmt w:val="bullet"/>
      <w:lvlText w:val="•"/>
      <w:lvlJc w:val="left"/>
      <w:pPr>
        <w:ind w:left="2443" w:hanging="252"/>
      </w:pPr>
      <w:rPr>
        <w:rFonts w:hint="default"/>
      </w:rPr>
    </w:lvl>
    <w:lvl w:ilvl="6" w:tplc="56B014EC">
      <w:numFmt w:val="bullet"/>
      <w:lvlText w:val="•"/>
      <w:lvlJc w:val="left"/>
      <w:pPr>
        <w:ind w:left="2860" w:hanging="252"/>
      </w:pPr>
      <w:rPr>
        <w:rFonts w:hint="default"/>
      </w:rPr>
    </w:lvl>
    <w:lvl w:ilvl="7" w:tplc="2472B5B0">
      <w:numFmt w:val="bullet"/>
      <w:lvlText w:val="•"/>
      <w:lvlJc w:val="left"/>
      <w:pPr>
        <w:ind w:left="3276" w:hanging="252"/>
      </w:pPr>
      <w:rPr>
        <w:rFonts w:hint="default"/>
      </w:rPr>
    </w:lvl>
    <w:lvl w:ilvl="8" w:tplc="BBDC6916">
      <w:numFmt w:val="bullet"/>
      <w:lvlText w:val="•"/>
      <w:lvlJc w:val="left"/>
      <w:pPr>
        <w:ind w:left="3693" w:hanging="252"/>
      </w:pPr>
      <w:rPr>
        <w:rFonts w:hint="default"/>
      </w:rPr>
    </w:lvl>
  </w:abstractNum>
  <w:abstractNum w:abstractNumId="121">
    <w:nsid w:val="60491CE1"/>
    <w:multiLevelType w:val="hybridMultilevel"/>
    <w:tmpl w:val="91D41EF2"/>
    <w:lvl w:ilvl="0" w:tplc="3E2C7460">
      <w:start w:val="4"/>
      <w:numFmt w:val="decimal"/>
      <w:lvlText w:val="%1."/>
      <w:lvlJc w:val="left"/>
      <w:pPr>
        <w:ind w:left="465" w:hanging="181"/>
      </w:pPr>
      <w:rPr>
        <w:rFonts w:ascii="Times New Roman" w:eastAsia="Times New Roman" w:hAnsi="Times New Roman" w:cs="Times New Roman" w:hint="default"/>
        <w:w w:val="100"/>
        <w:sz w:val="22"/>
        <w:szCs w:val="22"/>
      </w:rPr>
    </w:lvl>
    <w:lvl w:ilvl="1" w:tplc="E1F642F0">
      <w:numFmt w:val="bullet"/>
      <w:lvlText w:val="•"/>
      <w:lvlJc w:val="left"/>
      <w:pPr>
        <w:ind w:left="1791" w:hanging="181"/>
      </w:pPr>
      <w:rPr>
        <w:rFonts w:hint="default"/>
      </w:rPr>
    </w:lvl>
    <w:lvl w:ilvl="2" w:tplc="77EAA9B2">
      <w:numFmt w:val="bullet"/>
      <w:lvlText w:val="•"/>
      <w:lvlJc w:val="left"/>
      <w:pPr>
        <w:ind w:left="3303" w:hanging="181"/>
      </w:pPr>
      <w:rPr>
        <w:rFonts w:hint="default"/>
      </w:rPr>
    </w:lvl>
    <w:lvl w:ilvl="3" w:tplc="90B05782">
      <w:numFmt w:val="bullet"/>
      <w:lvlText w:val="•"/>
      <w:lvlJc w:val="left"/>
      <w:pPr>
        <w:ind w:left="4814" w:hanging="181"/>
      </w:pPr>
      <w:rPr>
        <w:rFonts w:hint="default"/>
      </w:rPr>
    </w:lvl>
    <w:lvl w:ilvl="4" w:tplc="8F120C02">
      <w:numFmt w:val="bullet"/>
      <w:lvlText w:val="•"/>
      <w:lvlJc w:val="left"/>
      <w:pPr>
        <w:ind w:left="6326" w:hanging="181"/>
      </w:pPr>
      <w:rPr>
        <w:rFonts w:hint="default"/>
      </w:rPr>
    </w:lvl>
    <w:lvl w:ilvl="5" w:tplc="F96E73F6">
      <w:numFmt w:val="bullet"/>
      <w:lvlText w:val="•"/>
      <w:lvlJc w:val="left"/>
      <w:pPr>
        <w:ind w:left="7838" w:hanging="181"/>
      </w:pPr>
      <w:rPr>
        <w:rFonts w:hint="default"/>
      </w:rPr>
    </w:lvl>
    <w:lvl w:ilvl="6" w:tplc="09F207BC">
      <w:numFmt w:val="bullet"/>
      <w:lvlText w:val="•"/>
      <w:lvlJc w:val="left"/>
      <w:pPr>
        <w:ind w:left="9349" w:hanging="181"/>
      </w:pPr>
      <w:rPr>
        <w:rFonts w:hint="default"/>
      </w:rPr>
    </w:lvl>
    <w:lvl w:ilvl="7" w:tplc="1BB2BBE2">
      <w:numFmt w:val="bullet"/>
      <w:lvlText w:val="•"/>
      <w:lvlJc w:val="left"/>
      <w:pPr>
        <w:ind w:left="10861" w:hanging="181"/>
      </w:pPr>
      <w:rPr>
        <w:rFonts w:hint="default"/>
      </w:rPr>
    </w:lvl>
    <w:lvl w:ilvl="8" w:tplc="6D9A2A6C">
      <w:numFmt w:val="bullet"/>
      <w:lvlText w:val="•"/>
      <w:lvlJc w:val="left"/>
      <w:pPr>
        <w:ind w:left="12372" w:hanging="181"/>
      </w:pPr>
      <w:rPr>
        <w:rFonts w:hint="default"/>
      </w:rPr>
    </w:lvl>
  </w:abstractNum>
  <w:abstractNum w:abstractNumId="122">
    <w:nsid w:val="606B3A08"/>
    <w:multiLevelType w:val="hybridMultilevel"/>
    <w:tmpl w:val="FFFFFFFF"/>
    <w:lvl w:ilvl="0" w:tplc="0F604C46">
      <w:numFmt w:val="bullet"/>
      <w:lvlText w:val=""/>
      <w:lvlJc w:val="left"/>
      <w:pPr>
        <w:ind w:left="416" w:hanging="285"/>
      </w:pPr>
      <w:rPr>
        <w:rFonts w:ascii="Symbol" w:eastAsia="Times New Roman" w:hAnsi="Symbol" w:hint="default"/>
        <w:w w:val="100"/>
        <w:sz w:val="24"/>
      </w:rPr>
    </w:lvl>
    <w:lvl w:ilvl="1" w:tplc="AB0EB05A">
      <w:numFmt w:val="bullet"/>
      <w:lvlText w:val="•"/>
      <w:lvlJc w:val="left"/>
      <w:pPr>
        <w:ind w:left="915" w:hanging="285"/>
      </w:pPr>
      <w:rPr>
        <w:rFonts w:hint="default"/>
      </w:rPr>
    </w:lvl>
    <w:lvl w:ilvl="2" w:tplc="ECC4C3F4">
      <w:numFmt w:val="bullet"/>
      <w:lvlText w:val="•"/>
      <w:lvlJc w:val="left"/>
      <w:pPr>
        <w:ind w:left="1410" w:hanging="285"/>
      </w:pPr>
      <w:rPr>
        <w:rFonts w:hint="default"/>
      </w:rPr>
    </w:lvl>
    <w:lvl w:ilvl="3" w:tplc="E578EA58">
      <w:numFmt w:val="bullet"/>
      <w:lvlText w:val="•"/>
      <w:lvlJc w:val="left"/>
      <w:pPr>
        <w:ind w:left="1905" w:hanging="285"/>
      </w:pPr>
      <w:rPr>
        <w:rFonts w:hint="default"/>
      </w:rPr>
    </w:lvl>
    <w:lvl w:ilvl="4" w:tplc="D72C5E9A">
      <w:numFmt w:val="bullet"/>
      <w:lvlText w:val="•"/>
      <w:lvlJc w:val="left"/>
      <w:pPr>
        <w:ind w:left="2400" w:hanging="285"/>
      </w:pPr>
      <w:rPr>
        <w:rFonts w:hint="default"/>
      </w:rPr>
    </w:lvl>
    <w:lvl w:ilvl="5" w:tplc="9D52BC86">
      <w:numFmt w:val="bullet"/>
      <w:lvlText w:val="•"/>
      <w:lvlJc w:val="left"/>
      <w:pPr>
        <w:ind w:left="2895" w:hanging="285"/>
      </w:pPr>
      <w:rPr>
        <w:rFonts w:hint="default"/>
      </w:rPr>
    </w:lvl>
    <w:lvl w:ilvl="6" w:tplc="FB26A6E4">
      <w:numFmt w:val="bullet"/>
      <w:lvlText w:val="•"/>
      <w:lvlJc w:val="left"/>
      <w:pPr>
        <w:ind w:left="3390" w:hanging="285"/>
      </w:pPr>
      <w:rPr>
        <w:rFonts w:hint="default"/>
      </w:rPr>
    </w:lvl>
    <w:lvl w:ilvl="7" w:tplc="0FBE5912">
      <w:numFmt w:val="bullet"/>
      <w:lvlText w:val="•"/>
      <w:lvlJc w:val="left"/>
      <w:pPr>
        <w:ind w:left="3885" w:hanging="285"/>
      </w:pPr>
      <w:rPr>
        <w:rFonts w:hint="default"/>
      </w:rPr>
    </w:lvl>
    <w:lvl w:ilvl="8" w:tplc="A4A61D22">
      <w:numFmt w:val="bullet"/>
      <w:lvlText w:val="•"/>
      <w:lvlJc w:val="left"/>
      <w:pPr>
        <w:ind w:left="4380" w:hanging="285"/>
      </w:pPr>
      <w:rPr>
        <w:rFonts w:hint="default"/>
      </w:rPr>
    </w:lvl>
  </w:abstractNum>
  <w:abstractNum w:abstractNumId="123">
    <w:nsid w:val="607F238A"/>
    <w:multiLevelType w:val="hybridMultilevel"/>
    <w:tmpl w:val="2D103B0C"/>
    <w:lvl w:ilvl="0" w:tplc="0419000B">
      <w:start w:val="1"/>
      <w:numFmt w:val="bullet"/>
      <w:lvlText w:val=""/>
      <w:lvlJc w:val="left"/>
      <w:pPr>
        <w:ind w:left="830" w:hanging="360"/>
      </w:pPr>
      <w:rPr>
        <w:rFonts w:ascii="Wingdings" w:hAnsi="Wingdings" w:hint="default"/>
      </w:rPr>
    </w:lvl>
    <w:lvl w:ilvl="1" w:tplc="04190003" w:tentative="1">
      <w:start w:val="1"/>
      <w:numFmt w:val="bullet"/>
      <w:lvlText w:val="o"/>
      <w:lvlJc w:val="left"/>
      <w:pPr>
        <w:ind w:left="1550" w:hanging="360"/>
      </w:pPr>
      <w:rPr>
        <w:rFonts w:ascii="Courier New" w:hAnsi="Courier New" w:cs="Courier New" w:hint="default"/>
      </w:rPr>
    </w:lvl>
    <w:lvl w:ilvl="2" w:tplc="04190005" w:tentative="1">
      <w:start w:val="1"/>
      <w:numFmt w:val="bullet"/>
      <w:lvlText w:val=""/>
      <w:lvlJc w:val="left"/>
      <w:pPr>
        <w:ind w:left="2270" w:hanging="360"/>
      </w:pPr>
      <w:rPr>
        <w:rFonts w:ascii="Wingdings" w:hAnsi="Wingdings" w:hint="default"/>
      </w:rPr>
    </w:lvl>
    <w:lvl w:ilvl="3" w:tplc="04190001" w:tentative="1">
      <w:start w:val="1"/>
      <w:numFmt w:val="bullet"/>
      <w:lvlText w:val=""/>
      <w:lvlJc w:val="left"/>
      <w:pPr>
        <w:ind w:left="2990" w:hanging="360"/>
      </w:pPr>
      <w:rPr>
        <w:rFonts w:ascii="Symbol" w:hAnsi="Symbol" w:hint="default"/>
      </w:rPr>
    </w:lvl>
    <w:lvl w:ilvl="4" w:tplc="04190003" w:tentative="1">
      <w:start w:val="1"/>
      <w:numFmt w:val="bullet"/>
      <w:lvlText w:val="o"/>
      <w:lvlJc w:val="left"/>
      <w:pPr>
        <w:ind w:left="3710" w:hanging="360"/>
      </w:pPr>
      <w:rPr>
        <w:rFonts w:ascii="Courier New" w:hAnsi="Courier New" w:cs="Courier New" w:hint="default"/>
      </w:rPr>
    </w:lvl>
    <w:lvl w:ilvl="5" w:tplc="04190005" w:tentative="1">
      <w:start w:val="1"/>
      <w:numFmt w:val="bullet"/>
      <w:lvlText w:val=""/>
      <w:lvlJc w:val="left"/>
      <w:pPr>
        <w:ind w:left="4430" w:hanging="360"/>
      </w:pPr>
      <w:rPr>
        <w:rFonts w:ascii="Wingdings" w:hAnsi="Wingdings" w:hint="default"/>
      </w:rPr>
    </w:lvl>
    <w:lvl w:ilvl="6" w:tplc="04190001" w:tentative="1">
      <w:start w:val="1"/>
      <w:numFmt w:val="bullet"/>
      <w:lvlText w:val=""/>
      <w:lvlJc w:val="left"/>
      <w:pPr>
        <w:ind w:left="5150" w:hanging="360"/>
      </w:pPr>
      <w:rPr>
        <w:rFonts w:ascii="Symbol" w:hAnsi="Symbol" w:hint="default"/>
      </w:rPr>
    </w:lvl>
    <w:lvl w:ilvl="7" w:tplc="04190003" w:tentative="1">
      <w:start w:val="1"/>
      <w:numFmt w:val="bullet"/>
      <w:lvlText w:val="o"/>
      <w:lvlJc w:val="left"/>
      <w:pPr>
        <w:ind w:left="5870" w:hanging="360"/>
      </w:pPr>
      <w:rPr>
        <w:rFonts w:ascii="Courier New" w:hAnsi="Courier New" w:cs="Courier New" w:hint="default"/>
      </w:rPr>
    </w:lvl>
    <w:lvl w:ilvl="8" w:tplc="04190005" w:tentative="1">
      <w:start w:val="1"/>
      <w:numFmt w:val="bullet"/>
      <w:lvlText w:val=""/>
      <w:lvlJc w:val="left"/>
      <w:pPr>
        <w:ind w:left="6590" w:hanging="360"/>
      </w:pPr>
      <w:rPr>
        <w:rFonts w:ascii="Wingdings" w:hAnsi="Wingdings" w:hint="default"/>
      </w:rPr>
    </w:lvl>
  </w:abstractNum>
  <w:abstractNum w:abstractNumId="124">
    <w:nsid w:val="60F021FE"/>
    <w:multiLevelType w:val="hybridMultilevel"/>
    <w:tmpl w:val="FFFFFFFF"/>
    <w:lvl w:ilvl="0" w:tplc="9DFE98A6">
      <w:numFmt w:val="bullet"/>
      <w:lvlText w:val=""/>
      <w:lvlJc w:val="left"/>
      <w:pPr>
        <w:ind w:left="391" w:hanging="252"/>
      </w:pPr>
      <w:rPr>
        <w:rFonts w:ascii="Symbol" w:eastAsia="Times New Roman" w:hAnsi="Symbol" w:hint="default"/>
        <w:w w:val="100"/>
        <w:sz w:val="24"/>
      </w:rPr>
    </w:lvl>
    <w:lvl w:ilvl="1" w:tplc="A3A09DBE">
      <w:numFmt w:val="bullet"/>
      <w:lvlText w:val="•"/>
      <w:lvlJc w:val="left"/>
      <w:pPr>
        <w:ind w:left="812" w:hanging="252"/>
      </w:pPr>
      <w:rPr>
        <w:rFonts w:hint="default"/>
      </w:rPr>
    </w:lvl>
    <w:lvl w:ilvl="2" w:tplc="29A05D48">
      <w:numFmt w:val="bullet"/>
      <w:lvlText w:val="•"/>
      <w:lvlJc w:val="left"/>
      <w:pPr>
        <w:ind w:left="1225" w:hanging="252"/>
      </w:pPr>
      <w:rPr>
        <w:rFonts w:hint="default"/>
      </w:rPr>
    </w:lvl>
    <w:lvl w:ilvl="3" w:tplc="016A7ECC">
      <w:numFmt w:val="bullet"/>
      <w:lvlText w:val="•"/>
      <w:lvlJc w:val="left"/>
      <w:pPr>
        <w:ind w:left="1638" w:hanging="252"/>
      </w:pPr>
      <w:rPr>
        <w:rFonts w:hint="default"/>
      </w:rPr>
    </w:lvl>
    <w:lvl w:ilvl="4" w:tplc="C40C83A8">
      <w:numFmt w:val="bullet"/>
      <w:lvlText w:val="•"/>
      <w:lvlJc w:val="left"/>
      <w:pPr>
        <w:ind w:left="2050" w:hanging="252"/>
      </w:pPr>
      <w:rPr>
        <w:rFonts w:hint="default"/>
      </w:rPr>
    </w:lvl>
    <w:lvl w:ilvl="5" w:tplc="2730E248">
      <w:numFmt w:val="bullet"/>
      <w:lvlText w:val="•"/>
      <w:lvlJc w:val="left"/>
      <w:pPr>
        <w:ind w:left="2463" w:hanging="252"/>
      </w:pPr>
      <w:rPr>
        <w:rFonts w:hint="default"/>
      </w:rPr>
    </w:lvl>
    <w:lvl w:ilvl="6" w:tplc="9738DA84">
      <w:numFmt w:val="bullet"/>
      <w:lvlText w:val="•"/>
      <w:lvlJc w:val="left"/>
      <w:pPr>
        <w:ind w:left="2876" w:hanging="252"/>
      </w:pPr>
      <w:rPr>
        <w:rFonts w:hint="default"/>
      </w:rPr>
    </w:lvl>
    <w:lvl w:ilvl="7" w:tplc="9CEA634E">
      <w:numFmt w:val="bullet"/>
      <w:lvlText w:val="•"/>
      <w:lvlJc w:val="left"/>
      <w:pPr>
        <w:ind w:left="3288" w:hanging="252"/>
      </w:pPr>
      <w:rPr>
        <w:rFonts w:hint="default"/>
      </w:rPr>
    </w:lvl>
    <w:lvl w:ilvl="8" w:tplc="392CABC8">
      <w:numFmt w:val="bullet"/>
      <w:lvlText w:val="•"/>
      <w:lvlJc w:val="left"/>
      <w:pPr>
        <w:ind w:left="3701" w:hanging="252"/>
      </w:pPr>
      <w:rPr>
        <w:rFonts w:hint="default"/>
      </w:rPr>
    </w:lvl>
  </w:abstractNum>
  <w:abstractNum w:abstractNumId="125">
    <w:nsid w:val="611B274D"/>
    <w:multiLevelType w:val="hybridMultilevel"/>
    <w:tmpl w:val="FFFFFFFF"/>
    <w:lvl w:ilvl="0" w:tplc="D8BC32E2">
      <w:numFmt w:val="bullet"/>
      <w:lvlText w:val="-"/>
      <w:lvlJc w:val="left"/>
      <w:pPr>
        <w:ind w:left="110" w:hanging="145"/>
      </w:pPr>
      <w:rPr>
        <w:rFonts w:ascii="Times New Roman" w:eastAsia="Times New Roman" w:hAnsi="Times New Roman" w:hint="default"/>
        <w:w w:val="99"/>
        <w:sz w:val="24"/>
      </w:rPr>
    </w:lvl>
    <w:lvl w:ilvl="1" w:tplc="8EC6C8C2">
      <w:numFmt w:val="bullet"/>
      <w:lvlText w:val="•"/>
      <w:lvlJc w:val="left"/>
      <w:pPr>
        <w:ind w:left="915" w:hanging="145"/>
      </w:pPr>
      <w:rPr>
        <w:rFonts w:hint="default"/>
      </w:rPr>
    </w:lvl>
    <w:lvl w:ilvl="2" w:tplc="6BDE93A6">
      <w:numFmt w:val="bullet"/>
      <w:lvlText w:val="•"/>
      <w:lvlJc w:val="left"/>
      <w:pPr>
        <w:ind w:left="1710" w:hanging="145"/>
      </w:pPr>
      <w:rPr>
        <w:rFonts w:hint="default"/>
      </w:rPr>
    </w:lvl>
    <w:lvl w:ilvl="3" w:tplc="D3F4EF5A">
      <w:numFmt w:val="bullet"/>
      <w:lvlText w:val="•"/>
      <w:lvlJc w:val="left"/>
      <w:pPr>
        <w:ind w:left="2505" w:hanging="145"/>
      </w:pPr>
      <w:rPr>
        <w:rFonts w:hint="default"/>
      </w:rPr>
    </w:lvl>
    <w:lvl w:ilvl="4" w:tplc="022822A6">
      <w:numFmt w:val="bullet"/>
      <w:lvlText w:val="•"/>
      <w:lvlJc w:val="left"/>
      <w:pPr>
        <w:ind w:left="3300" w:hanging="145"/>
      </w:pPr>
      <w:rPr>
        <w:rFonts w:hint="default"/>
      </w:rPr>
    </w:lvl>
    <w:lvl w:ilvl="5" w:tplc="87624A64">
      <w:numFmt w:val="bullet"/>
      <w:lvlText w:val="•"/>
      <w:lvlJc w:val="left"/>
      <w:pPr>
        <w:ind w:left="4096" w:hanging="145"/>
      </w:pPr>
      <w:rPr>
        <w:rFonts w:hint="default"/>
      </w:rPr>
    </w:lvl>
    <w:lvl w:ilvl="6" w:tplc="56A2E212">
      <w:numFmt w:val="bullet"/>
      <w:lvlText w:val="•"/>
      <w:lvlJc w:val="left"/>
      <w:pPr>
        <w:ind w:left="4891" w:hanging="145"/>
      </w:pPr>
      <w:rPr>
        <w:rFonts w:hint="default"/>
      </w:rPr>
    </w:lvl>
    <w:lvl w:ilvl="7" w:tplc="6456C23A">
      <w:numFmt w:val="bullet"/>
      <w:lvlText w:val="•"/>
      <w:lvlJc w:val="left"/>
      <w:pPr>
        <w:ind w:left="5686" w:hanging="145"/>
      </w:pPr>
      <w:rPr>
        <w:rFonts w:hint="default"/>
      </w:rPr>
    </w:lvl>
    <w:lvl w:ilvl="8" w:tplc="D4C41202">
      <w:numFmt w:val="bullet"/>
      <w:lvlText w:val="•"/>
      <w:lvlJc w:val="left"/>
      <w:pPr>
        <w:ind w:left="6481" w:hanging="145"/>
      </w:pPr>
      <w:rPr>
        <w:rFonts w:hint="default"/>
      </w:rPr>
    </w:lvl>
  </w:abstractNum>
  <w:abstractNum w:abstractNumId="126">
    <w:nsid w:val="617C2EEB"/>
    <w:multiLevelType w:val="hybridMultilevel"/>
    <w:tmpl w:val="FFFFFFFF"/>
    <w:lvl w:ilvl="0" w:tplc="4DD421C0">
      <w:numFmt w:val="bullet"/>
      <w:lvlText w:val=""/>
      <w:lvlJc w:val="left"/>
      <w:pPr>
        <w:ind w:left="359" w:hanging="252"/>
      </w:pPr>
      <w:rPr>
        <w:rFonts w:ascii="Symbol" w:eastAsia="Times New Roman" w:hAnsi="Symbol" w:hint="default"/>
        <w:w w:val="100"/>
        <w:sz w:val="24"/>
      </w:rPr>
    </w:lvl>
    <w:lvl w:ilvl="1" w:tplc="43069BFC">
      <w:numFmt w:val="bullet"/>
      <w:lvlText w:val="•"/>
      <w:lvlJc w:val="left"/>
      <w:pPr>
        <w:ind w:left="776" w:hanging="252"/>
      </w:pPr>
      <w:rPr>
        <w:rFonts w:hint="default"/>
      </w:rPr>
    </w:lvl>
    <w:lvl w:ilvl="2" w:tplc="B00890BE">
      <w:numFmt w:val="bullet"/>
      <w:lvlText w:val="•"/>
      <w:lvlJc w:val="left"/>
      <w:pPr>
        <w:ind w:left="1193" w:hanging="252"/>
      </w:pPr>
      <w:rPr>
        <w:rFonts w:hint="default"/>
      </w:rPr>
    </w:lvl>
    <w:lvl w:ilvl="3" w:tplc="6004ED82">
      <w:numFmt w:val="bullet"/>
      <w:lvlText w:val="•"/>
      <w:lvlJc w:val="left"/>
      <w:pPr>
        <w:ind w:left="1610" w:hanging="252"/>
      </w:pPr>
      <w:rPr>
        <w:rFonts w:hint="default"/>
      </w:rPr>
    </w:lvl>
    <w:lvl w:ilvl="4" w:tplc="247C1DD0">
      <w:numFmt w:val="bullet"/>
      <w:lvlText w:val="•"/>
      <w:lvlJc w:val="left"/>
      <w:pPr>
        <w:ind w:left="2026" w:hanging="252"/>
      </w:pPr>
      <w:rPr>
        <w:rFonts w:hint="default"/>
      </w:rPr>
    </w:lvl>
    <w:lvl w:ilvl="5" w:tplc="21B685F6">
      <w:numFmt w:val="bullet"/>
      <w:lvlText w:val="•"/>
      <w:lvlJc w:val="left"/>
      <w:pPr>
        <w:ind w:left="2443" w:hanging="252"/>
      </w:pPr>
      <w:rPr>
        <w:rFonts w:hint="default"/>
      </w:rPr>
    </w:lvl>
    <w:lvl w:ilvl="6" w:tplc="9196BD72">
      <w:numFmt w:val="bullet"/>
      <w:lvlText w:val="•"/>
      <w:lvlJc w:val="left"/>
      <w:pPr>
        <w:ind w:left="2860" w:hanging="252"/>
      </w:pPr>
      <w:rPr>
        <w:rFonts w:hint="default"/>
      </w:rPr>
    </w:lvl>
    <w:lvl w:ilvl="7" w:tplc="513CDD8A">
      <w:numFmt w:val="bullet"/>
      <w:lvlText w:val="•"/>
      <w:lvlJc w:val="left"/>
      <w:pPr>
        <w:ind w:left="3276" w:hanging="252"/>
      </w:pPr>
      <w:rPr>
        <w:rFonts w:hint="default"/>
      </w:rPr>
    </w:lvl>
    <w:lvl w:ilvl="8" w:tplc="8DFCA68A">
      <w:numFmt w:val="bullet"/>
      <w:lvlText w:val="•"/>
      <w:lvlJc w:val="left"/>
      <w:pPr>
        <w:ind w:left="3693" w:hanging="252"/>
      </w:pPr>
      <w:rPr>
        <w:rFonts w:hint="default"/>
      </w:rPr>
    </w:lvl>
  </w:abstractNum>
  <w:abstractNum w:abstractNumId="127">
    <w:nsid w:val="61EE42B7"/>
    <w:multiLevelType w:val="hybridMultilevel"/>
    <w:tmpl w:val="FFFFFFFF"/>
    <w:lvl w:ilvl="0" w:tplc="4DC84C0A">
      <w:numFmt w:val="bullet"/>
      <w:lvlText w:val=""/>
      <w:lvlJc w:val="left"/>
      <w:pPr>
        <w:ind w:left="359" w:hanging="252"/>
      </w:pPr>
      <w:rPr>
        <w:rFonts w:ascii="Symbol" w:eastAsia="Times New Roman" w:hAnsi="Symbol" w:hint="default"/>
        <w:w w:val="100"/>
        <w:sz w:val="24"/>
      </w:rPr>
    </w:lvl>
    <w:lvl w:ilvl="1" w:tplc="9EA23828">
      <w:numFmt w:val="bullet"/>
      <w:lvlText w:val="•"/>
      <w:lvlJc w:val="left"/>
      <w:pPr>
        <w:ind w:left="776" w:hanging="252"/>
      </w:pPr>
      <w:rPr>
        <w:rFonts w:hint="default"/>
      </w:rPr>
    </w:lvl>
    <w:lvl w:ilvl="2" w:tplc="E0F49AA8">
      <w:numFmt w:val="bullet"/>
      <w:lvlText w:val="•"/>
      <w:lvlJc w:val="left"/>
      <w:pPr>
        <w:ind w:left="1193" w:hanging="252"/>
      </w:pPr>
      <w:rPr>
        <w:rFonts w:hint="default"/>
      </w:rPr>
    </w:lvl>
    <w:lvl w:ilvl="3" w:tplc="C5587D0A">
      <w:numFmt w:val="bullet"/>
      <w:lvlText w:val="•"/>
      <w:lvlJc w:val="left"/>
      <w:pPr>
        <w:ind w:left="1610" w:hanging="252"/>
      </w:pPr>
      <w:rPr>
        <w:rFonts w:hint="default"/>
      </w:rPr>
    </w:lvl>
    <w:lvl w:ilvl="4" w:tplc="621EA3B6">
      <w:numFmt w:val="bullet"/>
      <w:lvlText w:val="•"/>
      <w:lvlJc w:val="left"/>
      <w:pPr>
        <w:ind w:left="2026" w:hanging="252"/>
      </w:pPr>
      <w:rPr>
        <w:rFonts w:hint="default"/>
      </w:rPr>
    </w:lvl>
    <w:lvl w:ilvl="5" w:tplc="261C448C">
      <w:numFmt w:val="bullet"/>
      <w:lvlText w:val="•"/>
      <w:lvlJc w:val="left"/>
      <w:pPr>
        <w:ind w:left="2443" w:hanging="252"/>
      </w:pPr>
      <w:rPr>
        <w:rFonts w:hint="default"/>
      </w:rPr>
    </w:lvl>
    <w:lvl w:ilvl="6" w:tplc="35DED0CA">
      <w:numFmt w:val="bullet"/>
      <w:lvlText w:val="•"/>
      <w:lvlJc w:val="left"/>
      <w:pPr>
        <w:ind w:left="2860" w:hanging="252"/>
      </w:pPr>
      <w:rPr>
        <w:rFonts w:hint="default"/>
      </w:rPr>
    </w:lvl>
    <w:lvl w:ilvl="7" w:tplc="905A5A86">
      <w:numFmt w:val="bullet"/>
      <w:lvlText w:val="•"/>
      <w:lvlJc w:val="left"/>
      <w:pPr>
        <w:ind w:left="3276" w:hanging="252"/>
      </w:pPr>
      <w:rPr>
        <w:rFonts w:hint="default"/>
      </w:rPr>
    </w:lvl>
    <w:lvl w:ilvl="8" w:tplc="1A7AF980">
      <w:numFmt w:val="bullet"/>
      <w:lvlText w:val="•"/>
      <w:lvlJc w:val="left"/>
      <w:pPr>
        <w:ind w:left="3693" w:hanging="252"/>
      </w:pPr>
      <w:rPr>
        <w:rFonts w:hint="default"/>
      </w:rPr>
    </w:lvl>
  </w:abstractNum>
  <w:abstractNum w:abstractNumId="128">
    <w:nsid w:val="62BF0D18"/>
    <w:multiLevelType w:val="hybridMultilevel"/>
    <w:tmpl w:val="FFFFFFFF"/>
    <w:lvl w:ilvl="0" w:tplc="136A10DC">
      <w:numFmt w:val="bullet"/>
      <w:lvlText w:val=""/>
      <w:lvlJc w:val="left"/>
      <w:pPr>
        <w:ind w:left="167" w:hanging="244"/>
      </w:pPr>
      <w:rPr>
        <w:rFonts w:ascii="Symbol" w:eastAsia="Times New Roman" w:hAnsi="Symbol" w:hint="default"/>
        <w:w w:val="100"/>
        <w:sz w:val="24"/>
      </w:rPr>
    </w:lvl>
    <w:lvl w:ilvl="1" w:tplc="1EBEB234">
      <w:numFmt w:val="bullet"/>
      <w:lvlText w:val="•"/>
      <w:lvlJc w:val="left"/>
      <w:pPr>
        <w:ind w:left="1280" w:hanging="244"/>
      </w:pPr>
      <w:rPr>
        <w:rFonts w:hint="default"/>
      </w:rPr>
    </w:lvl>
    <w:lvl w:ilvl="2" w:tplc="26E80F04">
      <w:numFmt w:val="bullet"/>
      <w:lvlText w:val="•"/>
      <w:lvlJc w:val="left"/>
      <w:pPr>
        <w:ind w:left="2400" w:hanging="244"/>
      </w:pPr>
      <w:rPr>
        <w:rFonts w:hint="default"/>
      </w:rPr>
    </w:lvl>
    <w:lvl w:ilvl="3" w:tplc="869CACF8">
      <w:numFmt w:val="bullet"/>
      <w:lvlText w:val="•"/>
      <w:lvlJc w:val="left"/>
      <w:pPr>
        <w:ind w:left="3520" w:hanging="244"/>
      </w:pPr>
      <w:rPr>
        <w:rFonts w:hint="default"/>
      </w:rPr>
    </w:lvl>
    <w:lvl w:ilvl="4" w:tplc="15A2421A">
      <w:numFmt w:val="bullet"/>
      <w:lvlText w:val="•"/>
      <w:lvlJc w:val="left"/>
      <w:pPr>
        <w:ind w:left="4640" w:hanging="244"/>
      </w:pPr>
      <w:rPr>
        <w:rFonts w:hint="default"/>
      </w:rPr>
    </w:lvl>
    <w:lvl w:ilvl="5" w:tplc="47F4CF00">
      <w:numFmt w:val="bullet"/>
      <w:lvlText w:val="•"/>
      <w:lvlJc w:val="left"/>
      <w:pPr>
        <w:ind w:left="5760" w:hanging="244"/>
      </w:pPr>
      <w:rPr>
        <w:rFonts w:hint="default"/>
      </w:rPr>
    </w:lvl>
    <w:lvl w:ilvl="6" w:tplc="C812EC7A">
      <w:numFmt w:val="bullet"/>
      <w:lvlText w:val="•"/>
      <w:lvlJc w:val="left"/>
      <w:pPr>
        <w:ind w:left="6880" w:hanging="244"/>
      </w:pPr>
      <w:rPr>
        <w:rFonts w:hint="default"/>
      </w:rPr>
    </w:lvl>
    <w:lvl w:ilvl="7" w:tplc="983A8CB2">
      <w:numFmt w:val="bullet"/>
      <w:lvlText w:val="•"/>
      <w:lvlJc w:val="left"/>
      <w:pPr>
        <w:ind w:left="8000" w:hanging="244"/>
      </w:pPr>
      <w:rPr>
        <w:rFonts w:hint="default"/>
      </w:rPr>
    </w:lvl>
    <w:lvl w:ilvl="8" w:tplc="F836B980">
      <w:numFmt w:val="bullet"/>
      <w:lvlText w:val="•"/>
      <w:lvlJc w:val="left"/>
      <w:pPr>
        <w:ind w:left="9120" w:hanging="244"/>
      </w:pPr>
      <w:rPr>
        <w:rFonts w:hint="default"/>
      </w:rPr>
    </w:lvl>
  </w:abstractNum>
  <w:abstractNum w:abstractNumId="129">
    <w:nsid w:val="641F5595"/>
    <w:multiLevelType w:val="hybridMultilevel"/>
    <w:tmpl w:val="FFFFFFFF"/>
    <w:lvl w:ilvl="0" w:tplc="1598AD44">
      <w:numFmt w:val="bullet"/>
      <w:lvlText w:val=""/>
      <w:lvlJc w:val="left"/>
      <w:pPr>
        <w:ind w:left="359" w:hanging="252"/>
      </w:pPr>
      <w:rPr>
        <w:rFonts w:ascii="Symbol" w:eastAsia="Times New Roman" w:hAnsi="Symbol" w:hint="default"/>
        <w:w w:val="100"/>
        <w:sz w:val="24"/>
      </w:rPr>
    </w:lvl>
    <w:lvl w:ilvl="1" w:tplc="8BD262FE">
      <w:numFmt w:val="bullet"/>
      <w:lvlText w:val="•"/>
      <w:lvlJc w:val="left"/>
      <w:pPr>
        <w:ind w:left="776" w:hanging="252"/>
      </w:pPr>
      <w:rPr>
        <w:rFonts w:hint="default"/>
      </w:rPr>
    </w:lvl>
    <w:lvl w:ilvl="2" w:tplc="3E2A4694">
      <w:numFmt w:val="bullet"/>
      <w:lvlText w:val="•"/>
      <w:lvlJc w:val="left"/>
      <w:pPr>
        <w:ind w:left="1193" w:hanging="252"/>
      </w:pPr>
      <w:rPr>
        <w:rFonts w:hint="default"/>
      </w:rPr>
    </w:lvl>
    <w:lvl w:ilvl="3" w:tplc="278CACFE">
      <w:numFmt w:val="bullet"/>
      <w:lvlText w:val="•"/>
      <w:lvlJc w:val="left"/>
      <w:pPr>
        <w:ind w:left="1610" w:hanging="252"/>
      </w:pPr>
      <w:rPr>
        <w:rFonts w:hint="default"/>
      </w:rPr>
    </w:lvl>
    <w:lvl w:ilvl="4" w:tplc="12E0839C">
      <w:numFmt w:val="bullet"/>
      <w:lvlText w:val="•"/>
      <w:lvlJc w:val="left"/>
      <w:pPr>
        <w:ind w:left="2026" w:hanging="252"/>
      </w:pPr>
      <w:rPr>
        <w:rFonts w:hint="default"/>
      </w:rPr>
    </w:lvl>
    <w:lvl w:ilvl="5" w:tplc="6D641F6A">
      <w:numFmt w:val="bullet"/>
      <w:lvlText w:val="•"/>
      <w:lvlJc w:val="left"/>
      <w:pPr>
        <w:ind w:left="2443" w:hanging="252"/>
      </w:pPr>
      <w:rPr>
        <w:rFonts w:hint="default"/>
      </w:rPr>
    </w:lvl>
    <w:lvl w:ilvl="6" w:tplc="90D26546">
      <w:numFmt w:val="bullet"/>
      <w:lvlText w:val="•"/>
      <w:lvlJc w:val="left"/>
      <w:pPr>
        <w:ind w:left="2860" w:hanging="252"/>
      </w:pPr>
      <w:rPr>
        <w:rFonts w:hint="default"/>
      </w:rPr>
    </w:lvl>
    <w:lvl w:ilvl="7" w:tplc="B4A491AA">
      <w:numFmt w:val="bullet"/>
      <w:lvlText w:val="•"/>
      <w:lvlJc w:val="left"/>
      <w:pPr>
        <w:ind w:left="3276" w:hanging="252"/>
      </w:pPr>
      <w:rPr>
        <w:rFonts w:hint="default"/>
      </w:rPr>
    </w:lvl>
    <w:lvl w:ilvl="8" w:tplc="BD561152">
      <w:numFmt w:val="bullet"/>
      <w:lvlText w:val="•"/>
      <w:lvlJc w:val="left"/>
      <w:pPr>
        <w:ind w:left="3693" w:hanging="252"/>
      </w:pPr>
      <w:rPr>
        <w:rFonts w:hint="default"/>
      </w:rPr>
    </w:lvl>
  </w:abstractNum>
  <w:abstractNum w:abstractNumId="130">
    <w:nsid w:val="64FA1C45"/>
    <w:multiLevelType w:val="hybridMultilevel"/>
    <w:tmpl w:val="FFFFFFFF"/>
    <w:lvl w:ilvl="0" w:tplc="80BAD7BE">
      <w:numFmt w:val="bullet"/>
      <w:lvlText w:val=""/>
      <w:lvlJc w:val="left"/>
      <w:pPr>
        <w:ind w:left="358" w:hanging="241"/>
      </w:pPr>
      <w:rPr>
        <w:rFonts w:ascii="Symbol" w:eastAsia="Times New Roman" w:hAnsi="Symbol" w:hint="default"/>
        <w:w w:val="100"/>
        <w:sz w:val="24"/>
      </w:rPr>
    </w:lvl>
    <w:lvl w:ilvl="1" w:tplc="130C34A4">
      <w:numFmt w:val="bullet"/>
      <w:lvlText w:val="•"/>
      <w:lvlJc w:val="left"/>
      <w:pPr>
        <w:ind w:left="1183" w:hanging="241"/>
      </w:pPr>
      <w:rPr>
        <w:rFonts w:hint="default"/>
      </w:rPr>
    </w:lvl>
    <w:lvl w:ilvl="2" w:tplc="EF5E8948">
      <w:numFmt w:val="bullet"/>
      <w:lvlText w:val="•"/>
      <w:lvlJc w:val="left"/>
      <w:pPr>
        <w:ind w:left="2006" w:hanging="241"/>
      </w:pPr>
      <w:rPr>
        <w:rFonts w:hint="default"/>
      </w:rPr>
    </w:lvl>
    <w:lvl w:ilvl="3" w:tplc="20165100">
      <w:numFmt w:val="bullet"/>
      <w:lvlText w:val="•"/>
      <w:lvlJc w:val="left"/>
      <w:pPr>
        <w:ind w:left="2829" w:hanging="241"/>
      </w:pPr>
      <w:rPr>
        <w:rFonts w:hint="default"/>
      </w:rPr>
    </w:lvl>
    <w:lvl w:ilvl="4" w:tplc="E7124D12">
      <w:numFmt w:val="bullet"/>
      <w:lvlText w:val="•"/>
      <w:lvlJc w:val="left"/>
      <w:pPr>
        <w:ind w:left="3653" w:hanging="241"/>
      </w:pPr>
      <w:rPr>
        <w:rFonts w:hint="default"/>
      </w:rPr>
    </w:lvl>
    <w:lvl w:ilvl="5" w:tplc="3F62EDDC">
      <w:numFmt w:val="bullet"/>
      <w:lvlText w:val="•"/>
      <w:lvlJc w:val="left"/>
      <w:pPr>
        <w:ind w:left="4476" w:hanging="241"/>
      </w:pPr>
      <w:rPr>
        <w:rFonts w:hint="default"/>
      </w:rPr>
    </w:lvl>
    <w:lvl w:ilvl="6" w:tplc="BEA0B9AE">
      <w:numFmt w:val="bullet"/>
      <w:lvlText w:val="•"/>
      <w:lvlJc w:val="left"/>
      <w:pPr>
        <w:ind w:left="5299" w:hanging="241"/>
      </w:pPr>
      <w:rPr>
        <w:rFonts w:hint="default"/>
      </w:rPr>
    </w:lvl>
    <w:lvl w:ilvl="7" w:tplc="D60C2394">
      <w:numFmt w:val="bullet"/>
      <w:lvlText w:val="•"/>
      <w:lvlJc w:val="left"/>
      <w:pPr>
        <w:ind w:left="6123" w:hanging="241"/>
      </w:pPr>
      <w:rPr>
        <w:rFonts w:hint="default"/>
      </w:rPr>
    </w:lvl>
    <w:lvl w:ilvl="8" w:tplc="343E7EAE">
      <w:numFmt w:val="bullet"/>
      <w:lvlText w:val="•"/>
      <w:lvlJc w:val="left"/>
      <w:pPr>
        <w:ind w:left="6946" w:hanging="241"/>
      </w:pPr>
      <w:rPr>
        <w:rFonts w:hint="default"/>
      </w:rPr>
    </w:lvl>
  </w:abstractNum>
  <w:abstractNum w:abstractNumId="131">
    <w:nsid w:val="656402AC"/>
    <w:multiLevelType w:val="hybridMultilevel"/>
    <w:tmpl w:val="FFFFFFFF"/>
    <w:lvl w:ilvl="0" w:tplc="7382D64E">
      <w:numFmt w:val="bullet"/>
      <w:lvlText w:val=""/>
      <w:lvlJc w:val="left"/>
      <w:pPr>
        <w:ind w:left="107" w:hanging="256"/>
      </w:pPr>
      <w:rPr>
        <w:rFonts w:ascii="Symbol" w:eastAsia="Times New Roman" w:hAnsi="Symbol" w:hint="default"/>
        <w:w w:val="100"/>
        <w:sz w:val="24"/>
      </w:rPr>
    </w:lvl>
    <w:lvl w:ilvl="1" w:tplc="305ED3D0">
      <w:numFmt w:val="bullet"/>
      <w:lvlText w:val=""/>
      <w:lvlJc w:val="left"/>
      <w:pPr>
        <w:ind w:left="311" w:hanging="284"/>
      </w:pPr>
      <w:rPr>
        <w:rFonts w:ascii="Symbol" w:eastAsia="Times New Roman" w:hAnsi="Symbol" w:hint="default"/>
        <w:w w:val="100"/>
        <w:sz w:val="24"/>
      </w:rPr>
    </w:lvl>
    <w:lvl w:ilvl="2" w:tplc="91481B8C">
      <w:numFmt w:val="bullet"/>
      <w:lvlText w:val="•"/>
      <w:lvlJc w:val="left"/>
      <w:pPr>
        <w:ind w:left="1546" w:hanging="284"/>
      </w:pPr>
      <w:rPr>
        <w:rFonts w:hint="default"/>
      </w:rPr>
    </w:lvl>
    <w:lvl w:ilvl="3" w:tplc="3B8CD18E">
      <w:numFmt w:val="bullet"/>
      <w:lvlText w:val="•"/>
      <w:lvlJc w:val="left"/>
      <w:pPr>
        <w:ind w:left="2773" w:hanging="284"/>
      </w:pPr>
      <w:rPr>
        <w:rFonts w:hint="default"/>
      </w:rPr>
    </w:lvl>
    <w:lvl w:ilvl="4" w:tplc="C7324558">
      <w:numFmt w:val="bullet"/>
      <w:lvlText w:val="•"/>
      <w:lvlJc w:val="left"/>
      <w:pPr>
        <w:ind w:left="4000" w:hanging="284"/>
      </w:pPr>
      <w:rPr>
        <w:rFonts w:hint="default"/>
      </w:rPr>
    </w:lvl>
    <w:lvl w:ilvl="5" w:tplc="CF5A41C4">
      <w:numFmt w:val="bullet"/>
      <w:lvlText w:val="•"/>
      <w:lvlJc w:val="left"/>
      <w:pPr>
        <w:ind w:left="5226" w:hanging="284"/>
      </w:pPr>
      <w:rPr>
        <w:rFonts w:hint="default"/>
      </w:rPr>
    </w:lvl>
    <w:lvl w:ilvl="6" w:tplc="8C3410AC">
      <w:numFmt w:val="bullet"/>
      <w:lvlText w:val="•"/>
      <w:lvlJc w:val="left"/>
      <w:pPr>
        <w:ind w:left="6453" w:hanging="284"/>
      </w:pPr>
      <w:rPr>
        <w:rFonts w:hint="default"/>
      </w:rPr>
    </w:lvl>
    <w:lvl w:ilvl="7" w:tplc="F68E4BAA">
      <w:numFmt w:val="bullet"/>
      <w:lvlText w:val="•"/>
      <w:lvlJc w:val="left"/>
      <w:pPr>
        <w:ind w:left="7680" w:hanging="284"/>
      </w:pPr>
      <w:rPr>
        <w:rFonts w:hint="default"/>
      </w:rPr>
    </w:lvl>
    <w:lvl w:ilvl="8" w:tplc="359857B8">
      <w:numFmt w:val="bullet"/>
      <w:lvlText w:val="•"/>
      <w:lvlJc w:val="left"/>
      <w:pPr>
        <w:ind w:left="8906" w:hanging="284"/>
      </w:pPr>
      <w:rPr>
        <w:rFonts w:hint="default"/>
      </w:rPr>
    </w:lvl>
  </w:abstractNum>
  <w:abstractNum w:abstractNumId="132">
    <w:nsid w:val="66407CD5"/>
    <w:multiLevelType w:val="hybridMultilevel"/>
    <w:tmpl w:val="FFFFFFFF"/>
    <w:lvl w:ilvl="0" w:tplc="3E2C7460">
      <w:start w:val="5"/>
      <w:numFmt w:val="decimal"/>
      <w:lvlText w:val="%1."/>
      <w:lvlJc w:val="left"/>
      <w:pPr>
        <w:ind w:left="465" w:hanging="181"/>
      </w:pPr>
      <w:rPr>
        <w:rFonts w:ascii="Times New Roman" w:eastAsia="Times New Roman" w:hAnsi="Times New Roman" w:cs="Times New Roman" w:hint="default"/>
        <w:w w:val="100"/>
        <w:sz w:val="22"/>
        <w:szCs w:val="22"/>
      </w:rPr>
    </w:lvl>
    <w:lvl w:ilvl="1" w:tplc="E1F642F0">
      <w:numFmt w:val="bullet"/>
      <w:lvlText w:val="•"/>
      <w:lvlJc w:val="left"/>
      <w:pPr>
        <w:ind w:left="1791" w:hanging="181"/>
      </w:pPr>
      <w:rPr>
        <w:rFonts w:hint="default"/>
      </w:rPr>
    </w:lvl>
    <w:lvl w:ilvl="2" w:tplc="77EAA9B2">
      <w:numFmt w:val="bullet"/>
      <w:lvlText w:val="•"/>
      <w:lvlJc w:val="left"/>
      <w:pPr>
        <w:ind w:left="3303" w:hanging="181"/>
      </w:pPr>
      <w:rPr>
        <w:rFonts w:hint="default"/>
      </w:rPr>
    </w:lvl>
    <w:lvl w:ilvl="3" w:tplc="90B05782">
      <w:numFmt w:val="bullet"/>
      <w:lvlText w:val="•"/>
      <w:lvlJc w:val="left"/>
      <w:pPr>
        <w:ind w:left="4814" w:hanging="181"/>
      </w:pPr>
      <w:rPr>
        <w:rFonts w:hint="default"/>
      </w:rPr>
    </w:lvl>
    <w:lvl w:ilvl="4" w:tplc="8F120C02">
      <w:numFmt w:val="bullet"/>
      <w:lvlText w:val="•"/>
      <w:lvlJc w:val="left"/>
      <w:pPr>
        <w:ind w:left="6326" w:hanging="181"/>
      </w:pPr>
      <w:rPr>
        <w:rFonts w:hint="default"/>
      </w:rPr>
    </w:lvl>
    <w:lvl w:ilvl="5" w:tplc="F96E73F6">
      <w:numFmt w:val="bullet"/>
      <w:lvlText w:val="•"/>
      <w:lvlJc w:val="left"/>
      <w:pPr>
        <w:ind w:left="7838" w:hanging="181"/>
      </w:pPr>
      <w:rPr>
        <w:rFonts w:hint="default"/>
      </w:rPr>
    </w:lvl>
    <w:lvl w:ilvl="6" w:tplc="09F207BC">
      <w:numFmt w:val="bullet"/>
      <w:lvlText w:val="•"/>
      <w:lvlJc w:val="left"/>
      <w:pPr>
        <w:ind w:left="9349" w:hanging="181"/>
      </w:pPr>
      <w:rPr>
        <w:rFonts w:hint="default"/>
      </w:rPr>
    </w:lvl>
    <w:lvl w:ilvl="7" w:tplc="1BB2BBE2">
      <w:numFmt w:val="bullet"/>
      <w:lvlText w:val="•"/>
      <w:lvlJc w:val="left"/>
      <w:pPr>
        <w:ind w:left="10861" w:hanging="181"/>
      </w:pPr>
      <w:rPr>
        <w:rFonts w:hint="default"/>
      </w:rPr>
    </w:lvl>
    <w:lvl w:ilvl="8" w:tplc="6D9A2A6C">
      <w:numFmt w:val="bullet"/>
      <w:lvlText w:val="•"/>
      <w:lvlJc w:val="left"/>
      <w:pPr>
        <w:ind w:left="12372" w:hanging="181"/>
      </w:pPr>
      <w:rPr>
        <w:rFonts w:hint="default"/>
      </w:rPr>
    </w:lvl>
  </w:abstractNum>
  <w:abstractNum w:abstractNumId="133">
    <w:nsid w:val="66A179EF"/>
    <w:multiLevelType w:val="hybridMultilevel"/>
    <w:tmpl w:val="FFFFFFFF"/>
    <w:lvl w:ilvl="0" w:tplc="22269564">
      <w:numFmt w:val="bullet"/>
      <w:lvlText w:val=""/>
      <w:lvlJc w:val="left"/>
      <w:pPr>
        <w:ind w:left="416" w:hanging="285"/>
      </w:pPr>
      <w:rPr>
        <w:rFonts w:ascii="Symbol" w:eastAsia="Times New Roman" w:hAnsi="Symbol" w:hint="default"/>
        <w:w w:val="100"/>
        <w:sz w:val="24"/>
      </w:rPr>
    </w:lvl>
    <w:lvl w:ilvl="1" w:tplc="B77A3CA4">
      <w:numFmt w:val="bullet"/>
      <w:lvlText w:val="•"/>
      <w:lvlJc w:val="left"/>
      <w:pPr>
        <w:ind w:left="915" w:hanging="285"/>
      </w:pPr>
      <w:rPr>
        <w:rFonts w:hint="default"/>
      </w:rPr>
    </w:lvl>
    <w:lvl w:ilvl="2" w:tplc="EC56448E">
      <w:numFmt w:val="bullet"/>
      <w:lvlText w:val="•"/>
      <w:lvlJc w:val="left"/>
      <w:pPr>
        <w:ind w:left="1410" w:hanging="285"/>
      </w:pPr>
      <w:rPr>
        <w:rFonts w:hint="default"/>
      </w:rPr>
    </w:lvl>
    <w:lvl w:ilvl="3" w:tplc="9146A712">
      <w:numFmt w:val="bullet"/>
      <w:lvlText w:val="•"/>
      <w:lvlJc w:val="left"/>
      <w:pPr>
        <w:ind w:left="1905" w:hanging="285"/>
      </w:pPr>
      <w:rPr>
        <w:rFonts w:hint="default"/>
      </w:rPr>
    </w:lvl>
    <w:lvl w:ilvl="4" w:tplc="DE4EDCB6">
      <w:numFmt w:val="bullet"/>
      <w:lvlText w:val="•"/>
      <w:lvlJc w:val="left"/>
      <w:pPr>
        <w:ind w:left="2400" w:hanging="285"/>
      </w:pPr>
      <w:rPr>
        <w:rFonts w:hint="default"/>
      </w:rPr>
    </w:lvl>
    <w:lvl w:ilvl="5" w:tplc="EC24EA56">
      <w:numFmt w:val="bullet"/>
      <w:lvlText w:val="•"/>
      <w:lvlJc w:val="left"/>
      <w:pPr>
        <w:ind w:left="2895" w:hanging="285"/>
      </w:pPr>
      <w:rPr>
        <w:rFonts w:hint="default"/>
      </w:rPr>
    </w:lvl>
    <w:lvl w:ilvl="6" w:tplc="733EAA6E">
      <w:numFmt w:val="bullet"/>
      <w:lvlText w:val="•"/>
      <w:lvlJc w:val="left"/>
      <w:pPr>
        <w:ind w:left="3390" w:hanging="285"/>
      </w:pPr>
      <w:rPr>
        <w:rFonts w:hint="default"/>
      </w:rPr>
    </w:lvl>
    <w:lvl w:ilvl="7" w:tplc="D16E069C">
      <w:numFmt w:val="bullet"/>
      <w:lvlText w:val="•"/>
      <w:lvlJc w:val="left"/>
      <w:pPr>
        <w:ind w:left="3885" w:hanging="285"/>
      </w:pPr>
      <w:rPr>
        <w:rFonts w:hint="default"/>
      </w:rPr>
    </w:lvl>
    <w:lvl w:ilvl="8" w:tplc="C7B88388">
      <w:numFmt w:val="bullet"/>
      <w:lvlText w:val="•"/>
      <w:lvlJc w:val="left"/>
      <w:pPr>
        <w:ind w:left="4380" w:hanging="285"/>
      </w:pPr>
      <w:rPr>
        <w:rFonts w:hint="default"/>
      </w:rPr>
    </w:lvl>
  </w:abstractNum>
  <w:abstractNum w:abstractNumId="134">
    <w:nsid w:val="6849022C"/>
    <w:multiLevelType w:val="hybridMultilevel"/>
    <w:tmpl w:val="FFFFFFFF"/>
    <w:lvl w:ilvl="0" w:tplc="01289A06">
      <w:numFmt w:val="bullet"/>
      <w:lvlText w:val=""/>
      <w:lvlJc w:val="left"/>
      <w:pPr>
        <w:ind w:left="359" w:hanging="252"/>
      </w:pPr>
      <w:rPr>
        <w:rFonts w:ascii="Symbol" w:eastAsia="Times New Roman" w:hAnsi="Symbol" w:hint="default"/>
        <w:w w:val="100"/>
        <w:sz w:val="24"/>
      </w:rPr>
    </w:lvl>
    <w:lvl w:ilvl="1" w:tplc="79424E8A">
      <w:numFmt w:val="bullet"/>
      <w:lvlText w:val="•"/>
      <w:lvlJc w:val="left"/>
      <w:pPr>
        <w:ind w:left="776" w:hanging="252"/>
      </w:pPr>
      <w:rPr>
        <w:rFonts w:hint="default"/>
      </w:rPr>
    </w:lvl>
    <w:lvl w:ilvl="2" w:tplc="5972D26E">
      <w:numFmt w:val="bullet"/>
      <w:lvlText w:val="•"/>
      <w:lvlJc w:val="left"/>
      <w:pPr>
        <w:ind w:left="1193" w:hanging="252"/>
      </w:pPr>
      <w:rPr>
        <w:rFonts w:hint="default"/>
      </w:rPr>
    </w:lvl>
    <w:lvl w:ilvl="3" w:tplc="835CDE42">
      <w:numFmt w:val="bullet"/>
      <w:lvlText w:val="•"/>
      <w:lvlJc w:val="left"/>
      <w:pPr>
        <w:ind w:left="1610" w:hanging="252"/>
      </w:pPr>
      <w:rPr>
        <w:rFonts w:hint="default"/>
      </w:rPr>
    </w:lvl>
    <w:lvl w:ilvl="4" w:tplc="39D85F68">
      <w:numFmt w:val="bullet"/>
      <w:lvlText w:val="•"/>
      <w:lvlJc w:val="left"/>
      <w:pPr>
        <w:ind w:left="2026" w:hanging="252"/>
      </w:pPr>
      <w:rPr>
        <w:rFonts w:hint="default"/>
      </w:rPr>
    </w:lvl>
    <w:lvl w:ilvl="5" w:tplc="92B6CD90">
      <w:numFmt w:val="bullet"/>
      <w:lvlText w:val="•"/>
      <w:lvlJc w:val="left"/>
      <w:pPr>
        <w:ind w:left="2443" w:hanging="252"/>
      </w:pPr>
      <w:rPr>
        <w:rFonts w:hint="default"/>
      </w:rPr>
    </w:lvl>
    <w:lvl w:ilvl="6" w:tplc="B9AC77A6">
      <w:numFmt w:val="bullet"/>
      <w:lvlText w:val="•"/>
      <w:lvlJc w:val="left"/>
      <w:pPr>
        <w:ind w:left="2860" w:hanging="252"/>
      </w:pPr>
      <w:rPr>
        <w:rFonts w:hint="default"/>
      </w:rPr>
    </w:lvl>
    <w:lvl w:ilvl="7" w:tplc="9FB4227A">
      <w:numFmt w:val="bullet"/>
      <w:lvlText w:val="•"/>
      <w:lvlJc w:val="left"/>
      <w:pPr>
        <w:ind w:left="3276" w:hanging="252"/>
      </w:pPr>
      <w:rPr>
        <w:rFonts w:hint="default"/>
      </w:rPr>
    </w:lvl>
    <w:lvl w:ilvl="8" w:tplc="10AE4248">
      <w:numFmt w:val="bullet"/>
      <w:lvlText w:val="•"/>
      <w:lvlJc w:val="left"/>
      <w:pPr>
        <w:ind w:left="3693" w:hanging="252"/>
      </w:pPr>
      <w:rPr>
        <w:rFonts w:hint="default"/>
      </w:rPr>
    </w:lvl>
  </w:abstractNum>
  <w:abstractNum w:abstractNumId="135">
    <w:nsid w:val="68804A09"/>
    <w:multiLevelType w:val="hybridMultilevel"/>
    <w:tmpl w:val="FFFFFFFF"/>
    <w:lvl w:ilvl="0" w:tplc="1598B9E6">
      <w:start w:val="1"/>
      <w:numFmt w:val="decimal"/>
      <w:lvlText w:val="%1."/>
      <w:lvlJc w:val="left"/>
      <w:pPr>
        <w:ind w:left="107" w:hanging="328"/>
      </w:pPr>
      <w:rPr>
        <w:rFonts w:ascii="Times New Roman" w:eastAsia="Times New Roman" w:hAnsi="Times New Roman" w:cs="Times New Roman" w:hint="default"/>
        <w:spacing w:val="-8"/>
        <w:w w:val="100"/>
        <w:sz w:val="24"/>
        <w:szCs w:val="24"/>
      </w:rPr>
    </w:lvl>
    <w:lvl w:ilvl="1" w:tplc="5D1EBEC8">
      <w:numFmt w:val="bullet"/>
      <w:lvlText w:val="•"/>
      <w:lvlJc w:val="left"/>
      <w:pPr>
        <w:ind w:left="1226" w:hanging="328"/>
      </w:pPr>
      <w:rPr>
        <w:rFonts w:hint="default"/>
      </w:rPr>
    </w:lvl>
    <w:lvl w:ilvl="2" w:tplc="ABF6A3DC">
      <w:numFmt w:val="bullet"/>
      <w:lvlText w:val="•"/>
      <w:lvlJc w:val="left"/>
      <w:pPr>
        <w:ind w:left="2352" w:hanging="328"/>
      </w:pPr>
      <w:rPr>
        <w:rFonts w:hint="default"/>
      </w:rPr>
    </w:lvl>
    <w:lvl w:ilvl="3" w:tplc="ADF05CB6">
      <w:numFmt w:val="bullet"/>
      <w:lvlText w:val="•"/>
      <w:lvlJc w:val="left"/>
      <w:pPr>
        <w:ind w:left="3478" w:hanging="328"/>
      </w:pPr>
      <w:rPr>
        <w:rFonts w:hint="default"/>
      </w:rPr>
    </w:lvl>
    <w:lvl w:ilvl="4" w:tplc="27DA1D44">
      <w:numFmt w:val="bullet"/>
      <w:lvlText w:val="•"/>
      <w:lvlJc w:val="left"/>
      <w:pPr>
        <w:ind w:left="4604" w:hanging="328"/>
      </w:pPr>
      <w:rPr>
        <w:rFonts w:hint="default"/>
      </w:rPr>
    </w:lvl>
    <w:lvl w:ilvl="5" w:tplc="1FB24644">
      <w:numFmt w:val="bullet"/>
      <w:lvlText w:val="•"/>
      <w:lvlJc w:val="left"/>
      <w:pPr>
        <w:ind w:left="5730" w:hanging="328"/>
      </w:pPr>
      <w:rPr>
        <w:rFonts w:hint="default"/>
      </w:rPr>
    </w:lvl>
    <w:lvl w:ilvl="6" w:tplc="1A44F83C">
      <w:numFmt w:val="bullet"/>
      <w:lvlText w:val="•"/>
      <w:lvlJc w:val="left"/>
      <w:pPr>
        <w:ind w:left="6856" w:hanging="328"/>
      </w:pPr>
      <w:rPr>
        <w:rFonts w:hint="default"/>
      </w:rPr>
    </w:lvl>
    <w:lvl w:ilvl="7" w:tplc="A872A808">
      <w:numFmt w:val="bullet"/>
      <w:lvlText w:val="•"/>
      <w:lvlJc w:val="left"/>
      <w:pPr>
        <w:ind w:left="7982" w:hanging="328"/>
      </w:pPr>
      <w:rPr>
        <w:rFonts w:hint="default"/>
      </w:rPr>
    </w:lvl>
    <w:lvl w:ilvl="8" w:tplc="DFF09406">
      <w:numFmt w:val="bullet"/>
      <w:lvlText w:val="•"/>
      <w:lvlJc w:val="left"/>
      <w:pPr>
        <w:ind w:left="9108" w:hanging="328"/>
      </w:pPr>
      <w:rPr>
        <w:rFonts w:hint="default"/>
      </w:rPr>
    </w:lvl>
  </w:abstractNum>
  <w:abstractNum w:abstractNumId="136">
    <w:nsid w:val="68D57467"/>
    <w:multiLevelType w:val="hybridMultilevel"/>
    <w:tmpl w:val="FFFFFFFF"/>
    <w:lvl w:ilvl="0" w:tplc="AE601284">
      <w:numFmt w:val="bullet"/>
      <w:lvlText w:val="-"/>
      <w:lvlJc w:val="left"/>
      <w:pPr>
        <w:ind w:left="110" w:hanging="164"/>
      </w:pPr>
      <w:rPr>
        <w:rFonts w:ascii="Times New Roman" w:eastAsia="Times New Roman" w:hAnsi="Times New Roman" w:hint="default"/>
        <w:w w:val="99"/>
        <w:sz w:val="24"/>
      </w:rPr>
    </w:lvl>
    <w:lvl w:ilvl="1" w:tplc="AA1A59A0">
      <w:numFmt w:val="bullet"/>
      <w:lvlText w:val="•"/>
      <w:lvlJc w:val="left"/>
      <w:pPr>
        <w:ind w:left="600" w:hanging="164"/>
      </w:pPr>
      <w:rPr>
        <w:rFonts w:hint="default"/>
      </w:rPr>
    </w:lvl>
    <w:lvl w:ilvl="2" w:tplc="B01CAFC4">
      <w:numFmt w:val="bullet"/>
      <w:lvlText w:val="•"/>
      <w:lvlJc w:val="left"/>
      <w:pPr>
        <w:ind w:left="1080" w:hanging="164"/>
      </w:pPr>
      <w:rPr>
        <w:rFonts w:hint="default"/>
      </w:rPr>
    </w:lvl>
    <w:lvl w:ilvl="3" w:tplc="776CE642">
      <w:numFmt w:val="bullet"/>
      <w:lvlText w:val="•"/>
      <w:lvlJc w:val="left"/>
      <w:pPr>
        <w:ind w:left="1560" w:hanging="164"/>
      </w:pPr>
      <w:rPr>
        <w:rFonts w:hint="default"/>
      </w:rPr>
    </w:lvl>
    <w:lvl w:ilvl="4" w:tplc="F594D4F8">
      <w:numFmt w:val="bullet"/>
      <w:lvlText w:val="•"/>
      <w:lvlJc w:val="left"/>
      <w:pPr>
        <w:ind w:left="2041" w:hanging="164"/>
      </w:pPr>
      <w:rPr>
        <w:rFonts w:hint="default"/>
      </w:rPr>
    </w:lvl>
    <w:lvl w:ilvl="5" w:tplc="B8007B1E">
      <w:numFmt w:val="bullet"/>
      <w:lvlText w:val="•"/>
      <w:lvlJc w:val="left"/>
      <w:pPr>
        <w:ind w:left="2521" w:hanging="164"/>
      </w:pPr>
      <w:rPr>
        <w:rFonts w:hint="default"/>
      </w:rPr>
    </w:lvl>
    <w:lvl w:ilvl="6" w:tplc="A9B411A0">
      <w:numFmt w:val="bullet"/>
      <w:lvlText w:val="•"/>
      <w:lvlJc w:val="left"/>
      <w:pPr>
        <w:ind w:left="3001" w:hanging="164"/>
      </w:pPr>
      <w:rPr>
        <w:rFonts w:hint="default"/>
      </w:rPr>
    </w:lvl>
    <w:lvl w:ilvl="7" w:tplc="94480F9E">
      <w:numFmt w:val="bullet"/>
      <w:lvlText w:val="•"/>
      <w:lvlJc w:val="left"/>
      <w:pPr>
        <w:ind w:left="3482" w:hanging="164"/>
      </w:pPr>
      <w:rPr>
        <w:rFonts w:hint="default"/>
      </w:rPr>
    </w:lvl>
    <w:lvl w:ilvl="8" w:tplc="96105BAA">
      <w:numFmt w:val="bullet"/>
      <w:lvlText w:val="•"/>
      <w:lvlJc w:val="left"/>
      <w:pPr>
        <w:ind w:left="3962" w:hanging="164"/>
      </w:pPr>
      <w:rPr>
        <w:rFonts w:hint="default"/>
      </w:rPr>
    </w:lvl>
  </w:abstractNum>
  <w:abstractNum w:abstractNumId="137">
    <w:nsid w:val="692A3571"/>
    <w:multiLevelType w:val="hybridMultilevel"/>
    <w:tmpl w:val="FFFFFFFF"/>
    <w:lvl w:ilvl="0" w:tplc="CD4A15A0">
      <w:numFmt w:val="bullet"/>
      <w:lvlText w:val=""/>
      <w:lvlJc w:val="left"/>
      <w:pPr>
        <w:ind w:left="359" w:hanging="252"/>
      </w:pPr>
      <w:rPr>
        <w:rFonts w:ascii="Symbol" w:eastAsia="Times New Roman" w:hAnsi="Symbol" w:hint="default"/>
        <w:w w:val="100"/>
        <w:sz w:val="24"/>
      </w:rPr>
    </w:lvl>
    <w:lvl w:ilvl="1" w:tplc="072ED40E">
      <w:numFmt w:val="bullet"/>
      <w:lvlText w:val="•"/>
      <w:lvlJc w:val="left"/>
      <w:pPr>
        <w:ind w:left="776" w:hanging="252"/>
      </w:pPr>
      <w:rPr>
        <w:rFonts w:hint="default"/>
      </w:rPr>
    </w:lvl>
    <w:lvl w:ilvl="2" w:tplc="C440802C">
      <w:numFmt w:val="bullet"/>
      <w:lvlText w:val="•"/>
      <w:lvlJc w:val="left"/>
      <w:pPr>
        <w:ind w:left="1193" w:hanging="252"/>
      </w:pPr>
      <w:rPr>
        <w:rFonts w:hint="default"/>
      </w:rPr>
    </w:lvl>
    <w:lvl w:ilvl="3" w:tplc="76CCFBBE">
      <w:numFmt w:val="bullet"/>
      <w:lvlText w:val="•"/>
      <w:lvlJc w:val="left"/>
      <w:pPr>
        <w:ind w:left="1610" w:hanging="252"/>
      </w:pPr>
      <w:rPr>
        <w:rFonts w:hint="default"/>
      </w:rPr>
    </w:lvl>
    <w:lvl w:ilvl="4" w:tplc="5CDE2546">
      <w:numFmt w:val="bullet"/>
      <w:lvlText w:val="•"/>
      <w:lvlJc w:val="left"/>
      <w:pPr>
        <w:ind w:left="2026" w:hanging="252"/>
      </w:pPr>
      <w:rPr>
        <w:rFonts w:hint="default"/>
      </w:rPr>
    </w:lvl>
    <w:lvl w:ilvl="5" w:tplc="386C0BF6">
      <w:numFmt w:val="bullet"/>
      <w:lvlText w:val="•"/>
      <w:lvlJc w:val="left"/>
      <w:pPr>
        <w:ind w:left="2443" w:hanging="252"/>
      </w:pPr>
      <w:rPr>
        <w:rFonts w:hint="default"/>
      </w:rPr>
    </w:lvl>
    <w:lvl w:ilvl="6" w:tplc="18FE3BB0">
      <w:numFmt w:val="bullet"/>
      <w:lvlText w:val="•"/>
      <w:lvlJc w:val="left"/>
      <w:pPr>
        <w:ind w:left="2860" w:hanging="252"/>
      </w:pPr>
      <w:rPr>
        <w:rFonts w:hint="default"/>
      </w:rPr>
    </w:lvl>
    <w:lvl w:ilvl="7" w:tplc="23EA3C04">
      <w:numFmt w:val="bullet"/>
      <w:lvlText w:val="•"/>
      <w:lvlJc w:val="left"/>
      <w:pPr>
        <w:ind w:left="3276" w:hanging="252"/>
      </w:pPr>
      <w:rPr>
        <w:rFonts w:hint="default"/>
      </w:rPr>
    </w:lvl>
    <w:lvl w:ilvl="8" w:tplc="F88214E2">
      <w:numFmt w:val="bullet"/>
      <w:lvlText w:val="•"/>
      <w:lvlJc w:val="left"/>
      <w:pPr>
        <w:ind w:left="3693" w:hanging="252"/>
      </w:pPr>
      <w:rPr>
        <w:rFonts w:hint="default"/>
      </w:rPr>
    </w:lvl>
  </w:abstractNum>
  <w:abstractNum w:abstractNumId="138">
    <w:nsid w:val="69633F9D"/>
    <w:multiLevelType w:val="hybridMultilevel"/>
    <w:tmpl w:val="FFFFFFFF"/>
    <w:lvl w:ilvl="0" w:tplc="6338DD0C">
      <w:numFmt w:val="bullet"/>
      <w:lvlText w:val="-"/>
      <w:lvlJc w:val="left"/>
      <w:pPr>
        <w:ind w:left="106" w:hanging="140"/>
      </w:pPr>
      <w:rPr>
        <w:rFonts w:ascii="Times New Roman" w:eastAsia="Times New Roman" w:hAnsi="Times New Roman" w:hint="default"/>
        <w:spacing w:val="-6"/>
        <w:w w:val="99"/>
        <w:sz w:val="24"/>
      </w:rPr>
    </w:lvl>
    <w:lvl w:ilvl="1" w:tplc="A31AC09A">
      <w:numFmt w:val="bullet"/>
      <w:lvlText w:val="•"/>
      <w:lvlJc w:val="left"/>
      <w:pPr>
        <w:ind w:left="1308" w:hanging="140"/>
      </w:pPr>
      <w:rPr>
        <w:rFonts w:hint="default"/>
      </w:rPr>
    </w:lvl>
    <w:lvl w:ilvl="2" w:tplc="47285740">
      <w:numFmt w:val="bullet"/>
      <w:lvlText w:val="•"/>
      <w:lvlJc w:val="left"/>
      <w:pPr>
        <w:ind w:left="2517" w:hanging="140"/>
      </w:pPr>
      <w:rPr>
        <w:rFonts w:hint="default"/>
      </w:rPr>
    </w:lvl>
    <w:lvl w:ilvl="3" w:tplc="911ECE08">
      <w:numFmt w:val="bullet"/>
      <w:lvlText w:val="•"/>
      <w:lvlJc w:val="left"/>
      <w:pPr>
        <w:ind w:left="3725" w:hanging="140"/>
      </w:pPr>
      <w:rPr>
        <w:rFonts w:hint="default"/>
      </w:rPr>
    </w:lvl>
    <w:lvl w:ilvl="4" w:tplc="A3D0D4A6">
      <w:numFmt w:val="bullet"/>
      <w:lvlText w:val="•"/>
      <w:lvlJc w:val="left"/>
      <w:pPr>
        <w:ind w:left="4934" w:hanging="140"/>
      </w:pPr>
      <w:rPr>
        <w:rFonts w:hint="default"/>
      </w:rPr>
    </w:lvl>
    <w:lvl w:ilvl="5" w:tplc="5D367052">
      <w:numFmt w:val="bullet"/>
      <w:lvlText w:val="•"/>
      <w:lvlJc w:val="left"/>
      <w:pPr>
        <w:ind w:left="6142" w:hanging="140"/>
      </w:pPr>
      <w:rPr>
        <w:rFonts w:hint="default"/>
      </w:rPr>
    </w:lvl>
    <w:lvl w:ilvl="6" w:tplc="5532AED6">
      <w:numFmt w:val="bullet"/>
      <w:lvlText w:val="•"/>
      <w:lvlJc w:val="left"/>
      <w:pPr>
        <w:ind w:left="7351" w:hanging="140"/>
      </w:pPr>
      <w:rPr>
        <w:rFonts w:hint="default"/>
      </w:rPr>
    </w:lvl>
    <w:lvl w:ilvl="7" w:tplc="CD3C17DA">
      <w:numFmt w:val="bullet"/>
      <w:lvlText w:val="•"/>
      <w:lvlJc w:val="left"/>
      <w:pPr>
        <w:ind w:left="8559" w:hanging="140"/>
      </w:pPr>
      <w:rPr>
        <w:rFonts w:hint="default"/>
      </w:rPr>
    </w:lvl>
    <w:lvl w:ilvl="8" w:tplc="8A58F9B2">
      <w:numFmt w:val="bullet"/>
      <w:lvlText w:val="•"/>
      <w:lvlJc w:val="left"/>
      <w:pPr>
        <w:ind w:left="9768" w:hanging="140"/>
      </w:pPr>
      <w:rPr>
        <w:rFonts w:hint="default"/>
      </w:rPr>
    </w:lvl>
  </w:abstractNum>
  <w:abstractNum w:abstractNumId="139">
    <w:nsid w:val="69B34CE1"/>
    <w:multiLevelType w:val="hybridMultilevel"/>
    <w:tmpl w:val="441EAC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0">
    <w:nsid w:val="6A3425D7"/>
    <w:multiLevelType w:val="hybridMultilevel"/>
    <w:tmpl w:val="FFFFFFFF"/>
    <w:lvl w:ilvl="0" w:tplc="C4F2346C">
      <w:numFmt w:val="bullet"/>
      <w:lvlText w:val=""/>
      <w:lvlJc w:val="left"/>
      <w:pPr>
        <w:ind w:left="359" w:hanging="252"/>
      </w:pPr>
      <w:rPr>
        <w:rFonts w:ascii="Symbol" w:eastAsia="Times New Roman" w:hAnsi="Symbol" w:hint="default"/>
        <w:w w:val="100"/>
        <w:sz w:val="24"/>
      </w:rPr>
    </w:lvl>
    <w:lvl w:ilvl="1" w:tplc="8D940A84">
      <w:numFmt w:val="bullet"/>
      <w:lvlText w:val="•"/>
      <w:lvlJc w:val="left"/>
      <w:pPr>
        <w:ind w:left="776" w:hanging="252"/>
      </w:pPr>
      <w:rPr>
        <w:rFonts w:hint="default"/>
      </w:rPr>
    </w:lvl>
    <w:lvl w:ilvl="2" w:tplc="A5F8B1E4">
      <w:numFmt w:val="bullet"/>
      <w:lvlText w:val="•"/>
      <w:lvlJc w:val="left"/>
      <w:pPr>
        <w:ind w:left="1193" w:hanging="252"/>
      </w:pPr>
      <w:rPr>
        <w:rFonts w:hint="default"/>
      </w:rPr>
    </w:lvl>
    <w:lvl w:ilvl="3" w:tplc="03042DE2">
      <w:numFmt w:val="bullet"/>
      <w:lvlText w:val="•"/>
      <w:lvlJc w:val="left"/>
      <w:pPr>
        <w:ind w:left="1610" w:hanging="252"/>
      </w:pPr>
      <w:rPr>
        <w:rFonts w:hint="default"/>
      </w:rPr>
    </w:lvl>
    <w:lvl w:ilvl="4" w:tplc="7C08A080">
      <w:numFmt w:val="bullet"/>
      <w:lvlText w:val="•"/>
      <w:lvlJc w:val="left"/>
      <w:pPr>
        <w:ind w:left="2026" w:hanging="252"/>
      </w:pPr>
      <w:rPr>
        <w:rFonts w:hint="default"/>
      </w:rPr>
    </w:lvl>
    <w:lvl w:ilvl="5" w:tplc="F6EC4730">
      <w:numFmt w:val="bullet"/>
      <w:lvlText w:val="•"/>
      <w:lvlJc w:val="left"/>
      <w:pPr>
        <w:ind w:left="2443" w:hanging="252"/>
      </w:pPr>
      <w:rPr>
        <w:rFonts w:hint="default"/>
      </w:rPr>
    </w:lvl>
    <w:lvl w:ilvl="6" w:tplc="4BBA91DC">
      <w:numFmt w:val="bullet"/>
      <w:lvlText w:val="•"/>
      <w:lvlJc w:val="left"/>
      <w:pPr>
        <w:ind w:left="2860" w:hanging="252"/>
      </w:pPr>
      <w:rPr>
        <w:rFonts w:hint="default"/>
      </w:rPr>
    </w:lvl>
    <w:lvl w:ilvl="7" w:tplc="44B2C5F8">
      <w:numFmt w:val="bullet"/>
      <w:lvlText w:val="•"/>
      <w:lvlJc w:val="left"/>
      <w:pPr>
        <w:ind w:left="3276" w:hanging="252"/>
      </w:pPr>
      <w:rPr>
        <w:rFonts w:hint="default"/>
      </w:rPr>
    </w:lvl>
    <w:lvl w:ilvl="8" w:tplc="5030CEC6">
      <w:numFmt w:val="bullet"/>
      <w:lvlText w:val="•"/>
      <w:lvlJc w:val="left"/>
      <w:pPr>
        <w:ind w:left="3693" w:hanging="252"/>
      </w:pPr>
      <w:rPr>
        <w:rFonts w:hint="default"/>
      </w:rPr>
    </w:lvl>
  </w:abstractNum>
  <w:abstractNum w:abstractNumId="141">
    <w:nsid w:val="6A644978"/>
    <w:multiLevelType w:val="hybridMultilevel"/>
    <w:tmpl w:val="FFFFFFFF"/>
    <w:lvl w:ilvl="0" w:tplc="987EA22C">
      <w:numFmt w:val="bullet"/>
      <w:lvlText w:val=""/>
      <w:lvlJc w:val="left"/>
      <w:pPr>
        <w:ind w:left="359" w:hanging="252"/>
      </w:pPr>
      <w:rPr>
        <w:rFonts w:ascii="Symbol" w:eastAsia="Times New Roman" w:hAnsi="Symbol" w:hint="default"/>
        <w:w w:val="100"/>
        <w:sz w:val="24"/>
      </w:rPr>
    </w:lvl>
    <w:lvl w:ilvl="1" w:tplc="159EB588">
      <w:numFmt w:val="bullet"/>
      <w:lvlText w:val="•"/>
      <w:lvlJc w:val="left"/>
      <w:pPr>
        <w:ind w:left="776" w:hanging="252"/>
      </w:pPr>
      <w:rPr>
        <w:rFonts w:hint="default"/>
      </w:rPr>
    </w:lvl>
    <w:lvl w:ilvl="2" w:tplc="BCA8F346">
      <w:numFmt w:val="bullet"/>
      <w:lvlText w:val="•"/>
      <w:lvlJc w:val="left"/>
      <w:pPr>
        <w:ind w:left="1193" w:hanging="252"/>
      </w:pPr>
      <w:rPr>
        <w:rFonts w:hint="default"/>
      </w:rPr>
    </w:lvl>
    <w:lvl w:ilvl="3" w:tplc="71207D1A">
      <w:numFmt w:val="bullet"/>
      <w:lvlText w:val="•"/>
      <w:lvlJc w:val="left"/>
      <w:pPr>
        <w:ind w:left="1610" w:hanging="252"/>
      </w:pPr>
      <w:rPr>
        <w:rFonts w:hint="default"/>
      </w:rPr>
    </w:lvl>
    <w:lvl w:ilvl="4" w:tplc="E610B48E">
      <w:numFmt w:val="bullet"/>
      <w:lvlText w:val="•"/>
      <w:lvlJc w:val="left"/>
      <w:pPr>
        <w:ind w:left="2026" w:hanging="252"/>
      </w:pPr>
      <w:rPr>
        <w:rFonts w:hint="default"/>
      </w:rPr>
    </w:lvl>
    <w:lvl w:ilvl="5" w:tplc="546AC474">
      <w:numFmt w:val="bullet"/>
      <w:lvlText w:val="•"/>
      <w:lvlJc w:val="left"/>
      <w:pPr>
        <w:ind w:left="2443" w:hanging="252"/>
      </w:pPr>
      <w:rPr>
        <w:rFonts w:hint="default"/>
      </w:rPr>
    </w:lvl>
    <w:lvl w:ilvl="6" w:tplc="17101BA2">
      <w:numFmt w:val="bullet"/>
      <w:lvlText w:val="•"/>
      <w:lvlJc w:val="left"/>
      <w:pPr>
        <w:ind w:left="2860" w:hanging="252"/>
      </w:pPr>
      <w:rPr>
        <w:rFonts w:hint="default"/>
      </w:rPr>
    </w:lvl>
    <w:lvl w:ilvl="7" w:tplc="59BC041A">
      <w:numFmt w:val="bullet"/>
      <w:lvlText w:val="•"/>
      <w:lvlJc w:val="left"/>
      <w:pPr>
        <w:ind w:left="3276" w:hanging="252"/>
      </w:pPr>
      <w:rPr>
        <w:rFonts w:hint="default"/>
      </w:rPr>
    </w:lvl>
    <w:lvl w:ilvl="8" w:tplc="A150FE1C">
      <w:numFmt w:val="bullet"/>
      <w:lvlText w:val="•"/>
      <w:lvlJc w:val="left"/>
      <w:pPr>
        <w:ind w:left="3693" w:hanging="252"/>
      </w:pPr>
      <w:rPr>
        <w:rFonts w:hint="default"/>
      </w:rPr>
    </w:lvl>
  </w:abstractNum>
  <w:abstractNum w:abstractNumId="142">
    <w:nsid w:val="6AD81D1D"/>
    <w:multiLevelType w:val="hybridMultilevel"/>
    <w:tmpl w:val="FFFFFFFF"/>
    <w:lvl w:ilvl="0" w:tplc="16DAE9B4">
      <w:numFmt w:val="bullet"/>
      <w:lvlText w:val=""/>
      <w:lvlJc w:val="left"/>
      <w:pPr>
        <w:ind w:left="359" w:hanging="252"/>
      </w:pPr>
      <w:rPr>
        <w:rFonts w:ascii="Symbol" w:eastAsia="Times New Roman" w:hAnsi="Symbol" w:hint="default"/>
        <w:w w:val="100"/>
        <w:sz w:val="24"/>
      </w:rPr>
    </w:lvl>
    <w:lvl w:ilvl="1" w:tplc="4D203424">
      <w:numFmt w:val="bullet"/>
      <w:lvlText w:val="•"/>
      <w:lvlJc w:val="left"/>
      <w:pPr>
        <w:ind w:left="776" w:hanging="252"/>
      </w:pPr>
      <w:rPr>
        <w:rFonts w:hint="default"/>
      </w:rPr>
    </w:lvl>
    <w:lvl w:ilvl="2" w:tplc="90A81D02">
      <w:numFmt w:val="bullet"/>
      <w:lvlText w:val="•"/>
      <w:lvlJc w:val="left"/>
      <w:pPr>
        <w:ind w:left="1193" w:hanging="252"/>
      </w:pPr>
      <w:rPr>
        <w:rFonts w:hint="default"/>
      </w:rPr>
    </w:lvl>
    <w:lvl w:ilvl="3" w:tplc="23329D06">
      <w:numFmt w:val="bullet"/>
      <w:lvlText w:val="•"/>
      <w:lvlJc w:val="left"/>
      <w:pPr>
        <w:ind w:left="1610" w:hanging="252"/>
      </w:pPr>
      <w:rPr>
        <w:rFonts w:hint="default"/>
      </w:rPr>
    </w:lvl>
    <w:lvl w:ilvl="4" w:tplc="6B96E920">
      <w:numFmt w:val="bullet"/>
      <w:lvlText w:val="•"/>
      <w:lvlJc w:val="left"/>
      <w:pPr>
        <w:ind w:left="2026" w:hanging="252"/>
      </w:pPr>
      <w:rPr>
        <w:rFonts w:hint="default"/>
      </w:rPr>
    </w:lvl>
    <w:lvl w:ilvl="5" w:tplc="F2D0D184">
      <w:numFmt w:val="bullet"/>
      <w:lvlText w:val="•"/>
      <w:lvlJc w:val="left"/>
      <w:pPr>
        <w:ind w:left="2443" w:hanging="252"/>
      </w:pPr>
      <w:rPr>
        <w:rFonts w:hint="default"/>
      </w:rPr>
    </w:lvl>
    <w:lvl w:ilvl="6" w:tplc="5EC40A82">
      <w:numFmt w:val="bullet"/>
      <w:lvlText w:val="•"/>
      <w:lvlJc w:val="left"/>
      <w:pPr>
        <w:ind w:left="2860" w:hanging="252"/>
      </w:pPr>
      <w:rPr>
        <w:rFonts w:hint="default"/>
      </w:rPr>
    </w:lvl>
    <w:lvl w:ilvl="7" w:tplc="5C1C194C">
      <w:numFmt w:val="bullet"/>
      <w:lvlText w:val="•"/>
      <w:lvlJc w:val="left"/>
      <w:pPr>
        <w:ind w:left="3276" w:hanging="252"/>
      </w:pPr>
      <w:rPr>
        <w:rFonts w:hint="default"/>
      </w:rPr>
    </w:lvl>
    <w:lvl w:ilvl="8" w:tplc="EB6AE71E">
      <w:numFmt w:val="bullet"/>
      <w:lvlText w:val="•"/>
      <w:lvlJc w:val="left"/>
      <w:pPr>
        <w:ind w:left="3693" w:hanging="252"/>
      </w:pPr>
      <w:rPr>
        <w:rFonts w:hint="default"/>
      </w:rPr>
    </w:lvl>
  </w:abstractNum>
  <w:abstractNum w:abstractNumId="143">
    <w:nsid w:val="6B253481"/>
    <w:multiLevelType w:val="hybridMultilevel"/>
    <w:tmpl w:val="FFFFFFFF"/>
    <w:lvl w:ilvl="0" w:tplc="F1A4E486">
      <w:numFmt w:val="bullet"/>
      <w:lvlText w:val=""/>
      <w:lvlJc w:val="left"/>
      <w:pPr>
        <w:ind w:left="416" w:hanging="284"/>
      </w:pPr>
      <w:rPr>
        <w:rFonts w:ascii="Symbol" w:eastAsia="Times New Roman" w:hAnsi="Symbol" w:hint="default"/>
        <w:w w:val="100"/>
        <w:sz w:val="24"/>
      </w:rPr>
    </w:lvl>
    <w:lvl w:ilvl="1" w:tplc="690ECC1A">
      <w:numFmt w:val="bullet"/>
      <w:lvlText w:val="•"/>
      <w:lvlJc w:val="left"/>
      <w:pPr>
        <w:ind w:left="915" w:hanging="284"/>
      </w:pPr>
      <w:rPr>
        <w:rFonts w:hint="default"/>
      </w:rPr>
    </w:lvl>
    <w:lvl w:ilvl="2" w:tplc="8BC6B4DC">
      <w:numFmt w:val="bullet"/>
      <w:lvlText w:val="•"/>
      <w:lvlJc w:val="left"/>
      <w:pPr>
        <w:ind w:left="1410" w:hanging="284"/>
      </w:pPr>
      <w:rPr>
        <w:rFonts w:hint="default"/>
      </w:rPr>
    </w:lvl>
    <w:lvl w:ilvl="3" w:tplc="FD286C1E">
      <w:numFmt w:val="bullet"/>
      <w:lvlText w:val="•"/>
      <w:lvlJc w:val="left"/>
      <w:pPr>
        <w:ind w:left="1906" w:hanging="284"/>
      </w:pPr>
      <w:rPr>
        <w:rFonts w:hint="default"/>
      </w:rPr>
    </w:lvl>
    <w:lvl w:ilvl="4" w:tplc="22C08754">
      <w:numFmt w:val="bullet"/>
      <w:lvlText w:val="•"/>
      <w:lvlJc w:val="left"/>
      <w:pPr>
        <w:ind w:left="2401" w:hanging="284"/>
      </w:pPr>
      <w:rPr>
        <w:rFonts w:hint="default"/>
      </w:rPr>
    </w:lvl>
    <w:lvl w:ilvl="5" w:tplc="4012819C">
      <w:numFmt w:val="bullet"/>
      <w:lvlText w:val="•"/>
      <w:lvlJc w:val="left"/>
      <w:pPr>
        <w:ind w:left="2897" w:hanging="284"/>
      </w:pPr>
      <w:rPr>
        <w:rFonts w:hint="default"/>
      </w:rPr>
    </w:lvl>
    <w:lvl w:ilvl="6" w:tplc="B1742F52">
      <w:numFmt w:val="bullet"/>
      <w:lvlText w:val="•"/>
      <w:lvlJc w:val="left"/>
      <w:pPr>
        <w:ind w:left="3392" w:hanging="284"/>
      </w:pPr>
      <w:rPr>
        <w:rFonts w:hint="default"/>
      </w:rPr>
    </w:lvl>
    <w:lvl w:ilvl="7" w:tplc="C99C1800">
      <w:numFmt w:val="bullet"/>
      <w:lvlText w:val="•"/>
      <w:lvlJc w:val="left"/>
      <w:pPr>
        <w:ind w:left="3887" w:hanging="284"/>
      </w:pPr>
      <w:rPr>
        <w:rFonts w:hint="default"/>
      </w:rPr>
    </w:lvl>
    <w:lvl w:ilvl="8" w:tplc="FD38D78A">
      <w:numFmt w:val="bullet"/>
      <w:lvlText w:val="•"/>
      <w:lvlJc w:val="left"/>
      <w:pPr>
        <w:ind w:left="4383" w:hanging="284"/>
      </w:pPr>
      <w:rPr>
        <w:rFonts w:hint="default"/>
      </w:rPr>
    </w:lvl>
  </w:abstractNum>
  <w:abstractNum w:abstractNumId="144">
    <w:nsid w:val="6C5A1300"/>
    <w:multiLevelType w:val="hybridMultilevel"/>
    <w:tmpl w:val="37BA69A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5">
    <w:nsid w:val="6D5B034C"/>
    <w:multiLevelType w:val="hybridMultilevel"/>
    <w:tmpl w:val="729A128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6">
    <w:nsid w:val="6D6A4545"/>
    <w:multiLevelType w:val="hybridMultilevel"/>
    <w:tmpl w:val="FFFFFFFF"/>
    <w:lvl w:ilvl="0" w:tplc="64463164">
      <w:numFmt w:val="bullet"/>
      <w:lvlText w:val=""/>
      <w:lvlJc w:val="left"/>
      <w:pPr>
        <w:ind w:left="359" w:hanging="252"/>
      </w:pPr>
      <w:rPr>
        <w:rFonts w:ascii="Symbol" w:eastAsia="Times New Roman" w:hAnsi="Symbol" w:hint="default"/>
        <w:w w:val="100"/>
        <w:sz w:val="24"/>
      </w:rPr>
    </w:lvl>
    <w:lvl w:ilvl="1" w:tplc="41D4DA2E">
      <w:numFmt w:val="bullet"/>
      <w:lvlText w:val="•"/>
      <w:lvlJc w:val="left"/>
      <w:pPr>
        <w:ind w:left="776" w:hanging="252"/>
      </w:pPr>
      <w:rPr>
        <w:rFonts w:hint="default"/>
      </w:rPr>
    </w:lvl>
    <w:lvl w:ilvl="2" w:tplc="CAD01AE4">
      <w:numFmt w:val="bullet"/>
      <w:lvlText w:val="•"/>
      <w:lvlJc w:val="left"/>
      <w:pPr>
        <w:ind w:left="1193" w:hanging="252"/>
      </w:pPr>
      <w:rPr>
        <w:rFonts w:hint="default"/>
      </w:rPr>
    </w:lvl>
    <w:lvl w:ilvl="3" w:tplc="E9D2BBBA">
      <w:numFmt w:val="bullet"/>
      <w:lvlText w:val="•"/>
      <w:lvlJc w:val="left"/>
      <w:pPr>
        <w:ind w:left="1610" w:hanging="252"/>
      </w:pPr>
      <w:rPr>
        <w:rFonts w:hint="default"/>
      </w:rPr>
    </w:lvl>
    <w:lvl w:ilvl="4" w:tplc="88F6B2AE">
      <w:numFmt w:val="bullet"/>
      <w:lvlText w:val="•"/>
      <w:lvlJc w:val="left"/>
      <w:pPr>
        <w:ind w:left="2026" w:hanging="252"/>
      </w:pPr>
      <w:rPr>
        <w:rFonts w:hint="default"/>
      </w:rPr>
    </w:lvl>
    <w:lvl w:ilvl="5" w:tplc="5A4690B4">
      <w:numFmt w:val="bullet"/>
      <w:lvlText w:val="•"/>
      <w:lvlJc w:val="left"/>
      <w:pPr>
        <w:ind w:left="2443" w:hanging="252"/>
      </w:pPr>
      <w:rPr>
        <w:rFonts w:hint="default"/>
      </w:rPr>
    </w:lvl>
    <w:lvl w:ilvl="6" w:tplc="B8FAD8E2">
      <w:numFmt w:val="bullet"/>
      <w:lvlText w:val="•"/>
      <w:lvlJc w:val="left"/>
      <w:pPr>
        <w:ind w:left="2860" w:hanging="252"/>
      </w:pPr>
      <w:rPr>
        <w:rFonts w:hint="default"/>
      </w:rPr>
    </w:lvl>
    <w:lvl w:ilvl="7" w:tplc="06FC70D8">
      <w:numFmt w:val="bullet"/>
      <w:lvlText w:val="•"/>
      <w:lvlJc w:val="left"/>
      <w:pPr>
        <w:ind w:left="3276" w:hanging="252"/>
      </w:pPr>
      <w:rPr>
        <w:rFonts w:hint="default"/>
      </w:rPr>
    </w:lvl>
    <w:lvl w:ilvl="8" w:tplc="7C203514">
      <w:numFmt w:val="bullet"/>
      <w:lvlText w:val="•"/>
      <w:lvlJc w:val="left"/>
      <w:pPr>
        <w:ind w:left="3693" w:hanging="252"/>
      </w:pPr>
      <w:rPr>
        <w:rFonts w:hint="default"/>
      </w:rPr>
    </w:lvl>
  </w:abstractNum>
  <w:abstractNum w:abstractNumId="147">
    <w:nsid w:val="6DA22FB2"/>
    <w:multiLevelType w:val="hybridMultilevel"/>
    <w:tmpl w:val="FFFFFFFF"/>
    <w:lvl w:ilvl="0" w:tplc="18E8F936">
      <w:start w:val="1"/>
      <w:numFmt w:val="decimal"/>
      <w:lvlText w:val="%1."/>
      <w:lvlJc w:val="left"/>
      <w:pPr>
        <w:ind w:left="181" w:hanging="181"/>
      </w:pPr>
      <w:rPr>
        <w:rFonts w:ascii="Times New Roman" w:eastAsia="Times New Roman" w:hAnsi="Times New Roman" w:cs="Times New Roman" w:hint="default"/>
        <w:w w:val="100"/>
        <w:sz w:val="22"/>
        <w:szCs w:val="22"/>
      </w:rPr>
    </w:lvl>
    <w:lvl w:ilvl="1" w:tplc="2FBEE1B6">
      <w:numFmt w:val="bullet"/>
      <w:lvlText w:val="•"/>
      <w:lvlJc w:val="left"/>
      <w:pPr>
        <w:ind w:left="1629" w:hanging="181"/>
      </w:pPr>
      <w:rPr>
        <w:rFonts w:hint="default"/>
      </w:rPr>
    </w:lvl>
    <w:lvl w:ilvl="2" w:tplc="7D56B2C8">
      <w:numFmt w:val="bullet"/>
      <w:lvlText w:val="•"/>
      <w:lvlJc w:val="left"/>
      <w:pPr>
        <w:ind w:left="3159" w:hanging="181"/>
      </w:pPr>
      <w:rPr>
        <w:rFonts w:hint="default"/>
      </w:rPr>
    </w:lvl>
    <w:lvl w:ilvl="3" w:tplc="21422EEE">
      <w:numFmt w:val="bullet"/>
      <w:lvlText w:val="•"/>
      <w:lvlJc w:val="left"/>
      <w:pPr>
        <w:ind w:left="4688" w:hanging="181"/>
      </w:pPr>
      <w:rPr>
        <w:rFonts w:hint="default"/>
      </w:rPr>
    </w:lvl>
    <w:lvl w:ilvl="4" w:tplc="E090AF78">
      <w:numFmt w:val="bullet"/>
      <w:lvlText w:val="•"/>
      <w:lvlJc w:val="left"/>
      <w:pPr>
        <w:ind w:left="6218" w:hanging="181"/>
      </w:pPr>
      <w:rPr>
        <w:rFonts w:hint="default"/>
      </w:rPr>
    </w:lvl>
    <w:lvl w:ilvl="5" w:tplc="07360DB2">
      <w:numFmt w:val="bullet"/>
      <w:lvlText w:val="•"/>
      <w:lvlJc w:val="left"/>
      <w:pPr>
        <w:ind w:left="7748" w:hanging="181"/>
      </w:pPr>
      <w:rPr>
        <w:rFonts w:hint="default"/>
      </w:rPr>
    </w:lvl>
    <w:lvl w:ilvl="6" w:tplc="D8E69028">
      <w:numFmt w:val="bullet"/>
      <w:lvlText w:val="•"/>
      <w:lvlJc w:val="left"/>
      <w:pPr>
        <w:ind w:left="9277" w:hanging="181"/>
      </w:pPr>
      <w:rPr>
        <w:rFonts w:hint="default"/>
      </w:rPr>
    </w:lvl>
    <w:lvl w:ilvl="7" w:tplc="FBD22D0E">
      <w:numFmt w:val="bullet"/>
      <w:lvlText w:val="•"/>
      <w:lvlJc w:val="left"/>
      <w:pPr>
        <w:ind w:left="10807" w:hanging="181"/>
      </w:pPr>
      <w:rPr>
        <w:rFonts w:hint="default"/>
      </w:rPr>
    </w:lvl>
    <w:lvl w:ilvl="8" w:tplc="F7AC28D4">
      <w:numFmt w:val="bullet"/>
      <w:lvlText w:val="•"/>
      <w:lvlJc w:val="left"/>
      <w:pPr>
        <w:ind w:left="12336" w:hanging="181"/>
      </w:pPr>
      <w:rPr>
        <w:rFonts w:hint="default"/>
      </w:rPr>
    </w:lvl>
  </w:abstractNum>
  <w:abstractNum w:abstractNumId="148">
    <w:nsid w:val="6DB346A7"/>
    <w:multiLevelType w:val="hybridMultilevel"/>
    <w:tmpl w:val="78409880"/>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9">
    <w:nsid w:val="6DEA6C69"/>
    <w:multiLevelType w:val="hybridMultilevel"/>
    <w:tmpl w:val="82A8CBFC"/>
    <w:lvl w:ilvl="0" w:tplc="0419000B">
      <w:start w:val="1"/>
      <w:numFmt w:val="bullet"/>
      <w:lvlText w:val=""/>
      <w:lvlJc w:val="left"/>
      <w:pPr>
        <w:ind w:left="359" w:hanging="252"/>
      </w:pPr>
      <w:rPr>
        <w:rFonts w:ascii="Wingdings" w:hAnsi="Wingdings" w:hint="default"/>
        <w:w w:val="100"/>
        <w:sz w:val="24"/>
      </w:rPr>
    </w:lvl>
    <w:lvl w:ilvl="1" w:tplc="9CD892C2">
      <w:numFmt w:val="bullet"/>
      <w:lvlText w:val="•"/>
      <w:lvlJc w:val="left"/>
      <w:pPr>
        <w:ind w:left="881" w:hanging="252"/>
      </w:pPr>
      <w:rPr>
        <w:rFonts w:hint="default"/>
      </w:rPr>
    </w:lvl>
    <w:lvl w:ilvl="2" w:tplc="9FC61A72">
      <w:numFmt w:val="bullet"/>
      <w:lvlText w:val="•"/>
      <w:lvlJc w:val="left"/>
      <w:pPr>
        <w:ind w:left="1402" w:hanging="252"/>
      </w:pPr>
      <w:rPr>
        <w:rFonts w:hint="default"/>
      </w:rPr>
    </w:lvl>
    <w:lvl w:ilvl="3" w:tplc="F04898C2">
      <w:numFmt w:val="bullet"/>
      <w:lvlText w:val="•"/>
      <w:lvlJc w:val="left"/>
      <w:pPr>
        <w:ind w:left="1923" w:hanging="252"/>
      </w:pPr>
      <w:rPr>
        <w:rFonts w:hint="default"/>
      </w:rPr>
    </w:lvl>
    <w:lvl w:ilvl="4" w:tplc="B9B01ADA">
      <w:numFmt w:val="bullet"/>
      <w:lvlText w:val="•"/>
      <w:lvlJc w:val="left"/>
      <w:pPr>
        <w:ind w:left="2444" w:hanging="252"/>
      </w:pPr>
      <w:rPr>
        <w:rFonts w:hint="default"/>
      </w:rPr>
    </w:lvl>
    <w:lvl w:ilvl="5" w:tplc="69AC455C">
      <w:numFmt w:val="bullet"/>
      <w:lvlText w:val="•"/>
      <w:lvlJc w:val="left"/>
      <w:pPr>
        <w:ind w:left="2965" w:hanging="252"/>
      </w:pPr>
      <w:rPr>
        <w:rFonts w:hint="default"/>
      </w:rPr>
    </w:lvl>
    <w:lvl w:ilvl="6" w:tplc="4E78C222">
      <w:numFmt w:val="bullet"/>
      <w:lvlText w:val="•"/>
      <w:lvlJc w:val="left"/>
      <w:pPr>
        <w:ind w:left="3486" w:hanging="252"/>
      </w:pPr>
      <w:rPr>
        <w:rFonts w:hint="default"/>
      </w:rPr>
    </w:lvl>
    <w:lvl w:ilvl="7" w:tplc="0C12597E">
      <w:numFmt w:val="bullet"/>
      <w:lvlText w:val="•"/>
      <w:lvlJc w:val="left"/>
      <w:pPr>
        <w:ind w:left="4007" w:hanging="252"/>
      </w:pPr>
      <w:rPr>
        <w:rFonts w:hint="default"/>
      </w:rPr>
    </w:lvl>
    <w:lvl w:ilvl="8" w:tplc="8BE40E9E">
      <w:numFmt w:val="bullet"/>
      <w:lvlText w:val="•"/>
      <w:lvlJc w:val="left"/>
      <w:pPr>
        <w:ind w:left="4528" w:hanging="252"/>
      </w:pPr>
      <w:rPr>
        <w:rFonts w:hint="default"/>
      </w:rPr>
    </w:lvl>
  </w:abstractNum>
  <w:abstractNum w:abstractNumId="150">
    <w:nsid w:val="6E0033E5"/>
    <w:multiLevelType w:val="hybridMultilevel"/>
    <w:tmpl w:val="FFFFFFFF"/>
    <w:lvl w:ilvl="0" w:tplc="1380530A">
      <w:numFmt w:val="bullet"/>
      <w:lvlText w:val="-"/>
      <w:lvlJc w:val="left"/>
      <w:pPr>
        <w:ind w:left="104" w:hanging="244"/>
      </w:pPr>
      <w:rPr>
        <w:rFonts w:ascii="Times New Roman" w:eastAsia="Times New Roman" w:hAnsi="Times New Roman" w:hint="default"/>
        <w:spacing w:val="-28"/>
        <w:w w:val="99"/>
        <w:sz w:val="24"/>
      </w:rPr>
    </w:lvl>
    <w:lvl w:ilvl="1" w:tplc="1714A5AE">
      <w:numFmt w:val="bullet"/>
      <w:lvlText w:val=""/>
      <w:lvlJc w:val="left"/>
      <w:pPr>
        <w:ind w:left="824" w:hanging="360"/>
      </w:pPr>
      <w:rPr>
        <w:rFonts w:ascii="Symbol" w:eastAsia="Times New Roman" w:hAnsi="Symbol" w:hint="default"/>
        <w:w w:val="100"/>
        <w:sz w:val="24"/>
      </w:rPr>
    </w:lvl>
    <w:lvl w:ilvl="2" w:tplc="6C347E38">
      <w:numFmt w:val="bullet"/>
      <w:lvlText w:val="•"/>
      <w:lvlJc w:val="left"/>
      <w:pPr>
        <w:ind w:left="2439" w:hanging="360"/>
      </w:pPr>
      <w:rPr>
        <w:rFonts w:hint="default"/>
      </w:rPr>
    </w:lvl>
    <w:lvl w:ilvl="3" w:tplc="A8821BAA">
      <w:numFmt w:val="bullet"/>
      <w:lvlText w:val="•"/>
      <w:lvlJc w:val="left"/>
      <w:pPr>
        <w:ind w:left="4059" w:hanging="360"/>
      </w:pPr>
      <w:rPr>
        <w:rFonts w:hint="default"/>
      </w:rPr>
    </w:lvl>
    <w:lvl w:ilvl="4" w:tplc="AA946B02">
      <w:numFmt w:val="bullet"/>
      <w:lvlText w:val="•"/>
      <w:lvlJc w:val="left"/>
      <w:pPr>
        <w:ind w:left="5678" w:hanging="360"/>
      </w:pPr>
      <w:rPr>
        <w:rFonts w:hint="default"/>
      </w:rPr>
    </w:lvl>
    <w:lvl w:ilvl="5" w:tplc="A5ECDCDC">
      <w:numFmt w:val="bullet"/>
      <w:lvlText w:val="•"/>
      <w:lvlJc w:val="left"/>
      <w:pPr>
        <w:ind w:left="7298" w:hanging="360"/>
      </w:pPr>
      <w:rPr>
        <w:rFonts w:hint="default"/>
      </w:rPr>
    </w:lvl>
    <w:lvl w:ilvl="6" w:tplc="6EFC2C0C">
      <w:numFmt w:val="bullet"/>
      <w:lvlText w:val="•"/>
      <w:lvlJc w:val="left"/>
      <w:pPr>
        <w:ind w:left="8917" w:hanging="360"/>
      </w:pPr>
      <w:rPr>
        <w:rFonts w:hint="default"/>
      </w:rPr>
    </w:lvl>
    <w:lvl w:ilvl="7" w:tplc="4F6C4808">
      <w:numFmt w:val="bullet"/>
      <w:lvlText w:val="•"/>
      <w:lvlJc w:val="left"/>
      <w:pPr>
        <w:ind w:left="10537" w:hanging="360"/>
      </w:pPr>
      <w:rPr>
        <w:rFonts w:hint="default"/>
      </w:rPr>
    </w:lvl>
    <w:lvl w:ilvl="8" w:tplc="EB2CAA5E">
      <w:numFmt w:val="bullet"/>
      <w:lvlText w:val="•"/>
      <w:lvlJc w:val="left"/>
      <w:pPr>
        <w:ind w:left="12156" w:hanging="360"/>
      </w:pPr>
      <w:rPr>
        <w:rFonts w:hint="default"/>
      </w:rPr>
    </w:lvl>
  </w:abstractNum>
  <w:abstractNum w:abstractNumId="151">
    <w:nsid w:val="6E5F1285"/>
    <w:multiLevelType w:val="hybridMultilevel"/>
    <w:tmpl w:val="FFFFFFFF"/>
    <w:lvl w:ilvl="0" w:tplc="5D062072">
      <w:numFmt w:val="bullet"/>
      <w:lvlText w:val=""/>
      <w:lvlJc w:val="left"/>
      <w:pPr>
        <w:ind w:left="107" w:hanging="360"/>
      </w:pPr>
      <w:rPr>
        <w:rFonts w:ascii="Symbol" w:eastAsia="Times New Roman" w:hAnsi="Symbol" w:hint="default"/>
        <w:w w:val="100"/>
        <w:sz w:val="24"/>
      </w:rPr>
    </w:lvl>
    <w:lvl w:ilvl="1" w:tplc="2BFEFE4A">
      <w:numFmt w:val="bullet"/>
      <w:lvlText w:val="•"/>
      <w:lvlJc w:val="left"/>
      <w:pPr>
        <w:ind w:left="1226" w:hanging="360"/>
      </w:pPr>
      <w:rPr>
        <w:rFonts w:hint="default"/>
      </w:rPr>
    </w:lvl>
    <w:lvl w:ilvl="2" w:tplc="1290748A">
      <w:numFmt w:val="bullet"/>
      <w:lvlText w:val="•"/>
      <w:lvlJc w:val="left"/>
      <w:pPr>
        <w:ind w:left="2352" w:hanging="360"/>
      </w:pPr>
      <w:rPr>
        <w:rFonts w:hint="default"/>
      </w:rPr>
    </w:lvl>
    <w:lvl w:ilvl="3" w:tplc="72A007AE">
      <w:numFmt w:val="bullet"/>
      <w:lvlText w:val="•"/>
      <w:lvlJc w:val="left"/>
      <w:pPr>
        <w:ind w:left="3478" w:hanging="360"/>
      </w:pPr>
      <w:rPr>
        <w:rFonts w:hint="default"/>
      </w:rPr>
    </w:lvl>
    <w:lvl w:ilvl="4" w:tplc="07D2607E">
      <w:numFmt w:val="bullet"/>
      <w:lvlText w:val="•"/>
      <w:lvlJc w:val="left"/>
      <w:pPr>
        <w:ind w:left="4604" w:hanging="360"/>
      </w:pPr>
      <w:rPr>
        <w:rFonts w:hint="default"/>
      </w:rPr>
    </w:lvl>
    <w:lvl w:ilvl="5" w:tplc="4DE012B0">
      <w:numFmt w:val="bullet"/>
      <w:lvlText w:val="•"/>
      <w:lvlJc w:val="left"/>
      <w:pPr>
        <w:ind w:left="5730" w:hanging="360"/>
      </w:pPr>
      <w:rPr>
        <w:rFonts w:hint="default"/>
      </w:rPr>
    </w:lvl>
    <w:lvl w:ilvl="6" w:tplc="50868A9A">
      <w:numFmt w:val="bullet"/>
      <w:lvlText w:val="•"/>
      <w:lvlJc w:val="left"/>
      <w:pPr>
        <w:ind w:left="6856" w:hanging="360"/>
      </w:pPr>
      <w:rPr>
        <w:rFonts w:hint="default"/>
      </w:rPr>
    </w:lvl>
    <w:lvl w:ilvl="7" w:tplc="D64EE9DE">
      <w:numFmt w:val="bullet"/>
      <w:lvlText w:val="•"/>
      <w:lvlJc w:val="left"/>
      <w:pPr>
        <w:ind w:left="7982" w:hanging="360"/>
      </w:pPr>
      <w:rPr>
        <w:rFonts w:hint="default"/>
      </w:rPr>
    </w:lvl>
    <w:lvl w:ilvl="8" w:tplc="B28C58CE">
      <w:numFmt w:val="bullet"/>
      <w:lvlText w:val="•"/>
      <w:lvlJc w:val="left"/>
      <w:pPr>
        <w:ind w:left="9108" w:hanging="360"/>
      </w:pPr>
      <w:rPr>
        <w:rFonts w:hint="default"/>
      </w:rPr>
    </w:lvl>
  </w:abstractNum>
  <w:abstractNum w:abstractNumId="152">
    <w:nsid w:val="6EB55774"/>
    <w:multiLevelType w:val="hybridMultilevel"/>
    <w:tmpl w:val="FFFFFFFF"/>
    <w:lvl w:ilvl="0" w:tplc="8AEAD89E">
      <w:numFmt w:val="bullet"/>
      <w:lvlText w:val=""/>
      <w:lvlJc w:val="left"/>
      <w:pPr>
        <w:ind w:left="359" w:hanging="252"/>
      </w:pPr>
      <w:rPr>
        <w:rFonts w:ascii="Symbol" w:eastAsia="Times New Roman" w:hAnsi="Symbol" w:hint="default"/>
        <w:w w:val="100"/>
        <w:sz w:val="24"/>
      </w:rPr>
    </w:lvl>
    <w:lvl w:ilvl="1" w:tplc="BCFA3F08">
      <w:numFmt w:val="bullet"/>
      <w:lvlText w:val="•"/>
      <w:lvlJc w:val="left"/>
      <w:pPr>
        <w:ind w:left="776" w:hanging="252"/>
      </w:pPr>
      <w:rPr>
        <w:rFonts w:hint="default"/>
      </w:rPr>
    </w:lvl>
    <w:lvl w:ilvl="2" w:tplc="759EA54E">
      <w:numFmt w:val="bullet"/>
      <w:lvlText w:val="•"/>
      <w:lvlJc w:val="left"/>
      <w:pPr>
        <w:ind w:left="1193" w:hanging="252"/>
      </w:pPr>
      <w:rPr>
        <w:rFonts w:hint="default"/>
      </w:rPr>
    </w:lvl>
    <w:lvl w:ilvl="3" w:tplc="41388BFC">
      <w:numFmt w:val="bullet"/>
      <w:lvlText w:val="•"/>
      <w:lvlJc w:val="left"/>
      <w:pPr>
        <w:ind w:left="1610" w:hanging="252"/>
      </w:pPr>
      <w:rPr>
        <w:rFonts w:hint="default"/>
      </w:rPr>
    </w:lvl>
    <w:lvl w:ilvl="4" w:tplc="E0F0DBA6">
      <w:numFmt w:val="bullet"/>
      <w:lvlText w:val="•"/>
      <w:lvlJc w:val="left"/>
      <w:pPr>
        <w:ind w:left="2026" w:hanging="252"/>
      </w:pPr>
      <w:rPr>
        <w:rFonts w:hint="default"/>
      </w:rPr>
    </w:lvl>
    <w:lvl w:ilvl="5" w:tplc="EB7CB482">
      <w:numFmt w:val="bullet"/>
      <w:lvlText w:val="•"/>
      <w:lvlJc w:val="left"/>
      <w:pPr>
        <w:ind w:left="2443" w:hanging="252"/>
      </w:pPr>
      <w:rPr>
        <w:rFonts w:hint="default"/>
      </w:rPr>
    </w:lvl>
    <w:lvl w:ilvl="6" w:tplc="7ACA3D00">
      <w:numFmt w:val="bullet"/>
      <w:lvlText w:val="•"/>
      <w:lvlJc w:val="left"/>
      <w:pPr>
        <w:ind w:left="2860" w:hanging="252"/>
      </w:pPr>
      <w:rPr>
        <w:rFonts w:hint="default"/>
      </w:rPr>
    </w:lvl>
    <w:lvl w:ilvl="7" w:tplc="8D5C9F52">
      <w:numFmt w:val="bullet"/>
      <w:lvlText w:val="•"/>
      <w:lvlJc w:val="left"/>
      <w:pPr>
        <w:ind w:left="3276" w:hanging="252"/>
      </w:pPr>
      <w:rPr>
        <w:rFonts w:hint="default"/>
      </w:rPr>
    </w:lvl>
    <w:lvl w:ilvl="8" w:tplc="B0C02E9A">
      <w:numFmt w:val="bullet"/>
      <w:lvlText w:val="•"/>
      <w:lvlJc w:val="left"/>
      <w:pPr>
        <w:ind w:left="3693" w:hanging="252"/>
      </w:pPr>
      <w:rPr>
        <w:rFonts w:hint="default"/>
      </w:rPr>
    </w:lvl>
  </w:abstractNum>
  <w:abstractNum w:abstractNumId="153">
    <w:nsid w:val="6EE0606E"/>
    <w:multiLevelType w:val="hybridMultilevel"/>
    <w:tmpl w:val="FFFFFFFF"/>
    <w:lvl w:ilvl="0" w:tplc="3920CFAE">
      <w:numFmt w:val="bullet"/>
      <w:lvlText w:val="-"/>
      <w:lvlJc w:val="left"/>
      <w:pPr>
        <w:ind w:left="110" w:hanging="197"/>
      </w:pPr>
      <w:rPr>
        <w:rFonts w:hint="default"/>
        <w:spacing w:val="-8"/>
        <w:w w:val="99"/>
      </w:rPr>
    </w:lvl>
    <w:lvl w:ilvl="1" w:tplc="CD82A3B4">
      <w:numFmt w:val="bullet"/>
      <w:lvlText w:val="•"/>
      <w:lvlJc w:val="left"/>
      <w:pPr>
        <w:ind w:left="600" w:hanging="197"/>
      </w:pPr>
      <w:rPr>
        <w:rFonts w:hint="default"/>
      </w:rPr>
    </w:lvl>
    <w:lvl w:ilvl="2" w:tplc="CF0EFACE">
      <w:numFmt w:val="bullet"/>
      <w:lvlText w:val="•"/>
      <w:lvlJc w:val="left"/>
      <w:pPr>
        <w:ind w:left="1080" w:hanging="197"/>
      </w:pPr>
      <w:rPr>
        <w:rFonts w:hint="default"/>
      </w:rPr>
    </w:lvl>
    <w:lvl w:ilvl="3" w:tplc="67ACC3A8">
      <w:numFmt w:val="bullet"/>
      <w:lvlText w:val="•"/>
      <w:lvlJc w:val="left"/>
      <w:pPr>
        <w:ind w:left="1560" w:hanging="197"/>
      </w:pPr>
      <w:rPr>
        <w:rFonts w:hint="default"/>
      </w:rPr>
    </w:lvl>
    <w:lvl w:ilvl="4" w:tplc="7AA80630">
      <w:numFmt w:val="bullet"/>
      <w:lvlText w:val="•"/>
      <w:lvlJc w:val="left"/>
      <w:pPr>
        <w:ind w:left="2041" w:hanging="197"/>
      </w:pPr>
      <w:rPr>
        <w:rFonts w:hint="default"/>
      </w:rPr>
    </w:lvl>
    <w:lvl w:ilvl="5" w:tplc="A2820794">
      <w:numFmt w:val="bullet"/>
      <w:lvlText w:val="•"/>
      <w:lvlJc w:val="left"/>
      <w:pPr>
        <w:ind w:left="2521" w:hanging="197"/>
      </w:pPr>
      <w:rPr>
        <w:rFonts w:hint="default"/>
      </w:rPr>
    </w:lvl>
    <w:lvl w:ilvl="6" w:tplc="2B84B894">
      <w:numFmt w:val="bullet"/>
      <w:lvlText w:val="•"/>
      <w:lvlJc w:val="left"/>
      <w:pPr>
        <w:ind w:left="3001" w:hanging="197"/>
      </w:pPr>
      <w:rPr>
        <w:rFonts w:hint="default"/>
      </w:rPr>
    </w:lvl>
    <w:lvl w:ilvl="7" w:tplc="B5FE6BCC">
      <w:numFmt w:val="bullet"/>
      <w:lvlText w:val="•"/>
      <w:lvlJc w:val="left"/>
      <w:pPr>
        <w:ind w:left="3482" w:hanging="197"/>
      </w:pPr>
      <w:rPr>
        <w:rFonts w:hint="default"/>
      </w:rPr>
    </w:lvl>
    <w:lvl w:ilvl="8" w:tplc="E8080450">
      <w:numFmt w:val="bullet"/>
      <w:lvlText w:val="•"/>
      <w:lvlJc w:val="left"/>
      <w:pPr>
        <w:ind w:left="3962" w:hanging="197"/>
      </w:pPr>
      <w:rPr>
        <w:rFonts w:hint="default"/>
      </w:rPr>
    </w:lvl>
  </w:abstractNum>
  <w:abstractNum w:abstractNumId="154">
    <w:nsid w:val="6F2E16B2"/>
    <w:multiLevelType w:val="hybridMultilevel"/>
    <w:tmpl w:val="FFFFFFFF"/>
    <w:lvl w:ilvl="0" w:tplc="DA94163E">
      <w:numFmt w:val="bullet"/>
      <w:lvlText w:val=""/>
      <w:lvlJc w:val="left"/>
      <w:pPr>
        <w:ind w:left="278" w:hanging="181"/>
      </w:pPr>
      <w:rPr>
        <w:rFonts w:ascii="Symbol" w:eastAsia="Times New Roman" w:hAnsi="Symbol" w:hint="default"/>
        <w:w w:val="100"/>
        <w:sz w:val="24"/>
      </w:rPr>
    </w:lvl>
    <w:lvl w:ilvl="1" w:tplc="8B64F62C">
      <w:numFmt w:val="bullet"/>
      <w:lvlText w:val="•"/>
      <w:lvlJc w:val="left"/>
      <w:pPr>
        <w:ind w:left="1111" w:hanging="181"/>
      </w:pPr>
      <w:rPr>
        <w:rFonts w:hint="default"/>
      </w:rPr>
    </w:lvl>
    <w:lvl w:ilvl="2" w:tplc="B568E27C">
      <w:numFmt w:val="bullet"/>
      <w:lvlText w:val="•"/>
      <w:lvlJc w:val="left"/>
      <w:pPr>
        <w:ind w:left="1942" w:hanging="181"/>
      </w:pPr>
      <w:rPr>
        <w:rFonts w:hint="default"/>
      </w:rPr>
    </w:lvl>
    <w:lvl w:ilvl="3" w:tplc="6140712E">
      <w:numFmt w:val="bullet"/>
      <w:lvlText w:val="•"/>
      <w:lvlJc w:val="left"/>
      <w:pPr>
        <w:ind w:left="2773" w:hanging="181"/>
      </w:pPr>
      <w:rPr>
        <w:rFonts w:hint="default"/>
      </w:rPr>
    </w:lvl>
    <w:lvl w:ilvl="4" w:tplc="6082CDB4">
      <w:numFmt w:val="bullet"/>
      <w:lvlText w:val="•"/>
      <w:lvlJc w:val="left"/>
      <w:pPr>
        <w:ind w:left="3605" w:hanging="181"/>
      </w:pPr>
      <w:rPr>
        <w:rFonts w:hint="default"/>
      </w:rPr>
    </w:lvl>
    <w:lvl w:ilvl="5" w:tplc="0EA6585C">
      <w:numFmt w:val="bullet"/>
      <w:lvlText w:val="•"/>
      <w:lvlJc w:val="left"/>
      <w:pPr>
        <w:ind w:left="4436" w:hanging="181"/>
      </w:pPr>
      <w:rPr>
        <w:rFonts w:hint="default"/>
      </w:rPr>
    </w:lvl>
    <w:lvl w:ilvl="6" w:tplc="3B5CC5C2">
      <w:numFmt w:val="bullet"/>
      <w:lvlText w:val="•"/>
      <w:lvlJc w:val="left"/>
      <w:pPr>
        <w:ind w:left="5267" w:hanging="181"/>
      </w:pPr>
      <w:rPr>
        <w:rFonts w:hint="default"/>
      </w:rPr>
    </w:lvl>
    <w:lvl w:ilvl="7" w:tplc="23142592">
      <w:numFmt w:val="bullet"/>
      <w:lvlText w:val="•"/>
      <w:lvlJc w:val="left"/>
      <w:pPr>
        <w:ind w:left="6099" w:hanging="181"/>
      </w:pPr>
      <w:rPr>
        <w:rFonts w:hint="default"/>
      </w:rPr>
    </w:lvl>
    <w:lvl w:ilvl="8" w:tplc="D7B2510A">
      <w:numFmt w:val="bullet"/>
      <w:lvlText w:val="•"/>
      <w:lvlJc w:val="left"/>
      <w:pPr>
        <w:ind w:left="6930" w:hanging="181"/>
      </w:pPr>
      <w:rPr>
        <w:rFonts w:hint="default"/>
      </w:rPr>
    </w:lvl>
  </w:abstractNum>
  <w:abstractNum w:abstractNumId="155">
    <w:nsid w:val="70C168CC"/>
    <w:multiLevelType w:val="hybridMultilevel"/>
    <w:tmpl w:val="6444242A"/>
    <w:lvl w:ilvl="0" w:tplc="0419000B">
      <w:start w:val="1"/>
      <w:numFmt w:val="bullet"/>
      <w:lvlText w:val=""/>
      <w:lvlJc w:val="left"/>
      <w:pPr>
        <w:ind w:left="363" w:hanging="252"/>
      </w:pPr>
      <w:rPr>
        <w:rFonts w:ascii="Wingdings" w:hAnsi="Wingdings" w:hint="default"/>
        <w:w w:val="100"/>
        <w:sz w:val="24"/>
      </w:rPr>
    </w:lvl>
    <w:lvl w:ilvl="1" w:tplc="F05A706C">
      <w:numFmt w:val="bullet"/>
      <w:lvlText w:val="•"/>
      <w:lvlJc w:val="left"/>
      <w:pPr>
        <w:ind w:left="1017" w:hanging="252"/>
      </w:pPr>
      <w:rPr>
        <w:rFonts w:hint="default"/>
      </w:rPr>
    </w:lvl>
    <w:lvl w:ilvl="2" w:tplc="5210C800">
      <w:numFmt w:val="bullet"/>
      <w:lvlText w:val="•"/>
      <w:lvlJc w:val="left"/>
      <w:pPr>
        <w:ind w:left="1675" w:hanging="252"/>
      </w:pPr>
      <w:rPr>
        <w:rFonts w:hint="default"/>
      </w:rPr>
    </w:lvl>
    <w:lvl w:ilvl="3" w:tplc="3D963714">
      <w:numFmt w:val="bullet"/>
      <w:lvlText w:val="•"/>
      <w:lvlJc w:val="left"/>
      <w:pPr>
        <w:ind w:left="2333" w:hanging="252"/>
      </w:pPr>
      <w:rPr>
        <w:rFonts w:hint="default"/>
      </w:rPr>
    </w:lvl>
    <w:lvl w:ilvl="4" w:tplc="8836EF62">
      <w:numFmt w:val="bullet"/>
      <w:lvlText w:val="•"/>
      <w:lvlJc w:val="left"/>
      <w:pPr>
        <w:ind w:left="2991" w:hanging="252"/>
      </w:pPr>
      <w:rPr>
        <w:rFonts w:hint="default"/>
      </w:rPr>
    </w:lvl>
    <w:lvl w:ilvl="5" w:tplc="3CFAD446">
      <w:numFmt w:val="bullet"/>
      <w:lvlText w:val="•"/>
      <w:lvlJc w:val="left"/>
      <w:pPr>
        <w:ind w:left="3649" w:hanging="252"/>
      </w:pPr>
      <w:rPr>
        <w:rFonts w:hint="default"/>
      </w:rPr>
    </w:lvl>
    <w:lvl w:ilvl="6" w:tplc="02D296DE">
      <w:numFmt w:val="bullet"/>
      <w:lvlText w:val="•"/>
      <w:lvlJc w:val="left"/>
      <w:pPr>
        <w:ind w:left="4307" w:hanging="252"/>
      </w:pPr>
      <w:rPr>
        <w:rFonts w:hint="default"/>
      </w:rPr>
    </w:lvl>
    <w:lvl w:ilvl="7" w:tplc="6DC6A402">
      <w:numFmt w:val="bullet"/>
      <w:lvlText w:val="•"/>
      <w:lvlJc w:val="left"/>
      <w:pPr>
        <w:ind w:left="4965" w:hanging="252"/>
      </w:pPr>
      <w:rPr>
        <w:rFonts w:hint="default"/>
      </w:rPr>
    </w:lvl>
    <w:lvl w:ilvl="8" w:tplc="711E0414">
      <w:numFmt w:val="bullet"/>
      <w:lvlText w:val="•"/>
      <w:lvlJc w:val="left"/>
      <w:pPr>
        <w:ind w:left="5623" w:hanging="252"/>
      </w:pPr>
      <w:rPr>
        <w:rFonts w:hint="default"/>
      </w:rPr>
    </w:lvl>
  </w:abstractNum>
  <w:abstractNum w:abstractNumId="156">
    <w:nsid w:val="70E0062B"/>
    <w:multiLevelType w:val="hybridMultilevel"/>
    <w:tmpl w:val="79262000"/>
    <w:lvl w:ilvl="0" w:tplc="FCF60A2C">
      <w:start w:val="3"/>
      <w:numFmt w:val="decimal"/>
      <w:lvlText w:val="%1"/>
      <w:lvlJc w:val="left"/>
      <w:pPr>
        <w:ind w:left="1076" w:hanging="540"/>
      </w:pPr>
      <w:rPr>
        <w:rFonts w:cs="Times New Roman" w:hint="default"/>
      </w:rPr>
    </w:lvl>
    <w:lvl w:ilvl="1" w:tplc="82404586">
      <w:numFmt w:val="none"/>
      <w:lvlText w:val=""/>
      <w:lvlJc w:val="left"/>
      <w:pPr>
        <w:tabs>
          <w:tab w:val="num" w:pos="360"/>
        </w:tabs>
      </w:pPr>
      <w:rPr>
        <w:rFonts w:cs="Times New Roman"/>
      </w:rPr>
    </w:lvl>
    <w:lvl w:ilvl="2" w:tplc="AA6C60B8">
      <w:numFmt w:val="none"/>
      <w:lvlText w:val=""/>
      <w:lvlJc w:val="left"/>
      <w:pPr>
        <w:tabs>
          <w:tab w:val="num" w:pos="360"/>
        </w:tabs>
      </w:pPr>
      <w:rPr>
        <w:rFonts w:cs="Times New Roman"/>
      </w:rPr>
    </w:lvl>
    <w:lvl w:ilvl="3" w:tplc="F20EB858">
      <w:numFmt w:val="bullet"/>
      <w:lvlText w:val=""/>
      <w:lvlJc w:val="left"/>
      <w:pPr>
        <w:ind w:left="1244" w:hanging="284"/>
      </w:pPr>
      <w:rPr>
        <w:rFonts w:ascii="Symbol" w:eastAsia="Times New Roman" w:hAnsi="Symbol" w:hint="default"/>
        <w:w w:val="100"/>
        <w:sz w:val="24"/>
      </w:rPr>
    </w:lvl>
    <w:lvl w:ilvl="4" w:tplc="95626498">
      <w:numFmt w:val="bullet"/>
      <w:lvlText w:val="•"/>
      <w:lvlJc w:val="left"/>
      <w:pPr>
        <w:ind w:left="4814" w:hanging="284"/>
      </w:pPr>
      <w:rPr>
        <w:rFonts w:hint="default"/>
      </w:rPr>
    </w:lvl>
    <w:lvl w:ilvl="5" w:tplc="8CEE0078">
      <w:numFmt w:val="bullet"/>
      <w:lvlText w:val="•"/>
      <w:lvlJc w:val="left"/>
      <w:pPr>
        <w:ind w:left="6601" w:hanging="284"/>
      </w:pPr>
      <w:rPr>
        <w:rFonts w:hint="default"/>
      </w:rPr>
    </w:lvl>
    <w:lvl w:ilvl="6" w:tplc="575CD710">
      <w:numFmt w:val="bullet"/>
      <w:lvlText w:val="•"/>
      <w:lvlJc w:val="left"/>
      <w:pPr>
        <w:ind w:left="8388" w:hanging="284"/>
      </w:pPr>
      <w:rPr>
        <w:rFonts w:hint="default"/>
      </w:rPr>
    </w:lvl>
    <w:lvl w:ilvl="7" w:tplc="3B70C044">
      <w:numFmt w:val="bullet"/>
      <w:lvlText w:val="•"/>
      <w:lvlJc w:val="left"/>
      <w:pPr>
        <w:ind w:left="10175" w:hanging="284"/>
      </w:pPr>
      <w:rPr>
        <w:rFonts w:hint="default"/>
      </w:rPr>
    </w:lvl>
    <w:lvl w:ilvl="8" w:tplc="6F9EA14E">
      <w:numFmt w:val="bullet"/>
      <w:lvlText w:val="•"/>
      <w:lvlJc w:val="left"/>
      <w:pPr>
        <w:ind w:left="11962" w:hanging="284"/>
      </w:pPr>
      <w:rPr>
        <w:rFonts w:hint="default"/>
      </w:rPr>
    </w:lvl>
  </w:abstractNum>
  <w:abstractNum w:abstractNumId="157">
    <w:nsid w:val="71256FEA"/>
    <w:multiLevelType w:val="hybridMultilevel"/>
    <w:tmpl w:val="FFFFFFFF"/>
    <w:lvl w:ilvl="0" w:tplc="5BFE9330">
      <w:numFmt w:val="bullet"/>
      <w:lvlText w:val=""/>
      <w:lvlJc w:val="left"/>
      <w:pPr>
        <w:ind w:left="359" w:hanging="252"/>
      </w:pPr>
      <w:rPr>
        <w:rFonts w:ascii="Symbol" w:eastAsia="Times New Roman" w:hAnsi="Symbol" w:hint="default"/>
        <w:w w:val="100"/>
        <w:sz w:val="24"/>
      </w:rPr>
    </w:lvl>
    <w:lvl w:ilvl="1" w:tplc="27C04F96">
      <w:numFmt w:val="bullet"/>
      <w:lvlText w:val="•"/>
      <w:lvlJc w:val="left"/>
      <w:pPr>
        <w:ind w:left="776" w:hanging="252"/>
      </w:pPr>
      <w:rPr>
        <w:rFonts w:hint="default"/>
      </w:rPr>
    </w:lvl>
    <w:lvl w:ilvl="2" w:tplc="BE30B91E">
      <w:numFmt w:val="bullet"/>
      <w:lvlText w:val="•"/>
      <w:lvlJc w:val="left"/>
      <w:pPr>
        <w:ind w:left="1193" w:hanging="252"/>
      </w:pPr>
      <w:rPr>
        <w:rFonts w:hint="default"/>
      </w:rPr>
    </w:lvl>
    <w:lvl w:ilvl="3" w:tplc="68447B0A">
      <w:numFmt w:val="bullet"/>
      <w:lvlText w:val="•"/>
      <w:lvlJc w:val="left"/>
      <w:pPr>
        <w:ind w:left="1610" w:hanging="252"/>
      </w:pPr>
      <w:rPr>
        <w:rFonts w:hint="default"/>
      </w:rPr>
    </w:lvl>
    <w:lvl w:ilvl="4" w:tplc="8A10F846">
      <w:numFmt w:val="bullet"/>
      <w:lvlText w:val="•"/>
      <w:lvlJc w:val="left"/>
      <w:pPr>
        <w:ind w:left="2026" w:hanging="252"/>
      </w:pPr>
      <w:rPr>
        <w:rFonts w:hint="default"/>
      </w:rPr>
    </w:lvl>
    <w:lvl w:ilvl="5" w:tplc="3494998C">
      <w:numFmt w:val="bullet"/>
      <w:lvlText w:val="•"/>
      <w:lvlJc w:val="left"/>
      <w:pPr>
        <w:ind w:left="2443" w:hanging="252"/>
      </w:pPr>
      <w:rPr>
        <w:rFonts w:hint="default"/>
      </w:rPr>
    </w:lvl>
    <w:lvl w:ilvl="6" w:tplc="F932AA16">
      <w:numFmt w:val="bullet"/>
      <w:lvlText w:val="•"/>
      <w:lvlJc w:val="left"/>
      <w:pPr>
        <w:ind w:left="2860" w:hanging="252"/>
      </w:pPr>
      <w:rPr>
        <w:rFonts w:hint="default"/>
      </w:rPr>
    </w:lvl>
    <w:lvl w:ilvl="7" w:tplc="7E9A3EDC">
      <w:numFmt w:val="bullet"/>
      <w:lvlText w:val="•"/>
      <w:lvlJc w:val="left"/>
      <w:pPr>
        <w:ind w:left="3276" w:hanging="252"/>
      </w:pPr>
      <w:rPr>
        <w:rFonts w:hint="default"/>
      </w:rPr>
    </w:lvl>
    <w:lvl w:ilvl="8" w:tplc="CD665848">
      <w:numFmt w:val="bullet"/>
      <w:lvlText w:val="•"/>
      <w:lvlJc w:val="left"/>
      <w:pPr>
        <w:ind w:left="3693" w:hanging="252"/>
      </w:pPr>
      <w:rPr>
        <w:rFonts w:hint="default"/>
      </w:rPr>
    </w:lvl>
  </w:abstractNum>
  <w:abstractNum w:abstractNumId="158">
    <w:nsid w:val="730B4438"/>
    <w:multiLevelType w:val="hybridMultilevel"/>
    <w:tmpl w:val="C43E2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9">
    <w:nsid w:val="73264EEA"/>
    <w:multiLevelType w:val="hybridMultilevel"/>
    <w:tmpl w:val="FFFFFFFF"/>
    <w:lvl w:ilvl="0" w:tplc="69149556">
      <w:numFmt w:val="bullet"/>
      <w:lvlText w:val=""/>
      <w:lvlJc w:val="left"/>
      <w:pPr>
        <w:ind w:left="107" w:hanging="344"/>
      </w:pPr>
      <w:rPr>
        <w:rFonts w:ascii="Symbol" w:eastAsia="Times New Roman" w:hAnsi="Symbol" w:hint="default"/>
        <w:w w:val="100"/>
        <w:sz w:val="24"/>
      </w:rPr>
    </w:lvl>
    <w:lvl w:ilvl="1" w:tplc="AD52AC68">
      <w:numFmt w:val="bullet"/>
      <w:lvlText w:val="•"/>
      <w:lvlJc w:val="left"/>
      <w:pPr>
        <w:ind w:left="1226" w:hanging="344"/>
      </w:pPr>
      <w:rPr>
        <w:rFonts w:hint="default"/>
      </w:rPr>
    </w:lvl>
    <w:lvl w:ilvl="2" w:tplc="A89E4564">
      <w:numFmt w:val="bullet"/>
      <w:lvlText w:val="•"/>
      <w:lvlJc w:val="left"/>
      <w:pPr>
        <w:ind w:left="2352" w:hanging="344"/>
      </w:pPr>
      <w:rPr>
        <w:rFonts w:hint="default"/>
      </w:rPr>
    </w:lvl>
    <w:lvl w:ilvl="3" w:tplc="95427BE6">
      <w:numFmt w:val="bullet"/>
      <w:lvlText w:val="•"/>
      <w:lvlJc w:val="left"/>
      <w:pPr>
        <w:ind w:left="3478" w:hanging="344"/>
      </w:pPr>
      <w:rPr>
        <w:rFonts w:hint="default"/>
      </w:rPr>
    </w:lvl>
    <w:lvl w:ilvl="4" w:tplc="89201F48">
      <w:numFmt w:val="bullet"/>
      <w:lvlText w:val="•"/>
      <w:lvlJc w:val="left"/>
      <w:pPr>
        <w:ind w:left="4604" w:hanging="344"/>
      </w:pPr>
      <w:rPr>
        <w:rFonts w:hint="default"/>
      </w:rPr>
    </w:lvl>
    <w:lvl w:ilvl="5" w:tplc="6A080E32">
      <w:numFmt w:val="bullet"/>
      <w:lvlText w:val="•"/>
      <w:lvlJc w:val="left"/>
      <w:pPr>
        <w:ind w:left="5730" w:hanging="344"/>
      </w:pPr>
      <w:rPr>
        <w:rFonts w:hint="default"/>
      </w:rPr>
    </w:lvl>
    <w:lvl w:ilvl="6" w:tplc="00783C18">
      <w:numFmt w:val="bullet"/>
      <w:lvlText w:val="•"/>
      <w:lvlJc w:val="left"/>
      <w:pPr>
        <w:ind w:left="6856" w:hanging="344"/>
      </w:pPr>
      <w:rPr>
        <w:rFonts w:hint="default"/>
      </w:rPr>
    </w:lvl>
    <w:lvl w:ilvl="7" w:tplc="F4D41EB6">
      <w:numFmt w:val="bullet"/>
      <w:lvlText w:val="•"/>
      <w:lvlJc w:val="left"/>
      <w:pPr>
        <w:ind w:left="7982" w:hanging="344"/>
      </w:pPr>
      <w:rPr>
        <w:rFonts w:hint="default"/>
      </w:rPr>
    </w:lvl>
    <w:lvl w:ilvl="8" w:tplc="B71E72FA">
      <w:numFmt w:val="bullet"/>
      <w:lvlText w:val="•"/>
      <w:lvlJc w:val="left"/>
      <w:pPr>
        <w:ind w:left="9108" w:hanging="344"/>
      </w:pPr>
      <w:rPr>
        <w:rFonts w:hint="default"/>
      </w:rPr>
    </w:lvl>
  </w:abstractNum>
  <w:abstractNum w:abstractNumId="160">
    <w:nsid w:val="733F7B45"/>
    <w:multiLevelType w:val="hybridMultilevel"/>
    <w:tmpl w:val="B93A752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1">
    <w:nsid w:val="73C51ED8"/>
    <w:multiLevelType w:val="hybridMultilevel"/>
    <w:tmpl w:val="FFFFFFFF"/>
    <w:lvl w:ilvl="0" w:tplc="021C6DA6">
      <w:numFmt w:val="bullet"/>
      <w:lvlText w:val=""/>
      <w:lvlJc w:val="left"/>
      <w:pPr>
        <w:ind w:left="252" w:hanging="488"/>
      </w:pPr>
      <w:rPr>
        <w:rFonts w:ascii="Symbol" w:eastAsia="Times New Roman" w:hAnsi="Symbol" w:hint="default"/>
        <w:w w:val="100"/>
        <w:sz w:val="24"/>
      </w:rPr>
    </w:lvl>
    <w:lvl w:ilvl="1" w:tplc="E8BE474E">
      <w:numFmt w:val="bullet"/>
      <w:lvlText w:val="•"/>
      <w:lvlJc w:val="left"/>
      <w:pPr>
        <w:ind w:left="540" w:hanging="488"/>
      </w:pPr>
      <w:rPr>
        <w:rFonts w:hint="default"/>
      </w:rPr>
    </w:lvl>
    <w:lvl w:ilvl="2" w:tplc="000405AE">
      <w:numFmt w:val="bullet"/>
      <w:lvlText w:val="•"/>
      <w:lvlJc w:val="left"/>
      <w:pPr>
        <w:ind w:left="2206" w:hanging="488"/>
      </w:pPr>
      <w:rPr>
        <w:rFonts w:hint="default"/>
      </w:rPr>
    </w:lvl>
    <w:lvl w:ilvl="3" w:tplc="4724A24E">
      <w:numFmt w:val="bullet"/>
      <w:lvlText w:val="•"/>
      <w:lvlJc w:val="left"/>
      <w:pPr>
        <w:ind w:left="3872" w:hanging="488"/>
      </w:pPr>
      <w:rPr>
        <w:rFonts w:hint="default"/>
      </w:rPr>
    </w:lvl>
    <w:lvl w:ilvl="4" w:tplc="37960672">
      <w:numFmt w:val="bullet"/>
      <w:lvlText w:val="•"/>
      <w:lvlJc w:val="left"/>
      <w:pPr>
        <w:ind w:left="5538" w:hanging="488"/>
      </w:pPr>
      <w:rPr>
        <w:rFonts w:hint="default"/>
      </w:rPr>
    </w:lvl>
    <w:lvl w:ilvl="5" w:tplc="A2E6EDDC">
      <w:numFmt w:val="bullet"/>
      <w:lvlText w:val="•"/>
      <w:lvlJc w:val="left"/>
      <w:pPr>
        <w:ind w:left="7204" w:hanging="488"/>
      </w:pPr>
      <w:rPr>
        <w:rFonts w:hint="default"/>
      </w:rPr>
    </w:lvl>
    <w:lvl w:ilvl="6" w:tplc="C11CF73C">
      <w:numFmt w:val="bullet"/>
      <w:lvlText w:val="•"/>
      <w:lvlJc w:val="left"/>
      <w:pPr>
        <w:ind w:left="8871" w:hanging="488"/>
      </w:pPr>
      <w:rPr>
        <w:rFonts w:hint="default"/>
      </w:rPr>
    </w:lvl>
    <w:lvl w:ilvl="7" w:tplc="48B4B74C">
      <w:numFmt w:val="bullet"/>
      <w:lvlText w:val="•"/>
      <w:lvlJc w:val="left"/>
      <w:pPr>
        <w:ind w:left="10537" w:hanging="488"/>
      </w:pPr>
      <w:rPr>
        <w:rFonts w:hint="default"/>
      </w:rPr>
    </w:lvl>
    <w:lvl w:ilvl="8" w:tplc="890CF6A6">
      <w:numFmt w:val="bullet"/>
      <w:lvlText w:val="•"/>
      <w:lvlJc w:val="left"/>
      <w:pPr>
        <w:ind w:left="12203" w:hanging="488"/>
      </w:pPr>
      <w:rPr>
        <w:rFonts w:hint="default"/>
      </w:rPr>
    </w:lvl>
  </w:abstractNum>
  <w:abstractNum w:abstractNumId="162">
    <w:nsid w:val="76642FF3"/>
    <w:multiLevelType w:val="hybridMultilevel"/>
    <w:tmpl w:val="FFFFFFFF"/>
    <w:lvl w:ilvl="0" w:tplc="61B84DB8">
      <w:numFmt w:val="bullet"/>
      <w:lvlText w:val=""/>
      <w:lvlJc w:val="left"/>
      <w:pPr>
        <w:ind w:left="278" w:hanging="181"/>
      </w:pPr>
      <w:rPr>
        <w:rFonts w:ascii="Symbol" w:eastAsia="Times New Roman" w:hAnsi="Symbol" w:hint="default"/>
        <w:w w:val="100"/>
        <w:sz w:val="24"/>
      </w:rPr>
    </w:lvl>
    <w:lvl w:ilvl="1" w:tplc="21A8A28C">
      <w:numFmt w:val="bullet"/>
      <w:lvlText w:val="•"/>
      <w:lvlJc w:val="left"/>
      <w:pPr>
        <w:ind w:left="1111" w:hanging="181"/>
      </w:pPr>
      <w:rPr>
        <w:rFonts w:hint="default"/>
      </w:rPr>
    </w:lvl>
    <w:lvl w:ilvl="2" w:tplc="67080C0C">
      <w:numFmt w:val="bullet"/>
      <w:lvlText w:val="•"/>
      <w:lvlJc w:val="left"/>
      <w:pPr>
        <w:ind w:left="1942" w:hanging="181"/>
      </w:pPr>
      <w:rPr>
        <w:rFonts w:hint="default"/>
      </w:rPr>
    </w:lvl>
    <w:lvl w:ilvl="3" w:tplc="849E1608">
      <w:numFmt w:val="bullet"/>
      <w:lvlText w:val="•"/>
      <w:lvlJc w:val="left"/>
      <w:pPr>
        <w:ind w:left="2773" w:hanging="181"/>
      </w:pPr>
      <w:rPr>
        <w:rFonts w:hint="default"/>
      </w:rPr>
    </w:lvl>
    <w:lvl w:ilvl="4" w:tplc="75F81D66">
      <w:numFmt w:val="bullet"/>
      <w:lvlText w:val="•"/>
      <w:lvlJc w:val="left"/>
      <w:pPr>
        <w:ind w:left="3605" w:hanging="181"/>
      </w:pPr>
      <w:rPr>
        <w:rFonts w:hint="default"/>
      </w:rPr>
    </w:lvl>
    <w:lvl w:ilvl="5" w:tplc="2CCA95B2">
      <w:numFmt w:val="bullet"/>
      <w:lvlText w:val="•"/>
      <w:lvlJc w:val="left"/>
      <w:pPr>
        <w:ind w:left="4436" w:hanging="181"/>
      </w:pPr>
      <w:rPr>
        <w:rFonts w:hint="default"/>
      </w:rPr>
    </w:lvl>
    <w:lvl w:ilvl="6" w:tplc="4FCEE30C">
      <w:numFmt w:val="bullet"/>
      <w:lvlText w:val="•"/>
      <w:lvlJc w:val="left"/>
      <w:pPr>
        <w:ind w:left="5267" w:hanging="181"/>
      </w:pPr>
      <w:rPr>
        <w:rFonts w:hint="default"/>
      </w:rPr>
    </w:lvl>
    <w:lvl w:ilvl="7" w:tplc="BDC6FDE4">
      <w:numFmt w:val="bullet"/>
      <w:lvlText w:val="•"/>
      <w:lvlJc w:val="left"/>
      <w:pPr>
        <w:ind w:left="6099" w:hanging="181"/>
      </w:pPr>
      <w:rPr>
        <w:rFonts w:hint="default"/>
      </w:rPr>
    </w:lvl>
    <w:lvl w:ilvl="8" w:tplc="CA84CA76">
      <w:numFmt w:val="bullet"/>
      <w:lvlText w:val="•"/>
      <w:lvlJc w:val="left"/>
      <w:pPr>
        <w:ind w:left="6930" w:hanging="181"/>
      </w:pPr>
      <w:rPr>
        <w:rFonts w:hint="default"/>
      </w:rPr>
    </w:lvl>
  </w:abstractNum>
  <w:abstractNum w:abstractNumId="163">
    <w:nsid w:val="78094167"/>
    <w:multiLevelType w:val="hybridMultilevel"/>
    <w:tmpl w:val="FFFFFFFF"/>
    <w:lvl w:ilvl="0" w:tplc="AEACA84C">
      <w:numFmt w:val="bullet"/>
      <w:lvlText w:val=""/>
      <w:lvlJc w:val="left"/>
      <w:pPr>
        <w:ind w:left="359" w:hanging="252"/>
      </w:pPr>
      <w:rPr>
        <w:rFonts w:ascii="Symbol" w:eastAsia="Times New Roman" w:hAnsi="Symbol" w:hint="default"/>
        <w:w w:val="100"/>
        <w:sz w:val="24"/>
      </w:rPr>
    </w:lvl>
    <w:lvl w:ilvl="1" w:tplc="F77E31C0">
      <w:numFmt w:val="bullet"/>
      <w:lvlText w:val="•"/>
      <w:lvlJc w:val="left"/>
      <w:pPr>
        <w:ind w:left="776" w:hanging="252"/>
      </w:pPr>
      <w:rPr>
        <w:rFonts w:hint="default"/>
      </w:rPr>
    </w:lvl>
    <w:lvl w:ilvl="2" w:tplc="DFDCA2CC">
      <w:numFmt w:val="bullet"/>
      <w:lvlText w:val="•"/>
      <w:lvlJc w:val="left"/>
      <w:pPr>
        <w:ind w:left="1193" w:hanging="252"/>
      </w:pPr>
      <w:rPr>
        <w:rFonts w:hint="default"/>
      </w:rPr>
    </w:lvl>
    <w:lvl w:ilvl="3" w:tplc="EEB43340">
      <w:numFmt w:val="bullet"/>
      <w:lvlText w:val="•"/>
      <w:lvlJc w:val="left"/>
      <w:pPr>
        <w:ind w:left="1610" w:hanging="252"/>
      </w:pPr>
      <w:rPr>
        <w:rFonts w:hint="default"/>
      </w:rPr>
    </w:lvl>
    <w:lvl w:ilvl="4" w:tplc="8A56A210">
      <w:numFmt w:val="bullet"/>
      <w:lvlText w:val="•"/>
      <w:lvlJc w:val="left"/>
      <w:pPr>
        <w:ind w:left="2026" w:hanging="252"/>
      </w:pPr>
      <w:rPr>
        <w:rFonts w:hint="default"/>
      </w:rPr>
    </w:lvl>
    <w:lvl w:ilvl="5" w:tplc="A9A8FCDC">
      <w:numFmt w:val="bullet"/>
      <w:lvlText w:val="•"/>
      <w:lvlJc w:val="left"/>
      <w:pPr>
        <w:ind w:left="2443" w:hanging="252"/>
      </w:pPr>
      <w:rPr>
        <w:rFonts w:hint="default"/>
      </w:rPr>
    </w:lvl>
    <w:lvl w:ilvl="6" w:tplc="4C862FA6">
      <w:numFmt w:val="bullet"/>
      <w:lvlText w:val="•"/>
      <w:lvlJc w:val="left"/>
      <w:pPr>
        <w:ind w:left="2860" w:hanging="252"/>
      </w:pPr>
      <w:rPr>
        <w:rFonts w:hint="default"/>
      </w:rPr>
    </w:lvl>
    <w:lvl w:ilvl="7" w:tplc="582E6F0C">
      <w:numFmt w:val="bullet"/>
      <w:lvlText w:val="•"/>
      <w:lvlJc w:val="left"/>
      <w:pPr>
        <w:ind w:left="3276" w:hanging="252"/>
      </w:pPr>
      <w:rPr>
        <w:rFonts w:hint="default"/>
      </w:rPr>
    </w:lvl>
    <w:lvl w:ilvl="8" w:tplc="85B6277E">
      <w:numFmt w:val="bullet"/>
      <w:lvlText w:val="•"/>
      <w:lvlJc w:val="left"/>
      <w:pPr>
        <w:ind w:left="3693" w:hanging="252"/>
      </w:pPr>
      <w:rPr>
        <w:rFonts w:hint="default"/>
      </w:rPr>
    </w:lvl>
  </w:abstractNum>
  <w:abstractNum w:abstractNumId="164">
    <w:nsid w:val="786514DB"/>
    <w:multiLevelType w:val="hybridMultilevel"/>
    <w:tmpl w:val="FFFFFFFF"/>
    <w:lvl w:ilvl="0" w:tplc="77C2AFA4">
      <w:numFmt w:val="bullet"/>
      <w:lvlText w:val=""/>
      <w:lvlJc w:val="left"/>
      <w:pPr>
        <w:ind w:left="359" w:hanging="252"/>
      </w:pPr>
      <w:rPr>
        <w:rFonts w:ascii="Symbol" w:eastAsia="Times New Roman" w:hAnsi="Symbol" w:hint="default"/>
        <w:w w:val="100"/>
        <w:sz w:val="24"/>
      </w:rPr>
    </w:lvl>
    <w:lvl w:ilvl="1" w:tplc="D958A052">
      <w:numFmt w:val="bullet"/>
      <w:lvlText w:val="•"/>
      <w:lvlJc w:val="left"/>
      <w:pPr>
        <w:ind w:left="776" w:hanging="252"/>
      </w:pPr>
      <w:rPr>
        <w:rFonts w:hint="default"/>
      </w:rPr>
    </w:lvl>
    <w:lvl w:ilvl="2" w:tplc="E33CFD40">
      <w:numFmt w:val="bullet"/>
      <w:lvlText w:val="•"/>
      <w:lvlJc w:val="left"/>
      <w:pPr>
        <w:ind w:left="1193" w:hanging="252"/>
      </w:pPr>
      <w:rPr>
        <w:rFonts w:hint="default"/>
      </w:rPr>
    </w:lvl>
    <w:lvl w:ilvl="3" w:tplc="37482AEE">
      <w:numFmt w:val="bullet"/>
      <w:lvlText w:val="•"/>
      <w:lvlJc w:val="left"/>
      <w:pPr>
        <w:ind w:left="1610" w:hanging="252"/>
      </w:pPr>
      <w:rPr>
        <w:rFonts w:hint="default"/>
      </w:rPr>
    </w:lvl>
    <w:lvl w:ilvl="4" w:tplc="6AACC8C8">
      <w:numFmt w:val="bullet"/>
      <w:lvlText w:val="•"/>
      <w:lvlJc w:val="left"/>
      <w:pPr>
        <w:ind w:left="2026" w:hanging="252"/>
      </w:pPr>
      <w:rPr>
        <w:rFonts w:hint="default"/>
      </w:rPr>
    </w:lvl>
    <w:lvl w:ilvl="5" w:tplc="53F428BC">
      <w:numFmt w:val="bullet"/>
      <w:lvlText w:val="•"/>
      <w:lvlJc w:val="left"/>
      <w:pPr>
        <w:ind w:left="2443" w:hanging="252"/>
      </w:pPr>
      <w:rPr>
        <w:rFonts w:hint="default"/>
      </w:rPr>
    </w:lvl>
    <w:lvl w:ilvl="6" w:tplc="1758C998">
      <w:numFmt w:val="bullet"/>
      <w:lvlText w:val="•"/>
      <w:lvlJc w:val="left"/>
      <w:pPr>
        <w:ind w:left="2860" w:hanging="252"/>
      </w:pPr>
      <w:rPr>
        <w:rFonts w:hint="default"/>
      </w:rPr>
    </w:lvl>
    <w:lvl w:ilvl="7" w:tplc="46FA7B62">
      <w:numFmt w:val="bullet"/>
      <w:lvlText w:val="•"/>
      <w:lvlJc w:val="left"/>
      <w:pPr>
        <w:ind w:left="3276" w:hanging="252"/>
      </w:pPr>
      <w:rPr>
        <w:rFonts w:hint="default"/>
      </w:rPr>
    </w:lvl>
    <w:lvl w:ilvl="8" w:tplc="F634D64E">
      <w:numFmt w:val="bullet"/>
      <w:lvlText w:val="•"/>
      <w:lvlJc w:val="left"/>
      <w:pPr>
        <w:ind w:left="3693" w:hanging="252"/>
      </w:pPr>
      <w:rPr>
        <w:rFonts w:hint="default"/>
      </w:rPr>
    </w:lvl>
  </w:abstractNum>
  <w:abstractNum w:abstractNumId="165">
    <w:nsid w:val="79C67451"/>
    <w:multiLevelType w:val="hybridMultilevel"/>
    <w:tmpl w:val="33BC44CA"/>
    <w:lvl w:ilvl="0" w:tplc="0419000B">
      <w:start w:val="1"/>
      <w:numFmt w:val="bullet"/>
      <w:lvlText w:val=""/>
      <w:lvlJc w:val="left"/>
      <w:pPr>
        <w:ind w:left="363" w:hanging="252"/>
      </w:pPr>
      <w:rPr>
        <w:rFonts w:ascii="Wingdings" w:hAnsi="Wingdings" w:hint="default"/>
        <w:w w:val="100"/>
        <w:sz w:val="24"/>
      </w:rPr>
    </w:lvl>
    <w:lvl w:ilvl="1" w:tplc="020E3BDA">
      <w:numFmt w:val="bullet"/>
      <w:lvlText w:val="•"/>
      <w:lvlJc w:val="left"/>
      <w:pPr>
        <w:ind w:left="1017" w:hanging="252"/>
      </w:pPr>
      <w:rPr>
        <w:rFonts w:hint="default"/>
      </w:rPr>
    </w:lvl>
    <w:lvl w:ilvl="2" w:tplc="A5BE1BB8">
      <w:numFmt w:val="bullet"/>
      <w:lvlText w:val="•"/>
      <w:lvlJc w:val="left"/>
      <w:pPr>
        <w:ind w:left="1675" w:hanging="252"/>
      </w:pPr>
      <w:rPr>
        <w:rFonts w:hint="default"/>
      </w:rPr>
    </w:lvl>
    <w:lvl w:ilvl="3" w:tplc="AE52FCF0">
      <w:numFmt w:val="bullet"/>
      <w:lvlText w:val="•"/>
      <w:lvlJc w:val="left"/>
      <w:pPr>
        <w:ind w:left="2333" w:hanging="252"/>
      </w:pPr>
      <w:rPr>
        <w:rFonts w:hint="default"/>
      </w:rPr>
    </w:lvl>
    <w:lvl w:ilvl="4" w:tplc="37064400">
      <w:numFmt w:val="bullet"/>
      <w:lvlText w:val="•"/>
      <w:lvlJc w:val="left"/>
      <w:pPr>
        <w:ind w:left="2991" w:hanging="252"/>
      </w:pPr>
      <w:rPr>
        <w:rFonts w:hint="default"/>
      </w:rPr>
    </w:lvl>
    <w:lvl w:ilvl="5" w:tplc="3BB61F5E">
      <w:numFmt w:val="bullet"/>
      <w:lvlText w:val="•"/>
      <w:lvlJc w:val="left"/>
      <w:pPr>
        <w:ind w:left="3649" w:hanging="252"/>
      </w:pPr>
      <w:rPr>
        <w:rFonts w:hint="default"/>
      </w:rPr>
    </w:lvl>
    <w:lvl w:ilvl="6" w:tplc="CDF84724">
      <w:numFmt w:val="bullet"/>
      <w:lvlText w:val="•"/>
      <w:lvlJc w:val="left"/>
      <w:pPr>
        <w:ind w:left="4307" w:hanging="252"/>
      </w:pPr>
      <w:rPr>
        <w:rFonts w:hint="default"/>
      </w:rPr>
    </w:lvl>
    <w:lvl w:ilvl="7" w:tplc="9DBA8C76">
      <w:numFmt w:val="bullet"/>
      <w:lvlText w:val="•"/>
      <w:lvlJc w:val="left"/>
      <w:pPr>
        <w:ind w:left="4965" w:hanging="252"/>
      </w:pPr>
      <w:rPr>
        <w:rFonts w:hint="default"/>
      </w:rPr>
    </w:lvl>
    <w:lvl w:ilvl="8" w:tplc="0930C58C">
      <w:numFmt w:val="bullet"/>
      <w:lvlText w:val="•"/>
      <w:lvlJc w:val="left"/>
      <w:pPr>
        <w:ind w:left="5623" w:hanging="252"/>
      </w:pPr>
      <w:rPr>
        <w:rFonts w:hint="default"/>
      </w:rPr>
    </w:lvl>
  </w:abstractNum>
  <w:abstractNum w:abstractNumId="166">
    <w:nsid w:val="7C094820"/>
    <w:multiLevelType w:val="hybridMultilevel"/>
    <w:tmpl w:val="FFFFFFFF"/>
    <w:lvl w:ilvl="0" w:tplc="907C56C6">
      <w:numFmt w:val="bullet"/>
      <w:lvlText w:val=""/>
      <w:lvlJc w:val="left"/>
      <w:pPr>
        <w:ind w:left="359" w:hanging="252"/>
      </w:pPr>
      <w:rPr>
        <w:rFonts w:ascii="Symbol" w:eastAsia="Times New Roman" w:hAnsi="Symbol" w:hint="default"/>
        <w:w w:val="100"/>
        <w:sz w:val="24"/>
      </w:rPr>
    </w:lvl>
    <w:lvl w:ilvl="1" w:tplc="5BC28574">
      <w:numFmt w:val="bullet"/>
      <w:lvlText w:val="•"/>
      <w:lvlJc w:val="left"/>
      <w:pPr>
        <w:ind w:left="776" w:hanging="252"/>
      </w:pPr>
      <w:rPr>
        <w:rFonts w:hint="default"/>
      </w:rPr>
    </w:lvl>
    <w:lvl w:ilvl="2" w:tplc="17044A4A">
      <w:numFmt w:val="bullet"/>
      <w:lvlText w:val="•"/>
      <w:lvlJc w:val="left"/>
      <w:pPr>
        <w:ind w:left="1193" w:hanging="252"/>
      </w:pPr>
      <w:rPr>
        <w:rFonts w:hint="default"/>
      </w:rPr>
    </w:lvl>
    <w:lvl w:ilvl="3" w:tplc="456A6266">
      <w:numFmt w:val="bullet"/>
      <w:lvlText w:val="•"/>
      <w:lvlJc w:val="left"/>
      <w:pPr>
        <w:ind w:left="1610" w:hanging="252"/>
      </w:pPr>
      <w:rPr>
        <w:rFonts w:hint="default"/>
      </w:rPr>
    </w:lvl>
    <w:lvl w:ilvl="4" w:tplc="52E8E544">
      <w:numFmt w:val="bullet"/>
      <w:lvlText w:val="•"/>
      <w:lvlJc w:val="left"/>
      <w:pPr>
        <w:ind w:left="2026" w:hanging="252"/>
      </w:pPr>
      <w:rPr>
        <w:rFonts w:hint="default"/>
      </w:rPr>
    </w:lvl>
    <w:lvl w:ilvl="5" w:tplc="2318CA1A">
      <w:numFmt w:val="bullet"/>
      <w:lvlText w:val="•"/>
      <w:lvlJc w:val="left"/>
      <w:pPr>
        <w:ind w:left="2443" w:hanging="252"/>
      </w:pPr>
      <w:rPr>
        <w:rFonts w:hint="default"/>
      </w:rPr>
    </w:lvl>
    <w:lvl w:ilvl="6" w:tplc="F4F4DC18">
      <w:numFmt w:val="bullet"/>
      <w:lvlText w:val="•"/>
      <w:lvlJc w:val="left"/>
      <w:pPr>
        <w:ind w:left="2860" w:hanging="252"/>
      </w:pPr>
      <w:rPr>
        <w:rFonts w:hint="default"/>
      </w:rPr>
    </w:lvl>
    <w:lvl w:ilvl="7" w:tplc="20826CEA">
      <w:numFmt w:val="bullet"/>
      <w:lvlText w:val="•"/>
      <w:lvlJc w:val="left"/>
      <w:pPr>
        <w:ind w:left="3276" w:hanging="252"/>
      </w:pPr>
      <w:rPr>
        <w:rFonts w:hint="default"/>
      </w:rPr>
    </w:lvl>
    <w:lvl w:ilvl="8" w:tplc="A4ACD332">
      <w:numFmt w:val="bullet"/>
      <w:lvlText w:val="•"/>
      <w:lvlJc w:val="left"/>
      <w:pPr>
        <w:ind w:left="3693" w:hanging="252"/>
      </w:pPr>
      <w:rPr>
        <w:rFonts w:hint="default"/>
      </w:rPr>
    </w:lvl>
  </w:abstractNum>
  <w:abstractNum w:abstractNumId="167">
    <w:nsid w:val="7C2F6004"/>
    <w:multiLevelType w:val="hybridMultilevel"/>
    <w:tmpl w:val="A0C895C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8">
    <w:nsid w:val="7CC978B5"/>
    <w:multiLevelType w:val="hybridMultilevel"/>
    <w:tmpl w:val="F606F52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9">
    <w:nsid w:val="7CE93E84"/>
    <w:multiLevelType w:val="hybridMultilevel"/>
    <w:tmpl w:val="07EE8E7A"/>
    <w:lvl w:ilvl="0" w:tplc="0419000B">
      <w:start w:val="1"/>
      <w:numFmt w:val="bullet"/>
      <w:lvlText w:val=""/>
      <w:lvlJc w:val="left"/>
      <w:pPr>
        <w:ind w:left="826" w:hanging="360"/>
      </w:pPr>
      <w:rPr>
        <w:rFonts w:ascii="Wingdings" w:hAnsi="Wingdings" w:hint="default"/>
      </w:rPr>
    </w:lvl>
    <w:lvl w:ilvl="1" w:tplc="04190003" w:tentative="1">
      <w:start w:val="1"/>
      <w:numFmt w:val="bullet"/>
      <w:lvlText w:val="o"/>
      <w:lvlJc w:val="left"/>
      <w:pPr>
        <w:ind w:left="1546" w:hanging="360"/>
      </w:pPr>
      <w:rPr>
        <w:rFonts w:ascii="Courier New" w:hAnsi="Courier New" w:cs="Courier New" w:hint="default"/>
      </w:rPr>
    </w:lvl>
    <w:lvl w:ilvl="2" w:tplc="04190005" w:tentative="1">
      <w:start w:val="1"/>
      <w:numFmt w:val="bullet"/>
      <w:lvlText w:val=""/>
      <w:lvlJc w:val="left"/>
      <w:pPr>
        <w:ind w:left="2266" w:hanging="360"/>
      </w:pPr>
      <w:rPr>
        <w:rFonts w:ascii="Wingdings" w:hAnsi="Wingdings" w:hint="default"/>
      </w:rPr>
    </w:lvl>
    <w:lvl w:ilvl="3" w:tplc="04190001" w:tentative="1">
      <w:start w:val="1"/>
      <w:numFmt w:val="bullet"/>
      <w:lvlText w:val=""/>
      <w:lvlJc w:val="left"/>
      <w:pPr>
        <w:ind w:left="2986" w:hanging="360"/>
      </w:pPr>
      <w:rPr>
        <w:rFonts w:ascii="Symbol" w:hAnsi="Symbol" w:hint="default"/>
      </w:rPr>
    </w:lvl>
    <w:lvl w:ilvl="4" w:tplc="04190003" w:tentative="1">
      <w:start w:val="1"/>
      <w:numFmt w:val="bullet"/>
      <w:lvlText w:val="o"/>
      <w:lvlJc w:val="left"/>
      <w:pPr>
        <w:ind w:left="3706" w:hanging="360"/>
      </w:pPr>
      <w:rPr>
        <w:rFonts w:ascii="Courier New" w:hAnsi="Courier New" w:cs="Courier New" w:hint="default"/>
      </w:rPr>
    </w:lvl>
    <w:lvl w:ilvl="5" w:tplc="04190005" w:tentative="1">
      <w:start w:val="1"/>
      <w:numFmt w:val="bullet"/>
      <w:lvlText w:val=""/>
      <w:lvlJc w:val="left"/>
      <w:pPr>
        <w:ind w:left="4426" w:hanging="360"/>
      </w:pPr>
      <w:rPr>
        <w:rFonts w:ascii="Wingdings" w:hAnsi="Wingdings" w:hint="default"/>
      </w:rPr>
    </w:lvl>
    <w:lvl w:ilvl="6" w:tplc="04190001" w:tentative="1">
      <w:start w:val="1"/>
      <w:numFmt w:val="bullet"/>
      <w:lvlText w:val=""/>
      <w:lvlJc w:val="left"/>
      <w:pPr>
        <w:ind w:left="5146" w:hanging="360"/>
      </w:pPr>
      <w:rPr>
        <w:rFonts w:ascii="Symbol" w:hAnsi="Symbol" w:hint="default"/>
      </w:rPr>
    </w:lvl>
    <w:lvl w:ilvl="7" w:tplc="04190003" w:tentative="1">
      <w:start w:val="1"/>
      <w:numFmt w:val="bullet"/>
      <w:lvlText w:val="o"/>
      <w:lvlJc w:val="left"/>
      <w:pPr>
        <w:ind w:left="5866" w:hanging="360"/>
      </w:pPr>
      <w:rPr>
        <w:rFonts w:ascii="Courier New" w:hAnsi="Courier New" w:cs="Courier New" w:hint="default"/>
      </w:rPr>
    </w:lvl>
    <w:lvl w:ilvl="8" w:tplc="04190005" w:tentative="1">
      <w:start w:val="1"/>
      <w:numFmt w:val="bullet"/>
      <w:lvlText w:val=""/>
      <w:lvlJc w:val="left"/>
      <w:pPr>
        <w:ind w:left="6586" w:hanging="360"/>
      </w:pPr>
      <w:rPr>
        <w:rFonts w:ascii="Wingdings" w:hAnsi="Wingdings" w:hint="default"/>
      </w:rPr>
    </w:lvl>
  </w:abstractNum>
  <w:abstractNum w:abstractNumId="170">
    <w:nsid w:val="7D4634DD"/>
    <w:multiLevelType w:val="hybridMultilevel"/>
    <w:tmpl w:val="FFFFFFFF"/>
    <w:lvl w:ilvl="0" w:tplc="9C4CB2FE">
      <w:numFmt w:val="bullet"/>
      <w:lvlText w:val="-"/>
      <w:lvlJc w:val="left"/>
      <w:pPr>
        <w:ind w:left="242" w:hanging="136"/>
      </w:pPr>
      <w:rPr>
        <w:rFonts w:ascii="Times New Roman" w:eastAsia="Times New Roman" w:hAnsi="Times New Roman" w:hint="default"/>
        <w:w w:val="99"/>
        <w:sz w:val="24"/>
      </w:rPr>
    </w:lvl>
    <w:lvl w:ilvl="1" w:tplc="593E1B26">
      <w:numFmt w:val="bullet"/>
      <w:lvlText w:val="•"/>
      <w:lvlJc w:val="left"/>
      <w:pPr>
        <w:ind w:left="1434" w:hanging="136"/>
      </w:pPr>
      <w:rPr>
        <w:rFonts w:hint="default"/>
      </w:rPr>
    </w:lvl>
    <w:lvl w:ilvl="2" w:tplc="04ACB242">
      <w:numFmt w:val="bullet"/>
      <w:lvlText w:val="•"/>
      <w:lvlJc w:val="left"/>
      <w:pPr>
        <w:ind w:left="2629" w:hanging="136"/>
      </w:pPr>
      <w:rPr>
        <w:rFonts w:hint="default"/>
      </w:rPr>
    </w:lvl>
    <w:lvl w:ilvl="3" w:tplc="29F64398">
      <w:numFmt w:val="bullet"/>
      <w:lvlText w:val="•"/>
      <w:lvlJc w:val="left"/>
      <w:pPr>
        <w:ind w:left="3823" w:hanging="136"/>
      </w:pPr>
      <w:rPr>
        <w:rFonts w:hint="default"/>
      </w:rPr>
    </w:lvl>
    <w:lvl w:ilvl="4" w:tplc="924A9430">
      <w:numFmt w:val="bullet"/>
      <w:lvlText w:val="•"/>
      <w:lvlJc w:val="left"/>
      <w:pPr>
        <w:ind w:left="5018" w:hanging="136"/>
      </w:pPr>
      <w:rPr>
        <w:rFonts w:hint="default"/>
      </w:rPr>
    </w:lvl>
    <w:lvl w:ilvl="5" w:tplc="797E52D4">
      <w:numFmt w:val="bullet"/>
      <w:lvlText w:val="•"/>
      <w:lvlJc w:val="left"/>
      <w:pPr>
        <w:ind w:left="6212" w:hanging="136"/>
      </w:pPr>
      <w:rPr>
        <w:rFonts w:hint="default"/>
      </w:rPr>
    </w:lvl>
    <w:lvl w:ilvl="6" w:tplc="1FDED1A4">
      <w:numFmt w:val="bullet"/>
      <w:lvlText w:val="•"/>
      <w:lvlJc w:val="left"/>
      <w:pPr>
        <w:ind w:left="7407" w:hanging="136"/>
      </w:pPr>
      <w:rPr>
        <w:rFonts w:hint="default"/>
      </w:rPr>
    </w:lvl>
    <w:lvl w:ilvl="7" w:tplc="FA16D774">
      <w:numFmt w:val="bullet"/>
      <w:lvlText w:val="•"/>
      <w:lvlJc w:val="left"/>
      <w:pPr>
        <w:ind w:left="8601" w:hanging="136"/>
      </w:pPr>
      <w:rPr>
        <w:rFonts w:hint="default"/>
      </w:rPr>
    </w:lvl>
    <w:lvl w:ilvl="8" w:tplc="1E46EB9E">
      <w:numFmt w:val="bullet"/>
      <w:lvlText w:val="•"/>
      <w:lvlJc w:val="left"/>
      <w:pPr>
        <w:ind w:left="9796" w:hanging="136"/>
      </w:pPr>
      <w:rPr>
        <w:rFonts w:hint="default"/>
      </w:rPr>
    </w:lvl>
  </w:abstractNum>
  <w:abstractNum w:abstractNumId="171">
    <w:nsid w:val="7DA60B0C"/>
    <w:multiLevelType w:val="hybridMultilevel"/>
    <w:tmpl w:val="FFFFFFFF"/>
    <w:lvl w:ilvl="0" w:tplc="F3AA6A5E">
      <w:numFmt w:val="bullet"/>
      <w:lvlText w:val=""/>
      <w:lvlJc w:val="left"/>
      <w:pPr>
        <w:ind w:left="359" w:hanging="252"/>
      </w:pPr>
      <w:rPr>
        <w:rFonts w:ascii="Symbol" w:eastAsia="Times New Roman" w:hAnsi="Symbol" w:hint="default"/>
        <w:w w:val="100"/>
        <w:sz w:val="24"/>
      </w:rPr>
    </w:lvl>
    <w:lvl w:ilvl="1" w:tplc="FD7AE0FC">
      <w:numFmt w:val="bullet"/>
      <w:lvlText w:val="•"/>
      <w:lvlJc w:val="left"/>
      <w:pPr>
        <w:ind w:left="776" w:hanging="252"/>
      </w:pPr>
      <w:rPr>
        <w:rFonts w:hint="default"/>
      </w:rPr>
    </w:lvl>
    <w:lvl w:ilvl="2" w:tplc="B880B8B0">
      <w:numFmt w:val="bullet"/>
      <w:lvlText w:val="•"/>
      <w:lvlJc w:val="left"/>
      <w:pPr>
        <w:ind w:left="1193" w:hanging="252"/>
      </w:pPr>
      <w:rPr>
        <w:rFonts w:hint="default"/>
      </w:rPr>
    </w:lvl>
    <w:lvl w:ilvl="3" w:tplc="BBB8FB96">
      <w:numFmt w:val="bullet"/>
      <w:lvlText w:val="•"/>
      <w:lvlJc w:val="left"/>
      <w:pPr>
        <w:ind w:left="1610" w:hanging="252"/>
      </w:pPr>
      <w:rPr>
        <w:rFonts w:hint="default"/>
      </w:rPr>
    </w:lvl>
    <w:lvl w:ilvl="4" w:tplc="376A4AD4">
      <w:numFmt w:val="bullet"/>
      <w:lvlText w:val="•"/>
      <w:lvlJc w:val="left"/>
      <w:pPr>
        <w:ind w:left="2026" w:hanging="252"/>
      </w:pPr>
      <w:rPr>
        <w:rFonts w:hint="default"/>
      </w:rPr>
    </w:lvl>
    <w:lvl w:ilvl="5" w:tplc="1CF8A664">
      <w:numFmt w:val="bullet"/>
      <w:lvlText w:val="•"/>
      <w:lvlJc w:val="left"/>
      <w:pPr>
        <w:ind w:left="2443" w:hanging="252"/>
      </w:pPr>
      <w:rPr>
        <w:rFonts w:hint="default"/>
      </w:rPr>
    </w:lvl>
    <w:lvl w:ilvl="6" w:tplc="FA4E470A">
      <w:numFmt w:val="bullet"/>
      <w:lvlText w:val="•"/>
      <w:lvlJc w:val="left"/>
      <w:pPr>
        <w:ind w:left="2860" w:hanging="252"/>
      </w:pPr>
      <w:rPr>
        <w:rFonts w:hint="default"/>
      </w:rPr>
    </w:lvl>
    <w:lvl w:ilvl="7" w:tplc="BA7E2DEC">
      <w:numFmt w:val="bullet"/>
      <w:lvlText w:val="•"/>
      <w:lvlJc w:val="left"/>
      <w:pPr>
        <w:ind w:left="3276" w:hanging="252"/>
      </w:pPr>
      <w:rPr>
        <w:rFonts w:hint="default"/>
      </w:rPr>
    </w:lvl>
    <w:lvl w:ilvl="8" w:tplc="2EBC3D6C">
      <w:numFmt w:val="bullet"/>
      <w:lvlText w:val="•"/>
      <w:lvlJc w:val="left"/>
      <w:pPr>
        <w:ind w:left="3693" w:hanging="252"/>
      </w:pPr>
      <w:rPr>
        <w:rFonts w:hint="default"/>
      </w:rPr>
    </w:lvl>
  </w:abstractNum>
  <w:abstractNum w:abstractNumId="172">
    <w:nsid w:val="7DB54D67"/>
    <w:multiLevelType w:val="hybridMultilevel"/>
    <w:tmpl w:val="FFFFFFFF"/>
    <w:lvl w:ilvl="0" w:tplc="78D2A0B0">
      <w:numFmt w:val="bullet"/>
      <w:lvlText w:val="-"/>
      <w:lvlJc w:val="left"/>
      <w:pPr>
        <w:ind w:left="110" w:hanging="309"/>
      </w:pPr>
      <w:rPr>
        <w:rFonts w:ascii="Times New Roman" w:eastAsia="Times New Roman" w:hAnsi="Times New Roman" w:hint="default"/>
        <w:spacing w:val="-26"/>
        <w:w w:val="99"/>
        <w:sz w:val="24"/>
      </w:rPr>
    </w:lvl>
    <w:lvl w:ilvl="1" w:tplc="28F21CCC">
      <w:numFmt w:val="bullet"/>
      <w:lvlText w:val="•"/>
      <w:lvlJc w:val="left"/>
      <w:pPr>
        <w:ind w:left="600" w:hanging="309"/>
      </w:pPr>
      <w:rPr>
        <w:rFonts w:hint="default"/>
      </w:rPr>
    </w:lvl>
    <w:lvl w:ilvl="2" w:tplc="200858CC">
      <w:numFmt w:val="bullet"/>
      <w:lvlText w:val="•"/>
      <w:lvlJc w:val="left"/>
      <w:pPr>
        <w:ind w:left="1080" w:hanging="309"/>
      </w:pPr>
      <w:rPr>
        <w:rFonts w:hint="default"/>
      </w:rPr>
    </w:lvl>
    <w:lvl w:ilvl="3" w:tplc="09E01EEE">
      <w:numFmt w:val="bullet"/>
      <w:lvlText w:val="•"/>
      <w:lvlJc w:val="left"/>
      <w:pPr>
        <w:ind w:left="1560" w:hanging="309"/>
      </w:pPr>
      <w:rPr>
        <w:rFonts w:hint="default"/>
      </w:rPr>
    </w:lvl>
    <w:lvl w:ilvl="4" w:tplc="03029FBE">
      <w:numFmt w:val="bullet"/>
      <w:lvlText w:val="•"/>
      <w:lvlJc w:val="left"/>
      <w:pPr>
        <w:ind w:left="2041" w:hanging="309"/>
      </w:pPr>
      <w:rPr>
        <w:rFonts w:hint="default"/>
      </w:rPr>
    </w:lvl>
    <w:lvl w:ilvl="5" w:tplc="CE7C0750">
      <w:numFmt w:val="bullet"/>
      <w:lvlText w:val="•"/>
      <w:lvlJc w:val="left"/>
      <w:pPr>
        <w:ind w:left="2521" w:hanging="309"/>
      </w:pPr>
      <w:rPr>
        <w:rFonts w:hint="default"/>
      </w:rPr>
    </w:lvl>
    <w:lvl w:ilvl="6" w:tplc="C91CE252">
      <w:numFmt w:val="bullet"/>
      <w:lvlText w:val="•"/>
      <w:lvlJc w:val="left"/>
      <w:pPr>
        <w:ind w:left="3001" w:hanging="309"/>
      </w:pPr>
      <w:rPr>
        <w:rFonts w:hint="default"/>
      </w:rPr>
    </w:lvl>
    <w:lvl w:ilvl="7" w:tplc="0BD68EC8">
      <w:numFmt w:val="bullet"/>
      <w:lvlText w:val="•"/>
      <w:lvlJc w:val="left"/>
      <w:pPr>
        <w:ind w:left="3482" w:hanging="309"/>
      </w:pPr>
      <w:rPr>
        <w:rFonts w:hint="default"/>
      </w:rPr>
    </w:lvl>
    <w:lvl w:ilvl="8" w:tplc="FC96CDBC">
      <w:numFmt w:val="bullet"/>
      <w:lvlText w:val="•"/>
      <w:lvlJc w:val="left"/>
      <w:pPr>
        <w:ind w:left="3962" w:hanging="309"/>
      </w:pPr>
      <w:rPr>
        <w:rFonts w:hint="default"/>
      </w:rPr>
    </w:lvl>
  </w:abstractNum>
  <w:abstractNum w:abstractNumId="173">
    <w:nsid w:val="7E4A2431"/>
    <w:multiLevelType w:val="hybridMultilevel"/>
    <w:tmpl w:val="FFFFFFFF"/>
    <w:lvl w:ilvl="0" w:tplc="6D7235A8">
      <w:numFmt w:val="bullet"/>
      <w:lvlText w:val="-"/>
      <w:lvlJc w:val="left"/>
      <w:pPr>
        <w:ind w:left="106" w:hanging="184"/>
      </w:pPr>
      <w:rPr>
        <w:rFonts w:ascii="Times New Roman" w:eastAsia="Times New Roman" w:hAnsi="Times New Roman" w:hint="default"/>
        <w:spacing w:val="-21"/>
        <w:w w:val="99"/>
        <w:sz w:val="24"/>
      </w:rPr>
    </w:lvl>
    <w:lvl w:ilvl="1" w:tplc="DAF81D94">
      <w:numFmt w:val="bullet"/>
      <w:lvlText w:val="•"/>
      <w:lvlJc w:val="left"/>
      <w:pPr>
        <w:ind w:left="1308" w:hanging="184"/>
      </w:pPr>
      <w:rPr>
        <w:rFonts w:hint="default"/>
      </w:rPr>
    </w:lvl>
    <w:lvl w:ilvl="2" w:tplc="10A282B6">
      <w:numFmt w:val="bullet"/>
      <w:lvlText w:val="•"/>
      <w:lvlJc w:val="left"/>
      <w:pPr>
        <w:ind w:left="2517" w:hanging="184"/>
      </w:pPr>
      <w:rPr>
        <w:rFonts w:hint="default"/>
      </w:rPr>
    </w:lvl>
    <w:lvl w:ilvl="3" w:tplc="19B6D83E">
      <w:numFmt w:val="bullet"/>
      <w:lvlText w:val="•"/>
      <w:lvlJc w:val="left"/>
      <w:pPr>
        <w:ind w:left="3725" w:hanging="184"/>
      </w:pPr>
      <w:rPr>
        <w:rFonts w:hint="default"/>
      </w:rPr>
    </w:lvl>
    <w:lvl w:ilvl="4" w:tplc="7C2C00D8">
      <w:numFmt w:val="bullet"/>
      <w:lvlText w:val="•"/>
      <w:lvlJc w:val="left"/>
      <w:pPr>
        <w:ind w:left="4934" w:hanging="184"/>
      </w:pPr>
      <w:rPr>
        <w:rFonts w:hint="default"/>
      </w:rPr>
    </w:lvl>
    <w:lvl w:ilvl="5" w:tplc="B5B6BFFA">
      <w:numFmt w:val="bullet"/>
      <w:lvlText w:val="•"/>
      <w:lvlJc w:val="left"/>
      <w:pPr>
        <w:ind w:left="6142" w:hanging="184"/>
      </w:pPr>
      <w:rPr>
        <w:rFonts w:hint="default"/>
      </w:rPr>
    </w:lvl>
    <w:lvl w:ilvl="6" w:tplc="662ADAD6">
      <w:numFmt w:val="bullet"/>
      <w:lvlText w:val="•"/>
      <w:lvlJc w:val="left"/>
      <w:pPr>
        <w:ind w:left="7351" w:hanging="184"/>
      </w:pPr>
      <w:rPr>
        <w:rFonts w:hint="default"/>
      </w:rPr>
    </w:lvl>
    <w:lvl w:ilvl="7" w:tplc="E570B440">
      <w:numFmt w:val="bullet"/>
      <w:lvlText w:val="•"/>
      <w:lvlJc w:val="left"/>
      <w:pPr>
        <w:ind w:left="8559" w:hanging="184"/>
      </w:pPr>
      <w:rPr>
        <w:rFonts w:hint="default"/>
      </w:rPr>
    </w:lvl>
    <w:lvl w:ilvl="8" w:tplc="6908E328">
      <w:numFmt w:val="bullet"/>
      <w:lvlText w:val="•"/>
      <w:lvlJc w:val="left"/>
      <w:pPr>
        <w:ind w:left="9768" w:hanging="184"/>
      </w:pPr>
      <w:rPr>
        <w:rFonts w:hint="default"/>
      </w:rPr>
    </w:lvl>
  </w:abstractNum>
  <w:abstractNum w:abstractNumId="174">
    <w:nsid w:val="7E6D7C34"/>
    <w:multiLevelType w:val="hybridMultilevel"/>
    <w:tmpl w:val="5D4CB3F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5">
    <w:nsid w:val="7FB641D0"/>
    <w:multiLevelType w:val="hybridMultilevel"/>
    <w:tmpl w:val="0074DCC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6">
    <w:nsid w:val="7FC20854"/>
    <w:multiLevelType w:val="hybridMultilevel"/>
    <w:tmpl w:val="FFFFFFFF"/>
    <w:lvl w:ilvl="0" w:tplc="7C9A7BCA">
      <w:numFmt w:val="bullet"/>
      <w:lvlText w:val=""/>
      <w:lvlJc w:val="left"/>
      <w:pPr>
        <w:ind w:left="416" w:hanging="284"/>
      </w:pPr>
      <w:rPr>
        <w:rFonts w:ascii="Symbol" w:eastAsia="Times New Roman" w:hAnsi="Symbol" w:hint="default"/>
        <w:w w:val="100"/>
        <w:sz w:val="24"/>
      </w:rPr>
    </w:lvl>
    <w:lvl w:ilvl="1" w:tplc="777E8A44">
      <w:numFmt w:val="bullet"/>
      <w:lvlText w:val="•"/>
      <w:lvlJc w:val="left"/>
      <w:pPr>
        <w:ind w:left="915" w:hanging="284"/>
      </w:pPr>
      <w:rPr>
        <w:rFonts w:hint="default"/>
      </w:rPr>
    </w:lvl>
    <w:lvl w:ilvl="2" w:tplc="FA681A96">
      <w:numFmt w:val="bullet"/>
      <w:lvlText w:val="•"/>
      <w:lvlJc w:val="left"/>
      <w:pPr>
        <w:ind w:left="1410" w:hanging="284"/>
      </w:pPr>
      <w:rPr>
        <w:rFonts w:hint="default"/>
      </w:rPr>
    </w:lvl>
    <w:lvl w:ilvl="3" w:tplc="2B025870">
      <w:numFmt w:val="bullet"/>
      <w:lvlText w:val="•"/>
      <w:lvlJc w:val="left"/>
      <w:pPr>
        <w:ind w:left="1906" w:hanging="284"/>
      </w:pPr>
      <w:rPr>
        <w:rFonts w:hint="default"/>
      </w:rPr>
    </w:lvl>
    <w:lvl w:ilvl="4" w:tplc="428AF748">
      <w:numFmt w:val="bullet"/>
      <w:lvlText w:val="•"/>
      <w:lvlJc w:val="left"/>
      <w:pPr>
        <w:ind w:left="2401" w:hanging="284"/>
      </w:pPr>
      <w:rPr>
        <w:rFonts w:hint="default"/>
      </w:rPr>
    </w:lvl>
    <w:lvl w:ilvl="5" w:tplc="0BB8D270">
      <w:numFmt w:val="bullet"/>
      <w:lvlText w:val="•"/>
      <w:lvlJc w:val="left"/>
      <w:pPr>
        <w:ind w:left="2897" w:hanging="284"/>
      </w:pPr>
      <w:rPr>
        <w:rFonts w:hint="default"/>
      </w:rPr>
    </w:lvl>
    <w:lvl w:ilvl="6" w:tplc="B074C33E">
      <w:numFmt w:val="bullet"/>
      <w:lvlText w:val="•"/>
      <w:lvlJc w:val="left"/>
      <w:pPr>
        <w:ind w:left="3392" w:hanging="284"/>
      </w:pPr>
      <w:rPr>
        <w:rFonts w:hint="default"/>
      </w:rPr>
    </w:lvl>
    <w:lvl w:ilvl="7" w:tplc="B20C01C6">
      <w:numFmt w:val="bullet"/>
      <w:lvlText w:val="•"/>
      <w:lvlJc w:val="left"/>
      <w:pPr>
        <w:ind w:left="3887" w:hanging="284"/>
      </w:pPr>
      <w:rPr>
        <w:rFonts w:hint="default"/>
      </w:rPr>
    </w:lvl>
    <w:lvl w:ilvl="8" w:tplc="83FCEC26">
      <w:numFmt w:val="bullet"/>
      <w:lvlText w:val="•"/>
      <w:lvlJc w:val="left"/>
      <w:pPr>
        <w:ind w:left="4383" w:hanging="284"/>
      </w:pPr>
      <w:rPr>
        <w:rFonts w:hint="default"/>
      </w:rPr>
    </w:lvl>
  </w:abstractNum>
  <w:num w:numId="1">
    <w:abstractNumId w:val="57"/>
  </w:num>
  <w:num w:numId="2">
    <w:abstractNumId w:val="2"/>
  </w:num>
  <w:num w:numId="3">
    <w:abstractNumId w:val="161"/>
  </w:num>
  <w:num w:numId="4">
    <w:abstractNumId w:val="1"/>
  </w:num>
  <w:num w:numId="5">
    <w:abstractNumId w:val="82"/>
  </w:num>
  <w:num w:numId="6">
    <w:abstractNumId w:val="27"/>
  </w:num>
  <w:num w:numId="7">
    <w:abstractNumId w:val="50"/>
  </w:num>
  <w:num w:numId="8">
    <w:abstractNumId w:val="142"/>
  </w:num>
  <w:num w:numId="9">
    <w:abstractNumId w:val="19"/>
  </w:num>
  <w:num w:numId="10">
    <w:abstractNumId w:val="106"/>
  </w:num>
  <w:num w:numId="11">
    <w:abstractNumId w:val="69"/>
  </w:num>
  <w:num w:numId="12">
    <w:abstractNumId w:val="134"/>
  </w:num>
  <w:num w:numId="13">
    <w:abstractNumId w:val="35"/>
  </w:num>
  <w:num w:numId="14">
    <w:abstractNumId w:val="55"/>
  </w:num>
  <w:num w:numId="15">
    <w:abstractNumId w:val="24"/>
  </w:num>
  <w:num w:numId="16">
    <w:abstractNumId w:val="166"/>
  </w:num>
  <w:num w:numId="17">
    <w:abstractNumId w:val="127"/>
  </w:num>
  <w:num w:numId="18">
    <w:abstractNumId w:val="53"/>
  </w:num>
  <w:num w:numId="19">
    <w:abstractNumId w:val="7"/>
  </w:num>
  <w:num w:numId="20">
    <w:abstractNumId w:val="124"/>
  </w:num>
  <w:num w:numId="21">
    <w:abstractNumId w:val="88"/>
  </w:num>
  <w:num w:numId="22">
    <w:abstractNumId w:val="164"/>
  </w:num>
  <w:num w:numId="23">
    <w:abstractNumId w:val="171"/>
  </w:num>
  <w:num w:numId="24">
    <w:abstractNumId w:val="105"/>
  </w:num>
  <w:num w:numId="25">
    <w:abstractNumId w:val="113"/>
  </w:num>
  <w:num w:numId="26">
    <w:abstractNumId w:val="95"/>
  </w:num>
  <w:num w:numId="27">
    <w:abstractNumId w:val="10"/>
  </w:num>
  <w:num w:numId="28">
    <w:abstractNumId w:val="152"/>
  </w:num>
  <w:num w:numId="29">
    <w:abstractNumId w:val="41"/>
  </w:num>
  <w:num w:numId="30">
    <w:abstractNumId w:val="137"/>
  </w:num>
  <w:num w:numId="31">
    <w:abstractNumId w:val="102"/>
  </w:num>
  <w:num w:numId="32">
    <w:abstractNumId w:val="140"/>
  </w:num>
  <w:num w:numId="33">
    <w:abstractNumId w:val="34"/>
  </w:num>
  <w:num w:numId="34">
    <w:abstractNumId w:val="107"/>
  </w:num>
  <w:num w:numId="35">
    <w:abstractNumId w:val="126"/>
  </w:num>
  <w:num w:numId="36">
    <w:abstractNumId w:val="90"/>
  </w:num>
  <w:num w:numId="37">
    <w:abstractNumId w:val="157"/>
  </w:num>
  <w:num w:numId="38">
    <w:abstractNumId w:val="47"/>
  </w:num>
  <w:num w:numId="39">
    <w:abstractNumId w:val="44"/>
  </w:num>
  <w:num w:numId="40">
    <w:abstractNumId w:val="89"/>
  </w:num>
  <w:num w:numId="41">
    <w:abstractNumId w:val="71"/>
  </w:num>
  <w:num w:numId="42">
    <w:abstractNumId w:val="120"/>
  </w:num>
  <w:num w:numId="43">
    <w:abstractNumId w:val="129"/>
  </w:num>
  <w:num w:numId="44">
    <w:abstractNumId w:val="141"/>
  </w:num>
  <w:num w:numId="45">
    <w:abstractNumId w:val="39"/>
  </w:num>
  <w:num w:numId="46">
    <w:abstractNumId w:val="48"/>
  </w:num>
  <w:num w:numId="47">
    <w:abstractNumId w:val="76"/>
  </w:num>
  <w:num w:numId="48">
    <w:abstractNumId w:val="6"/>
  </w:num>
  <w:num w:numId="49">
    <w:abstractNumId w:val="146"/>
  </w:num>
  <w:num w:numId="50">
    <w:abstractNumId w:val="112"/>
  </w:num>
  <w:num w:numId="51">
    <w:abstractNumId w:val="117"/>
  </w:num>
  <w:num w:numId="52">
    <w:abstractNumId w:val="62"/>
  </w:num>
  <w:num w:numId="53">
    <w:abstractNumId w:val="108"/>
  </w:num>
  <w:num w:numId="54">
    <w:abstractNumId w:val="163"/>
  </w:num>
  <w:num w:numId="55">
    <w:abstractNumId w:val="65"/>
  </w:num>
  <w:num w:numId="56">
    <w:abstractNumId w:val="91"/>
  </w:num>
  <w:num w:numId="57">
    <w:abstractNumId w:val="84"/>
  </w:num>
  <w:num w:numId="58">
    <w:abstractNumId w:val="85"/>
  </w:num>
  <w:num w:numId="59">
    <w:abstractNumId w:val="133"/>
  </w:num>
  <w:num w:numId="60">
    <w:abstractNumId w:val="94"/>
  </w:num>
  <w:num w:numId="61">
    <w:abstractNumId w:val="176"/>
  </w:num>
  <w:num w:numId="62">
    <w:abstractNumId w:val="15"/>
  </w:num>
  <w:num w:numId="63">
    <w:abstractNumId w:val="143"/>
  </w:num>
  <w:num w:numId="64">
    <w:abstractNumId w:val="54"/>
  </w:num>
  <w:num w:numId="65">
    <w:abstractNumId w:val="114"/>
  </w:num>
  <w:num w:numId="66">
    <w:abstractNumId w:val="29"/>
  </w:num>
  <w:num w:numId="67">
    <w:abstractNumId w:val="45"/>
  </w:num>
  <w:num w:numId="68">
    <w:abstractNumId w:val="122"/>
  </w:num>
  <w:num w:numId="69">
    <w:abstractNumId w:val="30"/>
  </w:num>
  <w:num w:numId="70">
    <w:abstractNumId w:val="96"/>
  </w:num>
  <w:num w:numId="71">
    <w:abstractNumId w:val="56"/>
  </w:num>
  <w:num w:numId="72">
    <w:abstractNumId w:val="156"/>
  </w:num>
  <w:num w:numId="73">
    <w:abstractNumId w:val="8"/>
  </w:num>
  <w:num w:numId="74">
    <w:abstractNumId w:val="80"/>
  </w:num>
  <w:num w:numId="75">
    <w:abstractNumId w:val="136"/>
  </w:num>
  <w:num w:numId="76">
    <w:abstractNumId w:val="14"/>
  </w:num>
  <w:num w:numId="77">
    <w:abstractNumId w:val="172"/>
  </w:num>
  <w:num w:numId="78">
    <w:abstractNumId w:val="60"/>
  </w:num>
  <w:num w:numId="79">
    <w:abstractNumId w:val="153"/>
  </w:num>
  <w:num w:numId="80">
    <w:abstractNumId w:val="111"/>
  </w:num>
  <w:num w:numId="81">
    <w:abstractNumId w:val="38"/>
  </w:num>
  <w:num w:numId="82">
    <w:abstractNumId w:val="98"/>
  </w:num>
  <w:num w:numId="83">
    <w:abstractNumId w:val="5"/>
  </w:num>
  <w:num w:numId="84">
    <w:abstractNumId w:val="109"/>
  </w:num>
  <w:num w:numId="85">
    <w:abstractNumId w:val="46"/>
  </w:num>
  <w:num w:numId="86">
    <w:abstractNumId w:val="67"/>
  </w:num>
  <w:num w:numId="87">
    <w:abstractNumId w:val="51"/>
  </w:num>
  <w:num w:numId="88">
    <w:abstractNumId w:val="18"/>
  </w:num>
  <w:num w:numId="89">
    <w:abstractNumId w:val="119"/>
  </w:num>
  <w:num w:numId="90">
    <w:abstractNumId w:val="11"/>
  </w:num>
  <w:num w:numId="91">
    <w:abstractNumId w:val="78"/>
  </w:num>
  <w:num w:numId="92">
    <w:abstractNumId w:val="128"/>
  </w:num>
  <w:num w:numId="93">
    <w:abstractNumId w:val="12"/>
  </w:num>
  <w:num w:numId="94">
    <w:abstractNumId w:val="99"/>
  </w:num>
  <w:num w:numId="95">
    <w:abstractNumId w:val="75"/>
  </w:num>
  <w:num w:numId="96">
    <w:abstractNumId w:val="16"/>
  </w:num>
  <w:num w:numId="97">
    <w:abstractNumId w:val="151"/>
  </w:num>
  <w:num w:numId="98">
    <w:abstractNumId w:val="72"/>
  </w:num>
  <w:num w:numId="99">
    <w:abstractNumId w:val="23"/>
  </w:num>
  <w:num w:numId="100">
    <w:abstractNumId w:val="159"/>
  </w:num>
  <w:num w:numId="101">
    <w:abstractNumId w:val="58"/>
  </w:num>
  <w:num w:numId="102">
    <w:abstractNumId w:val="22"/>
  </w:num>
  <w:num w:numId="103">
    <w:abstractNumId w:val="131"/>
  </w:num>
  <w:num w:numId="104">
    <w:abstractNumId w:val="86"/>
  </w:num>
  <w:num w:numId="105">
    <w:abstractNumId w:val="31"/>
  </w:num>
  <w:num w:numId="106">
    <w:abstractNumId w:val="135"/>
  </w:num>
  <w:num w:numId="107">
    <w:abstractNumId w:val="61"/>
  </w:num>
  <w:num w:numId="108">
    <w:abstractNumId w:val="125"/>
  </w:num>
  <w:num w:numId="109">
    <w:abstractNumId w:val="17"/>
  </w:num>
  <w:num w:numId="110">
    <w:abstractNumId w:val="115"/>
  </w:num>
  <w:num w:numId="111">
    <w:abstractNumId w:val="43"/>
  </w:num>
  <w:num w:numId="112">
    <w:abstractNumId w:val="4"/>
  </w:num>
  <w:num w:numId="113">
    <w:abstractNumId w:val="118"/>
  </w:num>
  <w:num w:numId="114">
    <w:abstractNumId w:val="167"/>
  </w:num>
  <w:num w:numId="115">
    <w:abstractNumId w:val="110"/>
  </w:num>
  <w:num w:numId="116">
    <w:abstractNumId w:val="92"/>
  </w:num>
  <w:num w:numId="117">
    <w:abstractNumId w:val="79"/>
  </w:num>
  <w:num w:numId="118">
    <w:abstractNumId w:val="40"/>
  </w:num>
  <w:num w:numId="119">
    <w:abstractNumId w:val="28"/>
  </w:num>
  <w:num w:numId="120">
    <w:abstractNumId w:val="33"/>
  </w:num>
  <w:num w:numId="121">
    <w:abstractNumId w:val="3"/>
  </w:num>
  <w:num w:numId="122">
    <w:abstractNumId w:val="32"/>
  </w:num>
  <w:num w:numId="123">
    <w:abstractNumId w:val="168"/>
  </w:num>
  <w:num w:numId="124">
    <w:abstractNumId w:val="103"/>
  </w:num>
  <w:num w:numId="125">
    <w:abstractNumId w:val="148"/>
  </w:num>
  <w:num w:numId="126">
    <w:abstractNumId w:val="101"/>
  </w:num>
  <w:num w:numId="127">
    <w:abstractNumId w:val="77"/>
  </w:num>
  <w:num w:numId="128">
    <w:abstractNumId w:val="20"/>
  </w:num>
  <w:num w:numId="129">
    <w:abstractNumId w:val="139"/>
  </w:num>
  <w:num w:numId="130">
    <w:abstractNumId w:val="97"/>
  </w:num>
  <w:num w:numId="131">
    <w:abstractNumId w:val="158"/>
  </w:num>
  <w:num w:numId="132">
    <w:abstractNumId w:val="68"/>
  </w:num>
  <w:num w:numId="133">
    <w:abstractNumId w:val="174"/>
  </w:num>
  <w:num w:numId="134">
    <w:abstractNumId w:val="149"/>
  </w:num>
  <w:num w:numId="135">
    <w:abstractNumId w:val="70"/>
  </w:num>
  <w:num w:numId="136">
    <w:abstractNumId w:val="74"/>
  </w:num>
  <w:num w:numId="137">
    <w:abstractNumId w:val="145"/>
  </w:num>
  <w:num w:numId="138">
    <w:abstractNumId w:val="104"/>
  </w:num>
  <w:num w:numId="139">
    <w:abstractNumId w:val="52"/>
  </w:num>
  <w:num w:numId="140">
    <w:abstractNumId w:val="175"/>
  </w:num>
  <w:num w:numId="141">
    <w:abstractNumId w:val="83"/>
  </w:num>
  <w:num w:numId="142">
    <w:abstractNumId w:val="42"/>
  </w:num>
  <w:num w:numId="143">
    <w:abstractNumId w:val="26"/>
  </w:num>
  <w:num w:numId="144">
    <w:abstractNumId w:val="169"/>
  </w:num>
  <w:num w:numId="145">
    <w:abstractNumId w:val="64"/>
  </w:num>
  <w:num w:numId="146">
    <w:abstractNumId w:val="81"/>
  </w:num>
  <w:num w:numId="147">
    <w:abstractNumId w:val="36"/>
  </w:num>
  <w:num w:numId="148">
    <w:abstractNumId w:val="123"/>
  </w:num>
  <w:num w:numId="149">
    <w:abstractNumId w:val="155"/>
  </w:num>
  <w:num w:numId="150">
    <w:abstractNumId w:val="144"/>
  </w:num>
  <w:num w:numId="151">
    <w:abstractNumId w:val="165"/>
  </w:num>
  <w:num w:numId="152">
    <w:abstractNumId w:val="160"/>
  </w:num>
  <w:num w:numId="153">
    <w:abstractNumId w:val="9"/>
  </w:num>
  <w:num w:numId="154">
    <w:abstractNumId w:val="130"/>
  </w:num>
  <w:num w:numId="155">
    <w:abstractNumId w:val="87"/>
  </w:num>
  <w:num w:numId="156">
    <w:abstractNumId w:val="21"/>
  </w:num>
  <w:num w:numId="157">
    <w:abstractNumId w:val="116"/>
  </w:num>
  <w:num w:numId="158">
    <w:abstractNumId w:val="59"/>
  </w:num>
  <w:num w:numId="159">
    <w:abstractNumId w:val="0"/>
  </w:num>
  <w:num w:numId="160">
    <w:abstractNumId w:val="162"/>
  </w:num>
  <w:num w:numId="161">
    <w:abstractNumId w:val="93"/>
  </w:num>
  <w:num w:numId="162">
    <w:abstractNumId w:val="73"/>
  </w:num>
  <w:num w:numId="163">
    <w:abstractNumId w:val="63"/>
  </w:num>
  <w:num w:numId="164">
    <w:abstractNumId w:val="25"/>
  </w:num>
  <w:num w:numId="165">
    <w:abstractNumId w:val="154"/>
  </w:num>
  <w:num w:numId="166">
    <w:abstractNumId w:val="37"/>
  </w:num>
  <w:num w:numId="167">
    <w:abstractNumId w:val="173"/>
  </w:num>
  <w:num w:numId="168">
    <w:abstractNumId w:val="170"/>
  </w:num>
  <w:num w:numId="169">
    <w:abstractNumId w:val="138"/>
  </w:num>
  <w:num w:numId="170">
    <w:abstractNumId w:val="150"/>
  </w:num>
  <w:num w:numId="171">
    <w:abstractNumId w:val="66"/>
  </w:num>
  <w:num w:numId="172">
    <w:abstractNumId w:val="13"/>
  </w:num>
  <w:num w:numId="173">
    <w:abstractNumId w:val="121"/>
  </w:num>
  <w:num w:numId="174">
    <w:abstractNumId w:val="147"/>
  </w:num>
  <w:num w:numId="175">
    <w:abstractNumId w:val="132"/>
  </w:num>
  <w:num w:numId="176">
    <w:abstractNumId w:val="49"/>
  </w:num>
  <w:num w:numId="177">
    <w:abstractNumId w:val="100"/>
  </w:num>
  <w:numIdMacAtCleanup w:val="1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5D609A"/>
    <w:rsid w:val="00004E3C"/>
    <w:rsid w:val="000158DD"/>
    <w:rsid w:val="00016559"/>
    <w:rsid w:val="00016BD3"/>
    <w:rsid w:val="0002501F"/>
    <w:rsid w:val="000550CD"/>
    <w:rsid w:val="00074D81"/>
    <w:rsid w:val="00075EB9"/>
    <w:rsid w:val="00076848"/>
    <w:rsid w:val="00092900"/>
    <w:rsid w:val="000B028C"/>
    <w:rsid w:val="000B56F2"/>
    <w:rsid w:val="000C030D"/>
    <w:rsid w:val="000D7AC0"/>
    <w:rsid w:val="000F1CAE"/>
    <w:rsid w:val="00104681"/>
    <w:rsid w:val="001118CD"/>
    <w:rsid w:val="00123FEF"/>
    <w:rsid w:val="00135DC5"/>
    <w:rsid w:val="0014090F"/>
    <w:rsid w:val="00146713"/>
    <w:rsid w:val="001574B0"/>
    <w:rsid w:val="00174207"/>
    <w:rsid w:val="00174C7A"/>
    <w:rsid w:val="001852CA"/>
    <w:rsid w:val="00185872"/>
    <w:rsid w:val="001861D4"/>
    <w:rsid w:val="001A6D05"/>
    <w:rsid w:val="001D2CA5"/>
    <w:rsid w:val="002006C0"/>
    <w:rsid w:val="00200E88"/>
    <w:rsid w:val="0020596C"/>
    <w:rsid w:val="00212AA6"/>
    <w:rsid w:val="0023729E"/>
    <w:rsid w:val="002511BA"/>
    <w:rsid w:val="00254119"/>
    <w:rsid w:val="0026208E"/>
    <w:rsid w:val="00264563"/>
    <w:rsid w:val="00272B02"/>
    <w:rsid w:val="002761E3"/>
    <w:rsid w:val="00291A81"/>
    <w:rsid w:val="002936E2"/>
    <w:rsid w:val="002B4CA7"/>
    <w:rsid w:val="002D351C"/>
    <w:rsid w:val="00305AB1"/>
    <w:rsid w:val="00337287"/>
    <w:rsid w:val="00341CD9"/>
    <w:rsid w:val="003441E7"/>
    <w:rsid w:val="00346878"/>
    <w:rsid w:val="00352695"/>
    <w:rsid w:val="003553C6"/>
    <w:rsid w:val="00355962"/>
    <w:rsid w:val="003639EB"/>
    <w:rsid w:val="0037701F"/>
    <w:rsid w:val="003775F9"/>
    <w:rsid w:val="003A0935"/>
    <w:rsid w:val="003E177F"/>
    <w:rsid w:val="003E2FDA"/>
    <w:rsid w:val="003E7CA2"/>
    <w:rsid w:val="004001ED"/>
    <w:rsid w:val="004007AF"/>
    <w:rsid w:val="00402078"/>
    <w:rsid w:val="00405A4F"/>
    <w:rsid w:val="00412BDF"/>
    <w:rsid w:val="00433FA4"/>
    <w:rsid w:val="004344C2"/>
    <w:rsid w:val="00435944"/>
    <w:rsid w:val="00437DE4"/>
    <w:rsid w:val="00457C13"/>
    <w:rsid w:val="00462B44"/>
    <w:rsid w:val="00462DE2"/>
    <w:rsid w:val="00480ED9"/>
    <w:rsid w:val="004A5DDD"/>
    <w:rsid w:val="004B203F"/>
    <w:rsid w:val="004B5ECB"/>
    <w:rsid w:val="004C2E97"/>
    <w:rsid w:val="004C3E8C"/>
    <w:rsid w:val="004D3920"/>
    <w:rsid w:val="00501002"/>
    <w:rsid w:val="005077FE"/>
    <w:rsid w:val="00510ABB"/>
    <w:rsid w:val="00521572"/>
    <w:rsid w:val="005358DA"/>
    <w:rsid w:val="005465CA"/>
    <w:rsid w:val="00555F72"/>
    <w:rsid w:val="00557BD6"/>
    <w:rsid w:val="00567717"/>
    <w:rsid w:val="0057634F"/>
    <w:rsid w:val="00577820"/>
    <w:rsid w:val="005938B0"/>
    <w:rsid w:val="00593968"/>
    <w:rsid w:val="0059633C"/>
    <w:rsid w:val="005C2BD4"/>
    <w:rsid w:val="005D609A"/>
    <w:rsid w:val="005D71F0"/>
    <w:rsid w:val="005E35DD"/>
    <w:rsid w:val="006011BF"/>
    <w:rsid w:val="006474C7"/>
    <w:rsid w:val="00647BC5"/>
    <w:rsid w:val="00652D81"/>
    <w:rsid w:val="00656A6C"/>
    <w:rsid w:val="00664EB5"/>
    <w:rsid w:val="006718CA"/>
    <w:rsid w:val="006761F8"/>
    <w:rsid w:val="006B0E20"/>
    <w:rsid w:val="006B3B32"/>
    <w:rsid w:val="006C6949"/>
    <w:rsid w:val="006D4AA3"/>
    <w:rsid w:val="006F2E49"/>
    <w:rsid w:val="00701AE5"/>
    <w:rsid w:val="0070282F"/>
    <w:rsid w:val="00712798"/>
    <w:rsid w:val="007147C4"/>
    <w:rsid w:val="00721446"/>
    <w:rsid w:val="007520B5"/>
    <w:rsid w:val="00753BCE"/>
    <w:rsid w:val="007550A9"/>
    <w:rsid w:val="00765DB1"/>
    <w:rsid w:val="00776B9E"/>
    <w:rsid w:val="00787078"/>
    <w:rsid w:val="007A3708"/>
    <w:rsid w:val="007C0E48"/>
    <w:rsid w:val="007E1BD5"/>
    <w:rsid w:val="007F262D"/>
    <w:rsid w:val="007F2C07"/>
    <w:rsid w:val="007F44BA"/>
    <w:rsid w:val="0081773B"/>
    <w:rsid w:val="008334EA"/>
    <w:rsid w:val="0083786C"/>
    <w:rsid w:val="0084144E"/>
    <w:rsid w:val="0086497D"/>
    <w:rsid w:val="0088117F"/>
    <w:rsid w:val="0088501A"/>
    <w:rsid w:val="008B3EC4"/>
    <w:rsid w:val="008C0960"/>
    <w:rsid w:val="008E2B36"/>
    <w:rsid w:val="008E3F7C"/>
    <w:rsid w:val="008F1755"/>
    <w:rsid w:val="008F6FD1"/>
    <w:rsid w:val="00902553"/>
    <w:rsid w:val="009120CE"/>
    <w:rsid w:val="00914268"/>
    <w:rsid w:val="00920898"/>
    <w:rsid w:val="0092405B"/>
    <w:rsid w:val="00936567"/>
    <w:rsid w:val="00936B9F"/>
    <w:rsid w:val="00955757"/>
    <w:rsid w:val="009566C3"/>
    <w:rsid w:val="00962C66"/>
    <w:rsid w:val="00963D95"/>
    <w:rsid w:val="00971C6B"/>
    <w:rsid w:val="00976F99"/>
    <w:rsid w:val="00985056"/>
    <w:rsid w:val="009A0C44"/>
    <w:rsid w:val="009A6888"/>
    <w:rsid w:val="009E1413"/>
    <w:rsid w:val="009E1615"/>
    <w:rsid w:val="009E5ADF"/>
    <w:rsid w:val="00A37B22"/>
    <w:rsid w:val="00A66AD7"/>
    <w:rsid w:val="00A87781"/>
    <w:rsid w:val="00A913EC"/>
    <w:rsid w:val="00A93F41"/>
    <w:rsid w:val="00A94253"/>
    <w:rsid w:val="00A945B0"/>
    <w:rsid w:val="00AA0661"/>
    <w:rsid w:val="00AB78BB"/>
    <w:rsid w:val="00AC09E9"/>
    <w:rsid w:val="00B02242"/>
    <w:rsid w:val="00B03307"/>
    <w:rsid w:val="00B03C7B"/>
    <w:rsid w:val="00B0648D"/>
    <w:rsid w:val="00B10A94"/>
    <w:rsid w:val="00B35E4E"/>
    <w:rsid w:val="00B52797"/>
    <w:rsid w:val="00B56513"/>
    <w:rsid w:val="00B56BD0"/>
    <w:rsid w:val="00B6215E"/>
    <w:rsid w:val="00B64488"/>
    <w:rsid w:val="00B82A73"/>
    <w:rsid w:val="00BB44A4"/>
    <w:rsid w:val="00BB6D59"/>
    <w:rsid w:val="00BC3D7B"/>
    <w:rsid w:val="00BE274F"/>
    <w:rsid w:val="00C04A92"/>
    <w:rsid w:val="00C109C8"/>
    <w:rsid w:val="00C11DB2"/>
    <w:rsid w:val="00C121A1"/>
    <w:rsid w:val="00C2146A"/>
    <w:rsid w:val="00C4083C"/>
    <w:rsid w:val="00C4201B"/>
    <w:rsid w:val="00C45E3E"/>
    <w:rsid w:val="00C824CA"/>
    <w:rsid w:val="00C85F64"/>
    <w:rsid w:val="00C871CF"/>
    <w:rsid w:val="00C90984"/>
    <w:rsid w:val="00CC371F"/>
    <w:rsid w:val="00CD6B05"/>
    <w:rsid w:val="00CE75AE"/>
    <w:rsid w:val="00CF02EA"/>
    <w:rsid w:val="00D00A84"/>
    <w:rsid w:val="00D00AEE"/>
    <w:rsid w:val="00D12EF8"/>
    <w:rsid w:val="00D140D7"/>
    <w:rsid w:val="00D27B50"/>
    <w:rsid w:val="00D5434F"/>
    <w:rsid w:val="00D56962"/>
    <w:rsid w:val="00D67E66"/>
    <w:rsid w:val="00D876F4"/>
    <w:rsid w:val="00DA60B4"/>
    <w:rsid w:val="00DB624C"/>
    <w:rsid w:val="00DC458C"/>
    <w:rsid w:val="00DD279C"/>
    <w:rsid w:val="00E0222C"/>
    <w:rsid w:val="00E17B5B"/>
    <w:rsid w:val="00E23FEA"/>
    <w:rsid w:val="00E37B35"/>
    <w:rsid w:val="00E46694"/>
    <w:rsid w:val="00E47408"/>
    <w:rsid w:val="00E4789A"/>
    <w:rsid w:val="00E5040A"/>
    <w:rsid w:val="00E512D0"/>
    <w:rsid w:val="00E615FF"/>
    <w:rsid w:val="00E62CE1"/>
    <w:rsid w:val="00E747F8"/>
    <w:rsid w:val="00E74B9D"/>
    <w:rsid w:val="00E77370"/>
    <w:rsid w:val="00E773CD"/>
    <w:rsid w:val="00E9386E"/>
    <w:rsid w:val="00EB510F"/>
    <w:rsid w:val="00EE0483"/>
    <w:rsid w:val="00EF5898"/>
    <w:rsid w:val="00F13284"/>
    <w:rsid w:val="00F143F8"/>
    <w:rsid w:val="00F3193C"/>
    <w:rsid w:val="00F43F9D"/>
    <w:rsid w:val="00F66848"/>
    <w:rsid w:val="00F95785"/>
    <w:rsid w:val="00F964A2"/>
    <w:rsid w:val="00FA1B48"/>
    <w:rsid w:val="00FA2CFA"/>
    <w:rsid w:val="00FB3280"/>
    <w:rsid w:val="00FC5556"/>
    <w:rsid w:val="00FE3689"/>
    <w:rsid w:val="00FE66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609A"/>
    <w:pPr>
      <w:widowControl w:val="0"/>
      <w:autoSpaceDE w:val="0"/>
      <w:autoSpaceDN w:val="0"/>
      <w:spacing w:after="0" w:line="240" w:lineRule="auto"/>
    </w:pPr>
    <w:rPr>
      <w:rFonts w:ascii="Times New Roman" w:eastAsia="Times New Roman" w:hAnsi="Times New Roman" w:cs="Times New Roman"/>
      <w:lang w:eastAsia="ru-RU"/>
    </w:rPr>
  </w:style>
  <w:style w:type="paragraph" w:styleId="1">
    <w:name w:val="heading 1"/>
    <w:basedOn w:val="a"/>
    <w:link w:val="10"/>
    <w:uiPriority w:val="99"/>
    <w:qFormat/>
    <w:rsid w:val="005D609A"/>
    <w:pPr>
      <w:ind w:left="104"/>
      <w:outlineLvl w:val="0"/>
    </w:pPr>
    <w:rPr>
      <w:b/>
      <w:bCs/>
      <w:sz w:val="24"/>
      <w:szCs w:val="24"/>
    </w:rPr>
  </w:style>
  <w:style w:type="paragraph" w:styleId="2">
    <w:name w:val="heading 2"/>
    <w:basedOn w:val="a"/>
    <w:link w:val="20"/>
    <w:uiPriority w:val="99"/>
    <w:qFormat/>
    <w:rsid w:val="005D609A"/>
    <w:pPr>
      <w:spacing w:line="274" w:lineRule="exact"/>
      <w:ind w:left="252"/>
      <w:outlineLvl w:val="1"/>
    </w:pPr>
    <w:rPr>
      <w:b/>
      <w:bCs/>
      <w:i/>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609A"/>
    <w:rPr>
      <w:rFonts w:ascii="Times New Roman" w:eastAsia="Times New Roman" w:hAnsi="Times New Roman" w:cs="Times New Roman"/>
      <w:b/>
      <w:bCs/>
      <w:sz w:val="24"/>
      <w:szCs w:val="24"/>
      <w:lang w:eastAsia="ru-RU"/>
    </w:rPr>
  </w:style>
  <w:style w:type="character" w:customStyle="1" w:styleId="20">
    <w:name w:val="Заголовок 2 Знак"/>
    <w:basedOn w:val="a0"/>
    <w:link w:val="2"/>
    <w:uiPriority w:val="9"/>
    <w:rsid w:val="005D609A"/>
    <w:rPr>
      <w:rFonts w:ascii="Times New Roman" w:eastAsia="Times New Roman" w:hAnsi="Times New Roman" w:cs="Times New Roman"/>
      <w:b/>
      <w:bCs/>
      <w:i/>
      <w:sz w:val="24"/>
      <w:szCs w:val="24"/>
      <w:lang w:eastAsia="ru-RU"/>
    </w:rPr>
  </w:style>
  <w:style w:type="paragraph" w:styleId="a3">
    <w:name w:val="Body Text"/>
    <w:basedOn w:val="a"/>
    <w:link w:val="a4"/>
    <w:uiPriority w:val="99"/>
    <w:rsid w:val="005D609A"/>
    <w:rPr>
      <w:sz w:val="24"/>
      <w:szCs w:val="24"/>
    </w:rPr>
  </w:style>
  <w:style w:type="character" w:customStyle="1" w:styleId="a4">
    <w:name w:val="Основной текст Знак"/>
    <w:basedOn w:val="a0"/>
    <w:link w:val="a3"/>
    <w:uiPriority w:val="99"/>
    <w:rsid w:val="005D609A"/>
    <w:rPr>
      <w:rFonts w:ascii="Times New Roman" w:eastAsia="Times New Roman" w:hAnsi="Times New Roman" w:cs="Times New Roman"/>
      <w:sz w:val="24"/>
      <w:szCs w:val="24"/>
      <w:lang w:eastAsia="ru-RU"/>
    </w:rPr>
  </w:style>
  <w:style w:type="paragraph" w:styleId="a5">
    <w:name w:val="List Paragraph"/>
    <w:basedOn w:val="a"/>
    <w:uiPriority w:val="99"/>
    <w:qFormat/>
    <w:rsid w:val="005D609A"/>
    <w:pPr>
      <w:ind w:left="824" w:hanging="361"/>
    </w:pPr>
  </w:style>
  <w:style w:type="paragraph" w:customStyle="1" w:styleId="TableParagraph">
    <w:name w:val="Table Paragraph"/>
    <w:basedOn w:val="a"/>
    <w:uiPriority w:val="99"/>
    <w:rsid w:val="005D609A"/>
    <w:pPr>
      <w:ind w:left="106"/>
    </w:pPr>
  </w:style>
  <w:style w:type="paragraph" w:styleId="a6">
    <w:name w:val="header"/>
    <w:basedOn w:val="a"/>
    <w:link w:val="a7"/>
    <w:uiPriority w:val="99"/>
    <w:semiHidden/>
    <w:unhideWhenUsed/>
    <w:rsid w:val="005D609A"/>
    <w:pPr>
      <w:widowControl/>
      <w:tabs>
        <w:tab w:val="center" w:pos="4677"/>
        <w:tab w:val="right" w:pos="9355"/>
      </w:tabs>
      <w:autoSpaceDE/>
      <w:autoSpaceDN/>
    </w:pPr>
    <w:rPr>
      <w:rFonts w:ascii="Calibri" w:eastAsia="Calibri" w:hAnsi="Calibri"/>
      <w:lang w:eastAsia="en-US"/>
    </w:rPr>
  </w:style>
  <w:style w:type="character" w:customStyle="1" w:styleId="a7">
    <w:name w:val="Верхний колонтитул Знак"/>
    <w:basedOn w:val="a0"/>
    <w:link w:val="a6"/>
    <w:uiPriority w:val="99"/>
    <w:semiHidden/>
    <w:rsid w:val="005D609A"/>
    <w:rPr>
      <w:rFonts w:ascii="Calibri" w:eastAsia="Calibri" w:hAnsi="Calibri" w:cs="Times New Roman"/>
    </w:rPr>
  </w:style>
  <w:style w:type="character" w:customStyle="1" w:styleId="a8">
    <w:name w:val="Нижний колонтитул Знак"/>
    <w:basedOn w:val="a0"/>
    <w:link w:val="a9"/>
    <w:uiPriority w:val="99"/>
    <w:rsid w:val="005D609A"/>
    <w:rPr>
      <w:rFonts w:ascii="Calibri" w:eastAsia="Calibri" w:hAnsi="Calibri" w:cs="Times New Roman"/>
    </w:rPr>
  </w:style>
  <w:style w:type="paragraph" w:styleId="a9">
    <w:name w:val="footer"/>
    <w:basedOn w:val="a"/>
    <w:link w:val="a8"/>
    <w:uiPriority w:val="99"/>
    <w:unhideWhenUsed/>
    <w:rsid w:val="005D609A"/>
    <w:pPr>
      <w:widowControl/>
      <w:tabs>
        <w:tab w:val="center" w:pos="4677"/>
        <w:tab w:val="right" w:pos="9355"/>
      </w:tabs>
      <w:autoSpaceDE/>
      <w:autoSpaceDN/>
    </w:pPr>
    <w:rPr>
      <w:rFonts w:ascii="Calibri" w:eastAsia="Calibri" w:hAnsi="Calibri"/>
      <w:lang w:eastAsia="en-US"/>
    </w:rPr>
  </w:style>
  <w:style w:type="table" w:styleId="aa">
    <w:name w:val="Table Grid"/>
    <w:basedOn w:val="a1"/>
    <w:uiPriority w:val="39"/>
    <w:rsid w:val="001D2C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DDF7D7-AEC1-4A11-BA11-81398323A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188</Pages>
  <Words>38280</Words>
  <Characters>218200</Characters>
  <Application>Microsoft Office Word</Application>
  <DocSecurity>0</DocSecurity>
  <Lines>1818</Lines>
  <Paragraphs>511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255969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HP</cp:lastModifiedBy>
  <cp:revision>115</cp:revision>
  <dcterms:created xsi:type="dcterms:W3CDTF">2019-11-07T07:44:00Z</dcterms:created>
  <dcterms:modified xsi:type="dcterms:W3CDTF">2019-11-07T17:27:00Z</dcterms:modified>
</cp:coreProperties>
</file>